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/>
          <w:bCs w:val="0"/>
          <w:color w:val="auto"/>
          <w:sz w:val="28"/>
          <w:szCs w:val="28"/>
        </w:rPr>
      </w:pP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</w:t>
      </w: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</w:t>
      </w:r>
      <w:r>
        <w:rPr>
          <w:b/>
          <w:bCs w:val="0"/>
          <w:color w:val="auto"/>
          <w:sz w:val="28"/>
          <w:szCs w:val="28"/>
          <w:lang w:val="ru-RU"/>
        </w:rPr>
        <w:t>У</w:t>
      </w:r>
      <w:r>
        <w:rPr>
          <w:b/>
          <w:bCs w:val="0"/>
          <w:color w:val="auto"/>
          <w:sz w:val="28"/>
          <w:szCs w:val="28"/>
        </w:rPr>
        <w:t>рок</w:t>
      </w:r>
      <w:r>
        <w:rPr>
          <w:rFonts w:hint="default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b/>
          <w:bCs w:val="0"/>
          <w:color w:val="auto"/>
          <w:sz w:val="28"/>
          <w:szCs w:val="28"/>
          <w:lang w:val="ru-RU"/>
        </w:rPr>
        <w:t>физики</w:t>
      </w:r>
      <w:r>
        <w:rPr>
          <w:rFonts w:hint="default"/>
          <w:b/>
          <w:bCs w:val="0"/>
          <w:color w:val="auto"/>
          <w:sz w:val="28"/>
          <w:szCs w:val="28"/>
          <w:lang w:val="ru-RU"/>
        </w:rPr>
        <w:t xml:space="preserve"> в 7 классе «</w:t>
      </w:r>
      <w:r>
        <w:rPr>
          <w:rFonts w:hint="default" w:ascii="Times New Roman" w:hAnsi="Times New Roman" w:eastAsia="SimSun" w:cs="Times New Roman"/>
          <w:b/>
          <w:bCs w:val="0"/>
          <w:color w:val="auto"/>
          <w:kern w:val="0"/>
          <w:sz w:val="28"/>
          <w:szCs w:val="28"/>
          <w:lang w:val="en-US" w:eastAsia="zh-CN" w:bidi="ar"/>
        </w:rPr>
        <w:t xml:space="preserve">Сила трения и её виды. Трение в </w:t>
      </w:r>
      <w:r>
        <w:rPr>
          <w:rFonts w:hint="default" w:eastAsia="SimSun" w:cs="Times New Roman"/>
          <w:b/>
          <w:bCs w:val="0"/>
          <w:color w:val="auto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color w:val="auto"/>
          <w:kern w:val="0"/>
          <w:sz w:val="28"/>
          <w:szCs w:val="28"/>
          <w:lang w:val="en-US" w:eastAsia="zh-CN" w:bidi="ar"/>
        </w:rPr>
        <w:t>природе и технике</w:t>
      </w:r>
      <w:r>
        <w:rPr>
          <w:rFonts w:hint="default" w:eastAsia="SimSun" w:cs="Times New Roman"/>
          <w:b/>
          <w:bCs w:val="0"/>
          <w:color w:val="auto"/>
          <w:kern w:val="0"/>
          <w:sz w:val="28"/>
          <w:szCs w:val="28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b/>
          <w:bCs w:val="0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widowControl w:val="0"/>
        <w:jc w:val="both"/>
        <w:rPr>
          <w:b/>
          <w:bCs w:val="0"/>
          <w:color w:val="auto"/>
          <w:sz w:val="28"/>
          <w:szCs w:val="28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jc w:val="center"/>
        <w:rPr>
          <w:b/>
          <w:color w:val="000000"/>
        </w:rPr>
      </w:pPr>
      <w:bookmarkStart w:id="3" w:name="_GoBack"/>
      <w:bookmarkEnd w:id="3"/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Style w:val="12"/>
        <w:tblW w:w="5000" w:type="pct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8"/>
        <w:gridCol w:w="756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Семенова</w:t>
            </w:r>
            <w:r>
              <w:rPr>
                <w:rFonts w:hint="default"/>
                <w:color w:val="000000"/>
                <w:lang w:val="ru-RU"/>
              </w:rPr>
              <w:t xml:space="preserve"> Галина Андреевна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ГБОУ</w:t>
            </w:r>
            <w:r>
              <w:rPr>
                <w:rFonts w:hint="default"/>
                <w:color w:val="000000"/>
                <w:lang w:val="ru-RU"/>
              </w:rPr>
              <w:t xml:space="preserve"> СОШ с. Ольгино м.р. Безенчукский Самарской области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Style w:val="1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7"/>
        <w:gridCol w:w="75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7 класс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hint="default" w:eastAsia="MS Mincho"/>
                <w:b/>
                <w:color w:val="000000"/>
                <w:lang w:val="ru-RU"/>
              </w:rPr>
            </w:pPr>
            <w:r>
              <w:rPr>
                <w:rFonts w:hint="default" w:eastAsia="MS Mincho"/>
                <w:b w:val="0"/>
                <w:bCs/>
                <w:color w:val="000000"/>
                <w:lang w:val="ru-RU"/>
              </w:rPr>
              <w:t>28/28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Сила трения и её виды. Трение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природе и технике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базовый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  <w:shd w:val="clear"/>
              </w:rPr>
              <w:t>☐</w:t>
            </w:r>
            <w:r>
              <w:rPr>
                <w:color w:val="000000"/>
                <w:shd w:val="clear"/>
              </w:rPr>
              <w:t xml:space="preserve"> </w:t>
            </w:r>
            <w:r>
              <w:rPr>
                <w:color w:val="000000"/>
              </w:rPr>
              <w:t>урок освоения новых знаний и умений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  <w:shd w:val="clear" w:fill="000000" w:themeFill="text1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cs="Segoe UI Symbol" w:asciiTheme="minorHAnsi" w:hAnsiTheme="minorHAnsi"/>
                <w:color w:val="000000"/>
              </w:rPr>
              <w:t xml:space="preserve"> </w:t>
            </w:r>
            <w:r>
              <w:rPr>
                <w:color w:val="000000"/>
              </w:rPr>
              <w:t>другой (впишите)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</w:t>
            </w:r>
            <w:r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Личностные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развитие научной любознательности, интереса к исследовательской деятельности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потребность во взаимодействии при выполнении исследований и проектов физической направленности, открытость опыту и знаниям   других;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Метапредметные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выявлять причинно-следственные связи при изучении физических явлений и процессов проводить по самостоятельно составленному плану опыт, несложный физический эксперимент, небольшое исследование физического явления;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ориентироваться в различных подходах принятия решений (индивидуальное, принятие решения в группе, принятие решений группой)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различать явления (</w:t>
            </w:r>
            <w:r>
              <w:rPr>
                <w:rFonts w:hint="default"/>
                <w:color w:val="000000"/>
                <w:lang w:val="ru-RU"/>
              </w:rPr>
              <w:t>трение</w:t>
            </w:r>
            <w:r>
              <w:rPr>
                <w:color w:val="000000"/>
              </w:rPr>
              <w:t>) по описанию их характерных свойств и на основе опытов, демонстрирующих данное физическое явление;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проводить опыты по наблюдению физических явлений или физических свойств тел: формулировать проверяемые предположения, собирать установку из предложенного оборудования, записывать ход опыта и формулировать выводы;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проводить исследование зависимости одной физической величины от другой с использованием прямых измерений (</w:t>
            </w:r>
            <w:r>
              <w:rPr>
                <w:color w:val="000000"/>
                <w:lang w:val="ru-RU"/>
              </w:rPr>
              <w:t>трение</w:t>
            </w:r>
            <w:r>
              <w:rPr>
                <w:color w:val="000000"/>
              </w:rPr>
              <w:t xml:space="preserve">);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соблюдать правила техники безопасности при работе с лабораторным оборудованием;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>
              <w:rPr>
                <w:rFonts w:hint="default"/>
                <w:color w:val="000000"/>
                <w:lang w:val="ru-RU"/>
              </w:rPr>
              <w:t xml:space="preserve"> Сила трения, трение скольжения, трение покоя/ трение качения,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Возникновение</w:t>
            </w: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трения между двумя соприкасающимися телами.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Роль силы трения в природе</w:t>
            </w: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Примеры трения в природе. 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Примеры трения в технике. </w:t>
            </w:r>
          </w:p>
          <w:p>
            <w:pPr>
              <w:spacing w:after="0" w:line="240" w:lineRule="auto"/>
              <w:jc w:val="both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Виды сил трения: сила трения покоя, сила трения скольжения, сила трения качения.</w:t>
            </w:r>
          </w:p>
          <w:p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Измерение силы трения с помощью динамометра</w:t>
            </w:r>
          </w:p>
          <w:p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>Вывод</w:t>
            </w:r>
            <w:r>
              <w:rPr>
                <w:rFonts w:hint="default" w:cs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по итогам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 xml:space="preserve"> выполнени</w:t>
            </w:r>
            <w:r>
              <w:rPr>
                <w:rFonts w:cs="Times New Roman"/>
                <w:b w:val="0"/>
                <w:bCs w:val="0"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 xml:space="preserve"> лабораторной работы</w:t>
            </w:r>
            <w:r>
              <w:rPr>
                <w:rFonts w:hint="default" w:cs="Times New Roman"/>
                <w:b w:val="0"/>
                <w:bCs w:val="0"/>
                <w:i/>
                <w:sz w:val="24"/>
                <w:szCs w:val="24"/>
                <w:lang w:val="ru-RU"/>
              </w:rPr>
              <w:t>.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"https://resh.edu.ru/subject/lesson/1536/main"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Style w:val="16"/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>https://resh.edu.ru/subject/lesson/1536/main</w:t>
            </w:r>
            <w:r>
              <w:rPr>
                <w:rStyle w:val="16"/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fldChar w:fldCharType="end"/>
            </w:r>
          </w:p>
          <w:p>
            <w:pPr>
              <w:spacing w:after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  <w:r>
              <w:rPr>
                <w:rStyle w:val="20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брусок деревянный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cs="Times New Roman"/>
                <w:sz w:val="24"/>
                <w:szCs w:val="24"/>
                <w:lang w:val="ru-RU"/>
              </w:rPr>
              <w:t>динамометр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; деревянная линейка, длиной  50 см;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две цилиндрические палочки (круглые карандаши), набор груз</w:t>
            </w:r>
            <w:r>
              <w:rPr>
                <w:rFonts w:hint="default" w:cs="Times New Roman"/>
                <w:i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, пластмасс</w:t>
            </w:r>
            <w:r>
              <w:rPr>
                <w:rFonts w:cs="Times New Roman"/>
                <w:i/>
                <w:sz w:val="24"/>
                <w:szCs w:val="24"/>
                <w:lang w:val="ru-RU"/>
              </w:rPr>
              <w:t>овая</w:t>
            </w:r>
            <w:r>
              <w:rPr>
                <w:rFonts w:hint="default" w:cs="Times New Roman"/>
                <w:i/>
                <w:sz w:val="24"/>
                <w:szCs w:val="24"/>
                <w:lang w:val="ru-RU"/>
              </w:rPr>
              <w:t xml:space="preserve"> пластина 50Х50см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листы для лабораторных работ, для домашнего задания.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jc w:val="both"/>
        <w:rPr>
          <w:color w:val="000000"/>
        </w:rPr>
      </w:pPr>
      <w:bookmarkStart w:id="2" w:name="_23ckvvd"/>
      <w:bookmarkEnd w:id="2"/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b/>
        </w:rPr>
      </w:pPr>
    </w:p>
    <w:tbl>
      <w:tblPr>
        <w:tblStyle w:val="4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F2F2F2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егодня к Вам приехала на машине, около магазина  выключился двигатель, думала, что доеду, но мне пришлось идти пешком. Почему машина остановилась, в чем же причина ? (Ответы обучающихся)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widowControl w:val="0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560" w:type="dxa"/>
          </w:tcPr>
          <w:p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и учебные задания для актуализации опорных знаний, необходимых для изучения нового</w:t>
            </w:r>
          </w:p>
          <w:p>
            <w:pPr>
              <w:rPr>
                <w:b/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560" w:type="dxa"/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Что такое инерция? ( Это явления сохранения скорости тел при отсутствии действия на него других тел)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законам инерции автомобиль должен сохранить свою скорость. (На машину действует поверхность Земли).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можно измерить взаимодействие тел? (Сила – мера взаимодействия тел)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Назовите единицу измерения силы? (Ньютон)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можно измерить силу? (с помощью динамометра)</w:t>
            </w:r>
          </w:p>
          <w:p>
            <w:pPr>
              <w:shd w:val="clear" w:color="FFFFFF" w:fill="FFFFFF"/>
              <w:rPr>
                <w:i/>
              </w:rPr>
            </w:pPr>
          </w:p>
          <w:p>
            <w:pPr>
              <w:shd w:val="clear" w:color="FFFFFF" w:fill="FFFFFF"/>
              <w:rPr>
                <w:i/>
              </w:rPr>
            </w:pPr>
          </w:p>
          <w:p>
            <w:pPr>
              <w:shd w:val="clear" w:color="FFFFFF" w:fill="FFFFFF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Назовите цель (стратегия успеха): </w:t>
            </w:r>
            <w:r>
              <w:rPr>
                <w:i/>
                <w:color w:val="000000"/>
              </w:rPr>
              <w:t>ты узнаешь, ты научишься</w:t>
            </w:r>
            <w:r>
              <w:rPr>
                <w:i/>
              </w:rPr>
              <w:t xml:space="preserve"> </w:t>
            </w:r>
          </w:p>
          <w:p>
            <w:pPr>
              <w:widowControl w:val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Давайте обратимся к произведению искусства, перед Вами картина Василия Григорьевича Перова «Троица». Что Вы видите на этой картине?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2)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Почему детям так тяжело нести груз?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Вы думаете Какую тему мы будем проходить сегодня? (трение, сила трения)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нашего урока – Трение в природе и технике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3)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Цель урока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Познакомиться с трением в природе и технике; а также выяснить положительную и отрицательную роль силы трения в жизни человека.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4)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i/>
              </w:rPr>
            </w:pPr>
          </w:p>
          <w:p>
            <w:pPr>
              <w:widowControl w:val="0"/>
              <w:rPr>
                <w:i/>
              </w:rPr>
            </w:pPr>
          </w:p>
          <w:p>
            <w:pPr>
              <w:widowControl w:val="0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auto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2. Освоение нового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pStyle w:val="21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 организации учебной деятельности, включая самостоятельную учебную деятельность учащихся (изучаем новое/открываем новое).</w:t>
            </w:r>
            <w:r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электронными образовательными материалам (р</w:t>
            </w:r>
            <w:r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21"/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Ребята давайте прежде чем начать урок посоревнуемся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Выходят два ученика и тянут палку, кто кого победить?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Два игрока располагаются на одной линии и берутся за концы гимнастической палки. На расстоянии 1-2 шага от каждого кладется кубик, булава или другой предмет. Задача игрока: перетянув «противника», достать предмет, лежащий на полу.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5)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Вы думаете, что помогло выиграть победителю. (Вес, обувь ученика, желание и т.д)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Почему спортсмены тщательно выбирают обувь?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Снимите обувь посмотрите на подошву, какая она? (Рифлёная, из резины и т.д)</w:t>
            </w:r>
          </w:p>
          <w:p>
            <w:pPr>
              <w:widowControl w:val="0"/>
              <w:rPr>
                <w:i/>
              </w:rPr>
            </w:pPr>
          </w:p>
          <w:p>
            <w:pPr>
              <w:pStyle w:val="28"/>
              <w:jc w:val="left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выполняют задания, учитель наблюдает за их работой, оказывает необходимую помощь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проводит инструктаж по технике безопасности, просит ознакомиться с целью выполнения лабораторной работы, необходимым оборудованием для ее выполнения, этапами выполнения работы и необходимостью выполнить и записать необходимые измерения.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Учащимся предлагается взаимопроверка результатов измерений.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По итогам выполнения работы учащиеся делают выводы: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выполнении лабораторной работы…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 зависит от веса тела, чем больше вес, тем больше возникающая сила трения.Сила трения зависит от типа поверхности.Сила трения качения меньше, чем сила трения скольжения.</w:t>
            </w:r>
            <w:r>
              <w:rPr>
                <w:rFonts w:ascii="Times New Roman" w:hAnsi="Times New Roman"/>
                <w:sz w:val="24"/>
                <w:szCs w:val="24"/>
              </w:rPr>
              <w:t>Выводы записываются в тетрадях и демонстрируются на слайде</w:t>
            </w:r>
            <w:r>
              <w:rPr>
                <w:rFonts w:hint="default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абораторная работа № 7 «Измерение силы трения с помощью динамометра»</w:t>
            </w:r>
          </w:p>
          <w:p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Выяснить, от чего зависит сила трения скольжения, и сравнить её с силой трения качения.</w:t>
            </w:r>
          </w:p>
          <w:p>
            <w:pPr>
              <w:spacing w:after="0"/>
              <w:ind w:firstLine="36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Инструктаж по технике безопасности (слайд 15)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1.Соблюдать требования инструкции при выполнении лабораторной работы.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2.Подготовить рабочее место и учебные принадлежности к занятию.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3.Разместить приборы, материалы, оборудование, исключив возможность их падения.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4.Выполнять задания только после разрешения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Не проводить самостоятельно опыты, не предусмотренные заданиями работы.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Не оставлять рабочее место без разрешения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 В случае необходимости поднять руку и пригласить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8.Не держите на рабочем месте предметы, не требующиеся для выполнения задания.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9.Перед тем, как приступить к выполнению работы, тщательно изучите ее описание, уясните ход ее выполнения.</w:t>
            </w:r>
          </w:p>
          <w:p>
            <w:pPr>
              <w:shd w:val="clear" w:color="auto" w:fill="FFFFFF"/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10.По окончании лабораторной работы убрать рабочее место.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С правилами ознакомлен (а). Обязуюсь выполнять. 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7.Этап выполнения работы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 теперь, ребята, можете приступать к выполнению лабораторной работы.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Лабораторная работа № 7  (слайд 16)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«Измерение силы трения с помощью динамометра»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Цель работы: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выяснить от чего зависит сила трения скольжения, и сравнить её с силой трения качения.  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Приборы и материалы: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Динамометр, деревянный брусок, две цилиндрические палочки (круглые карандаши), набор грузов, деревянная доска, пластмасса.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Ход работы.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Чтобы измерить силу трения воспользуемся пружинным динамометром.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Прикрепим к бруску динамометр и будем равномерно двигать брусок по доске. Измеряя силу, с которой динамометр действует на тело при его равномерном движении, мы измеряем силу трения скольжения. Запишем показания динамометра в таблицу 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Определим с помощью динамометра вес бруска, он равен  ___Н. Запишем значения веса в таблицу в столбец 1 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Поставим один груз на брусок и повторим измерения силы трения скольжения поочерёдно с одним грузом (___Н), а затем с двумя (___Н). Запишем значения веса и показания динамометра в таблицу в столбцы 2, 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Положим брусок на пластмассовую поверхность и будем равномерно двигать брусок по поверхности, с помощью динамометра определим силу трения скольжения(___Н),. Запишем значения веса (___Н),  и показания динамометра в таблицу в столбец 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Разместим брусок на двух цилиндрических палочках и равномерно переместим его по столу. В данном случае с помощью динамометра мы измерим силу трения качения. Запишем значения веса и показания динамометра в таблицу в столбец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5.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Таблица.</w:t>
            </w:r>
          </w:p>
          <w:tbl>
            <w:tblPr>
              <w:tblStyle w:val="40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89"/>
              <w:gridCol w:w="1559"/>
              <w:gridCol w:w="1559"/>
              <w:gridCol w:w="1701"/>
              <w:gridCol w:w="1290"/>
              <w:gridCol w:w="139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 xml:space="preserve">Сила трения 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 xml:space="preserve">тр, 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Вес тела Р, Н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 выполнении лабораторной работы…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 зависит от веса тела, чем больше вес, тем больше возникающая сила трения.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зависит от типа поверхности.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качения меньше, чем сила трения скольжения.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Учащимся предлагается взаимопроверка результатов измерений. 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Дополнительная информация - </w:t>
            </w:r>
            <w:r>
              <w:fldChar w:fldCharType="begin"/>
            </w:r>
            <w:r>
              <w:instrText xml:space="preserve"> HYPERLINK "https://resh.edu.ru/subject/lesson/1536/main"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https://resh.edu.ru/subject/lesson/1536/main</w:t>
            </w:r>
            <w:r>
              <w:rPr>
                <w:rStyle w:val="16"/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17)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pStyle w:val="21"/>
              <w:rPr>
                <w:i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2.2. Проверка первичного усвоения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Укажите виды учебной деятельности, используйте соответствующие методические приемы.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Сформулируйте/Изложите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>
              <w:rPr>
                <w:i/>
                <w:color w:val="000000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трени</w:t>
            </w:r>
            <w:r>
              <w:rPr>
                <w:rFonts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природе и технике, в быту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 многих растений и животных  имеются различные органы, служащие для хватания (усики растений,  хобот слона, цепкие хвосты лазающих животных). Все они имеют шероховатую поверхность для увеличения силы трения. Среди живых организмов распространены приспособления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(шерсть, щетина, чешуйки, шипы, расположенные наклонно к поверхности ), благодаря которым трение получается малым при движении в одном направлении и большим – при движении в противоположном направлении.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6)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auto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3. Применение изученного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>
              <w:rPr>
                <w:i/>
                <w:color w:val="000000"/>
              </w:rPr>
              <w:t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выполните/сделайте практическую/лабораторную работу и т.д.)</w:t>
            </w:r>
            <w:r>
              <w:rPr>
                <w:i/>
              </w:rPr>
              <w:t xml:space="preserve">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</w:p>
          <w:p>
            <w:pPr>
              <w:spacing w:after="0" w:line="240" w:lineRule="auto"/>
              <w:ind w:left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Трение участвует даже там, где мы о нем даже не подозреваем.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слайд 9)</w:t>
            </w:r>
          </w:p>
          <w:p>
            <w:pPr>
              <w:pStyle w:val="188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мы можем ходить по земле</w:t>
            </w:r>
          </w:p>
          <w:p>
            <w:pPr>
              <w:pStyle w:val="188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шьем иголкой и нитками</w:t>
            </w:r>
          </w:p>
          <w:p>
            <w:pPr>
              <w:pStyle w:val="188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носим платки, галстуки.</w:t>
            </w:r>
          </w:p>
          <w:p>
            <w:pPr>
              <w:pStyle w:val="188"/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bCs w:val="0"/>
              </w:rPr>
              <w:t>Примеры силы трения в быту</w:t>
            </w:r>
            <w:r>
              <w:rPr>
                <w:rFonts w:eastAsia="Times New Roman"/>
                <w:b/>
                <w:bCs/>
              </w:rPr>
              <w:t>: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10)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мы можем писать на бумаге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вещи, стоящие на вашем столе, не улетают от малейшего сквозняка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одежда, которая висит на вашем стуле или плечиках в шкафу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 можете водите компьютерной мышкой по коврику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 с трудом двигаете шкаф, т.к. есть сила трения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 если случайно разлить подсолнечное масло на кухне, любой входящий будет скользить, т.к. уменьшится сила трения об пол, но аккуратнее, не упадите сами :)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ковер сильно уменьшает силу трения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смазывание петлей дверей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музыкальные инструменты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Трение можно даже услышать.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11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3.2. Выполнение межпредметных заданий и заданий из реальной жизни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Роль силы трения в природе</w:t>
            </w:r>
          </w:p>
          <w:p>
            <w:pPr>
              <w:spacing w:before="120" w:after="24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Стоит упомянуть и о роли силы трения в природе. Пример – это шероховатые лапки насекомых для улучшения сцепления с поверхностью, или, наоборот, это гладкие тела рыб, покрытые слизью для уменьшения трения о воду.</w:t>
            </w:r>
          </w:p>
          <w:p>
            <w:pPr>
              <w:spacing w:before="120" w:after="24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природе животные и растения давно научились приспосабливаться и использовать силу трения себе во благо. То же необходимо делать и человеку, дабы обеспечить себе комфортное существование на планете Земля.</w:t>
            </w:r>
          </w:p>
          <w:p>
            <w:pPr>
              <w:spacing w:before="120" w:after="24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 Еще примеры силы трения в природе: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7)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белки прыгают по веткам деревьев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ленивец висит на ветке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птичка может присесть на ветку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вода точит камень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образование планет и комет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идет дождь и вода стекает в низину, хотя камень лежит и не скатывается в низину (у воды сила трения меньше, чем у камня)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огромные валуны лежат на краях скал и не падают вниз - их держит сила трения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tLeas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Примеры силы трения в технике: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8)</w:t>
            </w:r>
          </w:p>
          <w:p>
            <w:pPr>
              <w:numPr>
                <w:ilvl w:val="0"/>
                <w:numId w:val="0"/>
              </w:numPr>
              <w:spacing w:after="0" w:line="240" w:lineRule="atLeast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02124"/>
                <w:spacing w:val="0"/>
                <w:sz w:val="27"/>
                <w:szCs w:val="27"/>
                <w:shd w:val="clear" w:fill="FFFFFF"/>
              </w:rPr>
              <w:t>Рассмотрим трение на примере автомобиля. </w:t>
            </w:r>
            <w:r>
              <w:rPr>
                <w:rStyle w:val="17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202124"/>
                <w:spacing w:val="0"/>
                <w:sz w:val="27"/>
                <w:szCs w:val="27"/>
                <w:shd w:val="clear" w:fill="FFFFFF"/>
              </w:rPr>
              <w:t>В каких случаях трение может быть полезным?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автомобиль может тормозить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 севере люди передвигаются на санках и лыжах - так быстрее, т.к. меньше сила трения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езда на велосипеде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любые смазанные детали работают лучше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шарикоподшипниках возникает сила трения качения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колеса с шипами или даже с цепями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механизмы для передачи или преобразования движения с помощью трения, т.н. фрикционные механизмы.</w:t>
            </w:r>
          </w:p>
          <w:p>
            <w:pPr>
              <w:spacing w:after="0" w:line="240" w:lineRule="auto"/>
              <w:ind w:left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pStyle w:val="3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Используя брусок с крючком, динамометр № 2, грузы № 1 и № 2, направляющую рейку, соберите экспериментальную установку для измерения  трения скольжения между бруском с двумя грузами и поверхностью рейки. Используйте поверхность рейки, обозначенную Б. </w:t>
            </w:r>
          </w:p>
          <w:p>
            <w:pPr>
              <w:pStyle w:val="38"/>
              <w:keepNext w:val="0"/>
              <w:keepLines w:val="0"/>
              <w:widowControl/>
              <w:suppressLineNumbers w:val="0"/>
            </w:pPr>
            <w:r>
              <w:rPr>
                <w:i/>
                <w:iCs/>
              </w:rPr>
              <w:t>В бланке ответов № 2:</w:t>
            </w:r>
          </w:p>
          <w:p>
            <w:pPr>
              <w:pStyle w:val="38"/>
              <w:keepNext w:val="0"/>
              <w:keepLines w:val="0"/>
              <w:widowControl/>
              <w:suppressLineNumbers w:val="0"/>
            </w:pPr>
            <w:r>
              <w:t>1)  сделайте рисунок экспериментальной установки;</w:t>
            </w:r>
          </w:p>
          <w:p>
            <w:pPr>
              <w:pStyle w:val="38"/>
              <w:keepNext w:val="0"/>
              <w:keepLines w:val="0"/>
              <w:widowControl/>
              <w:suppressLineNumbers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  <w:r>
              <w:t>)  укажите результаты измерений веса груза и силы трения скольжения при движении бруска с грузами по поверхности рейки с учетом абсолютных погрешностей измерений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0" w:type="dxa"/>
          </w:tcPr>
          <w:p>
            <w:pPr>
              <w:widowControl w:val="0"/>
              <w:rPr>
                <w:i/>
                <w:color w:val="00000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6096000" cy="4572000"/>
                  <wp:effectExtent l="0" t="0" r="0" b="0"/>
                  <wp:docPr id="4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tcBorders>
              <w:bottom w:val="single" w:color="000000" w:themeColor="text1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Почему изнашиваются детали машин, шины, обувь?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12)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Трение имеет большое значение в природе и технике, его можно делить на полезное и вредное, иногда нужно увеличивать, иногда нужно уменьшать.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13)</w:t>
            </w:r>
          </w:p>
          <w:p>
            <w:pPr>
              <w:widowControl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Учащиеся приводят примеры уменьшения или увеличения трения и каким образом это можно сделать.</w:t>
            </w:r>
          </w:p>
          <w:p>
            <w:pPr>
              <w:widowControl w:val="0"/>
              <w:rPr>
                <w:i/>
              </w:rPr>
            </w:pP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 w:val="0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иды сил трения: сила трения покоя, сила трения скольжения, сила трения качения. (</w:t>
            </w:r>
            <w:r>
              <w:rPr>
                <w:rFonts w:ascii="Times New Roman" w:hAnsi="Times New Roman" w:eastAsia="Times New Roman" w:cs="Times New Roman"/>
                <w:b w:val="0"/>
                <w:bCs/>
                <w:i/>
                <w:sz w:val="24"/>
                <w:szCs w:val="24"/>
              </w:rPr>
              <w:t>слайд 14)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 следующем уроке мы подробно изучим виды трения (покоя, скольжения, качения), а сейчас приступим к практической части урока, выполним лабораторную работу №7. Я Вам раздала листы для выполнения работы. Вы должны заполнить таблицу и записать вывод.</w:t>
            </w:r>
          </w:p>
          <w:p>
            <w:pPr>
              <w:widowControl w:val="0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F2F2F2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4. Проверка приобретенных знаний, умений и навыков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правильное утверждение.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300" w:beforeAutospacing="0" w:after="740" w:afterAutospacing="0" w:line="240" w:lineRule="auto"/>
              <w:ind w:right="0" w:righ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Трение только вредит технике.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Трение в технике может быть только для пользы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Трение может быть как вредным, так и полезным в технике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верное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Если трение полезно, то его в технике стараются увеличить.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Если трение полезно, то его в технике оставляют неизменным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Если трение полезно, то его в технике не используют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правильное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трения покоя люди и животные не могли бы ходить по земле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трения скольжения люди и животные не могли бы ходить по земле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не влияет на способность людей и животных ходить по земле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4. 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Зачем в гололед тротуары посыпают песком?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Это увеличивает силу трения между подошвой обуви и льдом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Это уменьшает силу трения между подошвой обуви и льдом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Это увеличивает силу тяжести при взаимодействии между подошвой обуви и льдом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5. 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верное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силы трения предметы бы выскользали из рук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частично удерживает предметы в руках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не влияет на удерживание предметов в руках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6. 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правильное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трения покоя автомобиль бы не смог начать движение.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Автомобиль использует силу трения только при торможении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не влияет на автомобиль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7. 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Зачем поверхность шин автомобиля делают с ребристыми выступами?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Чтобы увеличить трение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Чтобы уменьшить скорость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Чтобы увеличить маневренность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8. 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 чем вред трения?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Нагреваются и изнашиваются движущиеся части  в механизмах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Нагреваются движущиеся части  в механизмах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Изнашиваются движущиеся части  в механизмах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9. 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Какое утверждение верное?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качения при одинаковой нагрузке значительно меньше силы трения скольжения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качения при одинаковой нагрузке значительно больше силы трения скольжения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качения при одинаковой нагрузке не значительно меньше силы трения скольжения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auto" w:fill="C6D9F0" w:themeFill="text2" w:themeFillTint="33"/>
          </w:tcPr>
          <w:p>
            <w:pPr>
              <w:widowControl w:val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1F497D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БЛОК 5. Подведение итогов, 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tabs>
                <w:tab w:val="left" w:pos="2790"/>
              </w:tabs>
              <w:spacing w:after="0"/>
              <w:ind w:firstLine="7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Нарисуйте смайлик на Лестнице успеха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слайд 18)</w:t>
            </w:r>
          </w:p>
          <w:p>
            <w:pPr>
              <w:widowControl w:val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drawing>
                <wp:inline distT="0" distB="0" distL="0" distR="0">
                  <wp:extent cx="2313305" cy="1189990"/>
                  <wp:effectExtent l="0" t="0" r="10795" b="1016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51" cy="1192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i/>
              </w:rPr>
              <w:t>Введите рекомендации по домашнему заданию</w:t>
            </w:r>
            <w:r>
              <w:rPr>
                <w:i/>
                <w:color w:val="000000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560" w:type="dxa"/>
          </w:tcPr>
          <w:p>
            <w:pPr>
              <w:widowControl w:val="0"/>
              <w:rPr>
                <w:i/>
                <w:color w:val="000000"/>
              </w:rPr>
            </w:pPr>
          </w:p>
          <w:p>
            <w:pPr>
              <w:pStyle w:val="18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проявления силы трения в вашей жизни. </w:t>
            </w:r>
          </w:p>
          <w:p>
            <w:pPr>
              <w:pStyle w:val="18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2.Заполнить схему по параграфам 32-34</w:t>
            </w:r>
          </w:p>
          <w:p>
            <w:pPr>
              <w:pStyle w:val="18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18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4533900" cy="2533650"/>
                  <wp:effectExtent l="0" t="12065" r="1905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>
            <w:pPr>
              <w:pStyle w:val="18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 Напишите рассказ, что случилось бы, если бы не было трения?</w:t>
            </w:r>
          </w:p>
          <w:p>
            <w:pPr>
              <w:pStyle w:val="18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Всем спасибо! Вы хорошо потрудились.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20)</w:t>
            </w:r>
          </w:p>
          <w:p>
            <w:pPr>
              <w:widowControl w:val="0"/>
              <w:rPr>
                <w:i/>
                <w:color w:val="000000"/>
              </w:rPr>
            </w:pPr>
          </w:p>
          <w:p>
            <w:pPr>
              <w:widowControl w:val="0"/>
              <w:rPr>
                <w:i/>
                <w:color w:val="000000"/>
              </w:rPr>
            </w:pPr>
          </w:p>
          <w:p>
            <w:pPr>
              <w:widowControl w:val="0"/>
              <w:rPr>
                <w:i/>
                <w:color w:val="000000"/>
              </w:rPr>
            </w:pP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</w:rPr>
      </w:pPr>
    </w:p>
    <w:sectPr>
      <w:footerReference r:id="rId5" w:type="default"/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246029" w:usb3="00000000" w:csb0="0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4622180"/>
      <w:docPartObj>
        <w:docPartGallery w:val="autotext"/>
      </w:docPartObj>
    </w:sdtPr>
    <w:sdtContent>
      <w:p>
        <w:pPr>
          <w:pStyle w:val="3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00A55"/>
    <w:multiLevelType w:val="multilevel"/>
    <w:tmpl w:val="13F00A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3AF1DEF"/>
    <w:multiLevelType w:val="multilevel"/>
    <w:tmpl w:val="23AF1D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021058"/>
    <w:multiLevelType w:val="multilevel"/>
    <w:tmpl w:val="2C0210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ED95229"/>
    <w:multiLevelType w:val="multilevel"/>
    <w:tmpl w:val="3ED9522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BD34C9"/>
    <w:multiLevelType w:val="singleLevel"/>
    <w:tmpl w:val="41BD34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834476A"/>
    <w:multiLevelType w:val="multilevel"/>
    <w:tmpl w:val="483447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65DCF"/>
    <w:rsid w:val="000B0054"/>
    <w:rsid w:val="0015478E"/>
    <w:rsid w:val="001C48B9"/>
    <w:rsid w:val="00217CAD"/>
    <w:rsid w:val="00232C9D"/>
    <w:rsid w:val="002844AD"/>
    <w:rsid w:val="002965B6"/>
    <w:rsid w:val="002E1314"/>
    <w:rsid w:val="00306B89"/>
    <w:rsid w:val="00321BB6"/>
    <w:rsid w:val="003609CD"/>
    <w:rsid w:val="003860CA"/>
    <w:rsid w:val="003C62D1"/>
    <w:rsid w:val="003C7AA6"/>
    <w:rsid w:val="004A3356"/>
    <w:rsid w:val="004B68A6"/>
    <w:rsid w:val="00514127"/>
    <w:rsid w:val="00534A0C"/>
    <w:rsid w:val="005B2850"/>
    <w:rsid w:val="005D563A"/>
    <w:rsid w:val="005E1D46"/>
    <w:rsid w:val="005E7E92"/>
    <w:rsid w:val="005F192C"/>
    <w:rsid w:val="00674B7F"/>
    <w:rsid w:val="006A5C1E"/>
    <w:rsid w:val="00722C9D"/>
    <w:rsid w:val="0075418C"/>
    <w:rsid w:val="00762B89"/>
    <w:rsid w:val="00864060"/>
    <w:rsid w:val="00875642"/>
    <w:rsid w:val="00891C1E"/>
    <w:rsid w:val="008A5606"/>
    <w:rsid w:val="008E12EB"/>
    <w:rsid w:val="009134FF"/>
    <w:rsid w:val="009575B3"/>
    <w:rsid w:val="009A118D"/>
    <w:rsid w:val="009D375B"/>
    <w:rsid w:val="00A26A2C"/>
    <w:rsid w:val="00A31855"/>
    <w:rsid w:val="00A64A69"/>
    <w:rsid w:val="00AA168F"/>
    <w:rsid w:val="00AA19FE"/>
    <w:rsid w:val="00AE32AB"/>
    <w:rsid w:val="00B76478"/>
    <w:rsid w:val="00BF65C3"/>
    <w:rsid w:val="00D56D9F"/>
    <w:rsid w:val="00D72DC1"/>
    <w:rsid w:val="00D76D04"/>
    <w:rsid w:val="00D81036"/>
    <w:rsid w:val="00DC2A2D"/>
    <w:rsid w:val="00DF3B4A"/>
    <w:rsid w:val="00E05241"/>
    <w:rsid w:val="00E53ED9"/>
    <w:rsid w:val="00EB6434"/>
    <w:rsid w:val="00F15342"/>
    <w:rsid w:val="00F3145F"/>
    <w:rsid w:val="00FB0F85"/>
    <w:rsid w:val="00FB6763"/>
    <w:rsid w:val="107C2330"/>
    <w:rsid w:val="13BC5180"/>
    <w:rsid w:val="201154BE"/>
    <w:rsid w:val="306274C1"/>
    <w:rsid w:val="3863644E"/>
    <w:rsid w:val="62C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191"/>
    <w:qFormat/>
    <w:uiPriority w:val="9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3">
    <w:name w:val="heading 2"/>
    <w:basedOn w:val="1"/>
    <w:next w:val="1"/>
    <w:link w:val="193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 w:eastAsia="Cambria" w:cs="Cambria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3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4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5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46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7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9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Balloon Text"/>
    <w:basedOn w:val="1"/>
    <w:link w:val="187"/>
    <w:semiHidden/>
    <w:unhideWhenUsed/>
    <w:uiPriority w:val="99"/>
    <w:rPr>
      <w:rFonts w:ascii="Tahoma" w:hAnsi="Tahoma" w:cs="Tahoma"/>
      <w:sz w:val="16"/>
      <w:szCs w:val="16"/>
    </w:rPr>
  </w:style>
  <w:style w:type="paragraph" w:styleId="19">
    <w:name w:val="endnote text"/>
    <w:basedOn w:val="1"/>
    <w:link w:val="185"/>
    <w:semiHidden/>
    <w:unhideWhenUsed/>
    <w:uiPriority w:val="99"/>
    <w:rPr>
      <w:sz w:val="20"/>
    </w:rPr>
  </w:style>
  <w:style w:type="paragraph" w:styleId="20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1">
    <w:name w:val="annotation text"/>
    <w:basedOn w:val="1"/>
    <w:link w:val="201"/>
    <w:unhideWhenUsed/>
    <w:uiPriority w:val="99"/>
    <w:rPr>
      <w:sz w:val="20"/>
      <w:szCs w:val="20"/>
    </w:rPr>
  </w:style>
  <w:style w:type="paragraph" w:styleId="22">
    <w:name w:val="annotation subject"/>
    <w:basedOn w:val="21"/>
    <w:next w:val="21"/>
    <w:link w:val="202"/>
    <w:semiHidden/>
    <w:unhideWhenUsed/>
    <w:uiPriority w:val="99"/>
    <w:rPr>
      <w:b/>
      <w:bCs/>
    </w:rPr>
  </w:style>
  <w:style w:type="paragraph" w:styleId="23">
    <w:name w:val="footnote text"/>
    <w:basedOn w:val="1"/>
    <w:link w:val="200"/>
    <w:semiHidden/>
    <w:unhideWhenUsed/>
    <w:uiPriority w:val="99"/>
    <w:rPr>
      <w:sz w:val="20"/>
      <w:szCs w:val="20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189"/>
    <w:unhideWhenUsed/>
    <w:uiPriority w:val="99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/>
    </w:pPr>
  </w:style>
  <w:style w:type="paragraph" w:styleId="28">
    <w:name w:val="Body Text"/>
    <w:basedOn w:val="1"/>
    <w:unhideWhenUsed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29">
    <w:name w:val="toc 1"/>
    <w:basedOn w:val="1"/>
    <w:next w:val="1"/>
    <w:unhideWhenUsed/>
    <w:uiPriority w:val="39"/>
    <w:pPr>
      <w:spacing w:after="57"/>
    </w:pPr>
  </w:style>
  <w:style w:type="paragraph" w:styleId="30">
    <w:name w:val="toc 6"/>
    <w:basedOn w:val="1"/>
    <w:next w:val="1"/>
    <w:unhideWhenUsed/>
    <w:uiPriority w:val="39"/>
    <w:pPr>
      <w:spacing w:after="57"/>
      <w:ind w:left="1417"/>
    </w:pPr>
  </w:style>
  <w:style w:type="paragraph" w:styleId="31">
    <w:name w:val="table of figures"/>
    <w:basedOn w:val="1"/>
    <w:next w:val="1"/>
    <w:unhideWhenUsed/>
    <w:uiPriority w:val="99"/>
  </w:style>
  <w:style w:type="paragraph" w:styleId="32">
    <w:name w:val="toc 3"/>
    <w:basedOn w:val="1"/>
    <w:next w:val="1"/>
    <w:unhideWhenUsed/>
    <w:uiPriority w:val="39"/>
    <w:pPr>
      <w:spacing w:after="57"/>
      <w:ind w:left="567"/>
    </w:pPr>
  </w:style>
  <w:style w:type="paragraph" w:styleId="33">
    <w:name w:val="toc 2"/>
    <w:basedOn w:val="1"/>
    <w:next w:val="1"/>
    <w:unhideWhenUsed/>
    <w:uiPriority w:val="39"/>
    <w:pPr>
      <w:spacing w:after="57"/>
      <w:ind w:left="283"/>
    </w:pPr>
  </w:style>
  <w:style w:type="paragraph" w:styleId="34">
    <w:name w:val="toc 4"/>
    <w:basedOn w:val="1"/>
    <w:next w:val="1"/>
    <w:unhideWhenUsed/>
    <w:uiPriority w:val="39"/>
    <w:pPr>
      <w:spacing w:after="57"/>
      <w:ind w:left="850"/>
    </w:pPr>
  </w:style>
  <w:style w:type="paragraph" w:styleId="35">
    <w:name w:val="toc 5"/>
    <w:basedOn w:val="1"/>
    <w:next w:val="1"/>
    <w:unhideWhenUsed/>
    <w:uiPriority w:val="39"/>
    <w:pPr>
      <w:spacing w:after="57"/>
      <w:ind w:left="1134"/>
    </w:pPr>
  </w:style>
  <w:style w:type="paragraph" w:styleId="36">
    <w:name w:val="Title"/>
    <w:basedOn w:val="1"/>
    <w:next w:val="1"/>
    <w:link w:val="50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7">
    <w:name w:val="footer"/>
    <w:basedOn w:val="1"/>
    <w:link w:val="190"/>
    <w:unhideWhenUsed/>
    <w:qFormat/>
    <w:uiPriority w:val="99"/>
    <w:pPr>
      <w:tabs>
        <w:tab w:val="center" w:pos="4677"/>
        <w:tab w:val="right" w:pos="9355"/>
      </w:tabs>
    </w:pPr>
  </w:style>
  <w:style w:type="paragraph" w:styleId="3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39">
    <w:name w:val="Subtitle"/>
    <w:basedOn w:val="1"/>
    <w:next w:val="1"/>
    <w:link w:val="51"/>
    <w:qFormat/>
    <w:uiPriority w:val="11"/>
    <w:pPr>
      <w:spacing w:before="200" w:after="200"/>
    </w:pPr>
  </w:style>
  <w:style w:type="table" w:styleId="40">
    <w:name w:val="Table Grid"/>
    <w:basedOn w:val="12"/>
    <w:uiPriority w:val="59"/>
    <w:pPr>
      <w:spacing w:after="0" w:line="240" w:lineRule="auto"/>
    </w:pPr>
    <w:rPr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41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2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43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4">
    <w:name w:val="Заголовок 4 Знак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5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6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7">
    <w:name w:val="Заголовок 7 Знак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8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9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0">
    <w:name w:val="Заголовок Знак"/>
    <w:basedOn w:val="11"/>
    <w:link w:val="36"/>
    <w:qFormat/>
    <w:uiPriority w:val="10"/>
    <w:rPr>
      <w:sz w:val="48"/>
      <w:szCs w:val="48"/>
    </w:rPr>
  </w:style>
  <w:style w:type="character" w:customStyle="1" w:styleId="51">
    <w:name w:val="Подзаголовок Знак"/>
    <w:basedOn w:val="11"/>
    <w:link w:val="39"/>
    <w:qFormat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qFormat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qFormat/>
    <w:uiPriority w:val="30"/>
    <w:rPr>
      <w:i/>
    </w:rPr>
  </w:style>
  <w:style w:type="character" w:customStyle="1" w:styleId="56">
    <w:name w:val="Header Char"/>
    <w:basedOn w:val="11"/>
    <w:qFormat/>
    <w:uiPriority w:val="99"/>
  </w:style>
  <w:style w:type="character" w:customStyle="1" w:styleId="57">
    <w:name w:val="Footer Char"/>
    <w:basedOn w:val="11"/>
    <w:qFormat/>
    <w:uiPriority w:val="99"/>
  </w:style>
  <w:style w:type="character" w:customStyle="1" w:styleId="58">
    <w:name w:val="Caption Char"/>
    <w:qFormat/>
    <w:uiPriority w:val="99"/>
  </w:style>
  <w:style w:type="table" w:customStyle="1" w:styleId="59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60">
    <w:name w:val="Таблица простая 1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61">
    <w:name w:val="Таблица простая 21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2">
    <w:name w:val="Таблица простая 31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3">
    <w:name w:val="Таблица простая 4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4">
    <w:name w:val="Таблица простая 51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5">
    <w:name w:val="Таблица-сетка 1 светлая1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6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7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8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9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0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1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2">
    <w:name w:val="Таблица-сетка 21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3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4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5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6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7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8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9">
    <w:name w:val="Таблица-сетка 31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0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81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2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3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4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5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6">
    <w:name w:val="Таблица-сетка 41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7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8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9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90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91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92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93">
    <w:name w:val="Таблица-сетка 5 темная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94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95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6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7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8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9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100">
    <w:name w:val="Таблица-сетка 6 цвет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6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Таблица-сетка 7 цветная1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8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9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0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11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2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3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4">
    <w:name w:val="Список-таблица 1 светлая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5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6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7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8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9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20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21">
    <w:name w:val="Список-таблица 21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22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23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24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25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6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7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8">
    <w:name w:val="Список-таблица 31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9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0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1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2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3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4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5">
    <w:name w:val="Список-таблица 41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6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7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8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9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40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41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42">
    <w:name w:val="Список-таблица 5 тем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43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44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45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6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7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8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9">
    <w:name w:val="Список-таблица 6 цвет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50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1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Список-таблица 7 цветная1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7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8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9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3">
    <w:name w:val="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4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5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6">
    <w:name w:val="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7">
    <w:name w:val="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8">
    <w:name w:val="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9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0">
    <w:name w:val="Bordered &amp; 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71">
    <w:name w:val="Bordered &amp; 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72">
    <w:name w:val="Bordered &amp; 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73">
    <w:name w:val="Bordered &amp; 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74">
    <w:name w:val="Bordered &amp; 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75">
    <w:name w:val="Bordered &amp; 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6">
    <w:name w:val="Bordered &amp; 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7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8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9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0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1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2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3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4">
    <w:name w:val="Footnote Text Char"/>
    <w:qFormat/>
    <w:uiPriority w:val="99"/>
    <w:rPr>
      <w:sz w:val="18"/>
    </w:rPr>
  </w:style>
  <w:style w:type="character" w:customStyle="1" w:styleId="185">
    <w:name w:val="Текст концевой сноски Знак"/>
    <w:link w:val="19"/>
    <w:qFormat/>
    <w:uiPriority w:val="99"/>
    <w:rPr>
      <w:sz w:val="20"/>
    </w:rPr>
  </w:style>
  <w:style w:type="paragraph" w:customStyle="1" w:styleId="186">
    <w:name w:val="TOC Heading"/>
    <w:unhideWhenUsed/>
    <w:uiPriority w:val="39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187">
    <w:name w:val="Текст выноски Знак"/>
    <w:basedOn w:val="11"/>
    <w:link w:val="1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88">
    <w:name w:val="List Paragraph"/>
    <w:basedOn w:val="1"/>
    <w:qFormat/>
    <w:uiPriority w:val="34"/>
    <w:pPr>
      <w:ind w:left="708"/>
    </w:pPr>
    <w:rPr>
      <w:rFonts w:ascii="Arial Narrow" w:hAnsi="Arial Narrow"/>
    </w:rPr>
  </w:style>
  <w:style w:type="character" w:customStyle="1" w:styleId="189">
    <w:name w:val="Верхний колонтитул Знак"/>
    <w:basedOn w:val="11"/>
    <w:link w:val="2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0">
    <w:name w:val="Нижний колонтитул Знак"/>
    <w:basedOn w:val="11"/>
    <w:link w:val="3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1">
    <w:name w:val="Заголовок 1 Знак"/>
    <w:basedOn w:val="11"/>
    <w:link w:val="2"/>
    <w:qFormat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192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93">
    <w:name w:val="Заголовок 2 Знак"/>
    <w:basedOn w:val="11"/>
    <w:link w:val="3"/>
    <w:semiHidden/>
    <w:qFormat/>
    <w:uiPriority w:val="9"/>
    <w:rPr>
      <w:rFonts w:ascii="Cambria" w:hAnsi="Cambria" w:eastAsia="Cambria" w:cs="Cambria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94">
    <w:name w:val="mw-headline"/>
    <w:basedOn w:val="11"/>
    <w:qFormat/>
    <w:uiPriority w:val="0"/>
  </w:style>
  <w:style w:type="character" w:customStyle="1" w:styleId="195">
    <w:name w:val="mw-editsection"/>
    <w:basedOn w:val="11"/>
    <w:qFormat/>
    <w:uiPriority w:val="0"/>
  </w:style>
  <w:style w:type="character" w:customStyle="1" w:styleId="196">
    <w:name w:val="mw-editsection-bracket"/>
    <w:basedOn w:val="11"/>
    <w:qFormat/>
    <w:uiPriority w:val="0"/>
  </w:style>
  <w:style w:type="character" w:customStyle="1" w:styleId="197">
    <w:name w:val="mw-editsection-divider"/>
    <w:basedOn w:val="11"/>
    <w:qFormat/>
    <w:uiPriority w:val="0"/>
  </w:style>
  <w:style w:type="character" w:customStyle="1" w:styleId="198">
    <w:name w:val="Интернет-ссылка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9">
    <w:name w:val="Содержимое таблицы"/>
    <w:basedOn w:val="1"/>
    <w:qFormat/>
    <w:uiPriority w:val="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hAnsi="Arial" w:eastAsia="DejaVu Sans" w:cs="Liberation Sans"/>
      <w:color w:val="000000"/>
      <w:sz w:val="36"/>
      <w:lang w:eastAsia="en-US"/>
    </w:rPr>
  </w:style>
  <w:style w:type="character" w:customStyle="1" w:styleId="200">
    <w:name w:val="Текст сноски Знак"/>
    <w:basedOn w:val="11"/>
    <w:link w:val="2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1">
    <w:name w:val="Текст примечания Знак"/>
    <w:basedOn w:val="11"/>
    <w:link w:val="2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2">
    <w:name w:val="Тема примечания Знак"/>
    <w:basedOn w:val="201"/>
    <w:link w:val="2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203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microsoft.com/office/2007/relationships/diagramDrawing" Target="diagrams/drawing1.xml"/><Relationship Id="rId12" Type="http://schemas.openxmlformats.org/officeDocument/2006/relationships/diagramColors" Target="diagrams/colors1.xml"/><Relationship Id="rId11" Type="http://schemas.openxmlformats.org/officeDocument/2006/relationships/diagramQuickStyle" Target="diagrams/quickStyle1.xml"/><Relationship Id="rId10" Type="http://schemas.openxmlformats.org/officeDocument/2006/relationships/diagramLayout" Target="diagrams/layout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6C85C-1EF7-41C1-AC5E-7BA7ABCD6BD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ru-RU"/>
        </a:p>
      </dgm:t>
    </dgm:pt>
    <dgm:pt modelId="{7909821B-7DAB-48DF-BD20-1C2018F8883C}">
      <dgm:prSet phldrT="[Текст]" custT="1"/>
      <dgm:spPr>
        <a:noFill/>
        <a:ln w="6350"/>
      </dgm:spPr>
      <dgm:t>
        <a:bodyPr/>
        <a:p>
          <a:r>
            <a:rPr lang="en-US" sz="1600" b="1" dirty="0" smtClean="0">
              <a:solidFill>
                <a:schemeClr val="tx1"/>
              </a:solidFill>
            </a:rPr>
            <a:t>Сила трения</a:t>
          </a:r>
          <a:endParaRPr lang="ru-RU" sz="1600" b="1" dirty="0">
            <a:solidFill>
              <a:schemeClr val="tx1"/>
            </a:solidFill>
          </a:endParaRPr>
        </a:p>
      </dgm:t>
    </dgm:pt>
    <dgm:pt modelId="{17291E3A-41DB-4128-8642-FB0FB2D3CE3A}" cxnId="{B43C5D72-6F26-4EE2-8D27-D8881E38F9EC}" type="parTrans">
      <dgm:prSet/>
      <dgm:spPr/>
      <dgm:t>
        <a:bodyPr/>
        <a:p>
          <a:endParaRPr lang="ru-RU"/>
        </a:p>
      </dgm:t>
    </dgm:pt>
    <dgm:pt modelId="{761808B6-EEBE-4187-BCB3-1AF7B81865C5}" cxnId="{B43C5D72-6F26-4EE2-8D27-D8881E38F9EC}" type="sibTrans">
      <dgm:prSet/>
      <dgm:spPr/>
      <dgm:t>
        <a:bodyPr/>
        <a:p>
          <a:endParaRPr lang="ru-RU"/>
        </a:p>
      </dgm:t>
    </dgm:pt>
    <dgm:pt modelId="{1395B023-AD74-4DA1-B328-631C41FA76BD}">
      <dgm:prSet phldrT="[Текст]" custT="1"/>
      <dgm:spPr>
        <a:noFill/>
        <a:ln w="6350"/>
      </dgm:spPr>
      <dgm:t>
        <a:bodyPr/>
        <a:p>
          <a:r>
            <a:rPr lang="en-US" sz="1200" b="1" dirty="0" smtClean="0">
              <a:solidFill>
                <a:schemeClr val="tx1"/>
              </a:solidFill>
            </a:rPr>
            <a:t>Причины возникновения</a:t>
          </a:r>
          <a:endParaRPr lang="ru-RU" sz="1200" b="1" dirty="0">
            <a:solidFill>
              <a:schemeClr val="tx1"/>
            </a:solidFill>
          </a:endParaRPr>
        </a:p>
      </dgm:t>
    </dgm:pt>
    <dgm:pt modelId="{1B320E2E-E081-4E1B-8C0A-2201940241AE}" cxnId="{20F85DF3-7FDC-45AE-805E-D1243838377B}" type="parTrans">
      <dgm:prSet/>
      <dgm:spPr/>
      <dgm:t>
        <a:bodyPr/>
        <a:p>
          <a:endParaRPr lang="ru-RU"/>
        </a:p>
      </dgm:t>
    </dgm:pt>
    <dgm:pt modelId="{4531AE41-9E22-4CC1-B07B-513D28D83019}" cxnId="{20F85DF3-7FDC-45AE-805E-D1243838377B}" type="sibTrans">
      <dgm:prSet/>
      <dgm:spPr/>
      <dgm:t>
        <a:bodyPr/>
        <a:p>
          <a:endParaRPr lang="ru-RU"/>
        </a:p>
      </dgm:t>
    </dgm:pt>
    <dgm:pt modelId="{419B7B24-2706-4587-916A-73597013395C}">
      <dgm:prSet phldrT="[Текст]" custT="1"/>
      <dgm:spPr>
        <a:noFill/>
        <a:ln w="6350"/>
      </dgm:spPr>
      <dgm:t>
        <a:bodyPr/>
        <a:p>
          <a:r>
            <a:rPr lang="en-US" sz="1200" b="1" dirty="0" smtClean="0">
              <a:solidFill>
                <a:schemeClr val="tx1"/>
              </a:solidFill>
            </a:rPr>
            <a:t>Виды силы трения</a:t>
          </a:r>
          <a:endParaRPr lang="ru-RU" sz="1200" b="1" dirty="0">
            <a:solidFill>
              <a:schemeClr val="tx1"/>
            </a:solidFill>
          </a:endParaRPr>
        </a:p>
      </dgm:t>
    </dgm:pt>
    <dgm:pt modelId="{C93DD1BD-9067-4DBF-83C9-647C451A7A6E}" cxnId="{CD935C97-07F6-4EFC-B578-CC21AEA783BC}" type="parTrans">
      <dgm:prSet/>
      <dgm:spPr/>
      <dgm:t>
        <a:bodyPr/>
        <a:p>
          <a:endParaRPr lang="ru-RU"/>
        </a:p>
      </dgm:t>
    </dgm:pt>
    <dgm:pt modelId="{57AE7828-9965-4D1B-B59F-D3B41173DBDB}" cxnId="{CD935C97-07F6-4EFC-B578-CC21AEA783BC}" type="sibTrans">
      <dgm:prSet/>
      <dgm:spPr/>
      <dgm:t>
        <a:bodyPr/>
        <a:p>
          <a:endParaRPr lang="ru-RU"/>
        </a:p>
      </dgm:t>
    </dgm:pt>
    <dgm:pt modelId="{41DE2425-9A16-451A-A7F2-90D19D8467CB}">
      <dgm:prSet phldrT="[Текст]" custT="1"/>
      <dgm:spPr>
        <a:noFill/>
        <a:ln w="6350"/>
      </dgm:spPr>
      <dgm:t>
        <a:bodyPr/>
        <a:p>
          <a:r>
            <a:rPr lang="en-US" sz="1200" b="1" dirty="0" smtClean="0">
              <a:solidFill>
                <a:schemeClr val="tx1"/>
              </a:solidFill>
            </a:rPr>
            <a:t>От чего зависит?</a:t>
          </a:r>
          <a:endParaRPr lang="ru-RU" sz="1200" b="1" dirty="0">
            <a:solidFill>
              <a:schemeClr val="tx1"/>
            </a:solidFill>
          </a:endParaRPr>
        </a:p>
      </dgm:t>
    </dgm:pt>
    <dgm:pt modelId="{8F95C316-D99A-47B8-BB36-EF717F9A484D}" cxnId="{3C4D657D-33CF-49F3-89D9-44B46A1C5C1A}" type="parTrans">
      <dgm:prSet/>
      <dgm:spPr/>
      <dgm:t>
        <a:bodyPr/>
        <a:p>
          <a:endParaRPr lang="ru-RU"/>
        </a:p>
      </dgm:t>
    </dgm:pt>
    <dgm:pt modelId="{CC510D57-C277-426D-B4A2-5E46D0D7BD48}" cxnId="{3C4D657D-33CF-49F3-89D9-44B46A1C5C1A}" type="sibTrans">
      <dgm:prSet/>
      <dgm:spPr/>
      <dgm:t>
        <a:bodyPr/>
        <a:p>
          <a:endParaRPr lang="ru-RU"/>
        </a:p>
      </dgm:t>
    </dgm:pt>
    <dgm:pt modelId="{A96B52F9-CF94-4A63-B440-6987A3FF7B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>
            <a:ln w="3175">
              <a:solidFill>
                <a:schemeClr val="tx1"/>
              </a:solidFill>
            </a:ln>
          </a:endParaRPr>
        </a:p>
      </dgm:t>
    </dgm:pt>
    <dgm:pt modelId="{E4898993-28BE-44AD-B463-180C90FB4FE8}" cxnId="{AC4582F9-075F-4CB3-8B0A-787A5ECCE19D}" type="parTrans">
      <dgm:prSet/>
      <dgm:spPr/>
      <dgm:t>
        <a:bodyPr/>
        <a:p>
          <a:endParaRPr lang="ru-RU"/>
        </a:p>
      </dgm:t>
    </dgm:pt>
    <dgm:pt modelId="{57484727-B0BB-4E5D-AD67-02E5C322E550}" cxnId="{AC4582F9-075F-4CB3-8B0A-787A5ECCE19D}" type="sibTrans">
      <dgm:prSet/>
      <dgm:spPr/>
      <dgm:t>
        <a:bodyPr/>
        <a:p>
          <a:endParaRPr lang="ru-RU"/>
        </a:p>
      </dgm:t>
    </dgm:pt>
    <dgm:pt modelId="{DE869E7A-2656-449F-9177-B9009B6A7F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>
            <a:ln w="3175">
              <a:solidFill>
                <a:schemeClr val="tx1"/>
              </a:solidFill>
              <a:prstDash val="sysDot"/>
            </a:ln>
          </a:endParaRPr>
        </a:p>
      </dgm:t>
    </dgm:pt>
    <dgm:pt modelId="{444FBF20-6258-4252-89B1-56EB38D73D3F}" cxnId="{1DE503B5-F727-4C7B-A950-3D4A3EF8DD41}" type="parTrans">
      <dgm:prSet/>
      <dgm:spPr/>
      <dgm:t>
        <a:bodyPr/>
        <a:p>
          <a:endParaRPr lang="ru-RU"/>
        </a:p>
      </dgm:t>
    </dgm:pt>
    <dgm:pt modelId="{03C6BCF5-86A3-40ED-B2AA-8A8A4BE09969}" cxnId="{1DE503B5-F727-4C7B-A950-3D4A3EF8DD41}" type="sibTrans">
      <dgm:prSet/>
      <dgm:spPr/>
      <dgm:t>
        <a:bodyPr/>
        <a:p>
          <a:endParaRPr lang="ru-RU"/>
        </a:p>
      </dgm:t>
    </dgm:pt>
    <dgm:pt modelId="{0243BB71-0771-49C3-8FE2-383D80F8E67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7D6ACA71-B02B-41A4-B2A3-B3E5608EF191}" cxnId="{0270E1A1-02B1-4ACE-B9AA-0B890039A98D}" type="parTrans">
      <dgm:prSet/>
      <dgm:spPr/>
      <dgm:t>
        <a:bodyPr/>
        <a:p>
          <a:endParaRPr lang="ru-RU"/>
        </a:p>
      </dgm:t>
    </dgm:pt>
    <dgm:pt modelId="{79DDE7C6-96BA-4072-8BDD-41FFA69C1A07}" cxnId="{0270E1A1-02B1-4ACE-B9AA-0B890039A98D}" type="sibTrans">
      <dgm:prSet/>
      <dgm:spPr/>
      <dgm:t>
        <a:bodyPr/>
        <a:p>
          <a:endParaRPr lang="ru-RU"/>
        </a:p>
      </dgm:t>
    </dgm:pt>
    <dgm:pt modelId="{0F78175B-EE5B-4068-9A0B-71E43DD5A34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CB9E69AF-2766-4C47-BA55-02CEE548227A}" cxnId="{D039A7E2-21FF-4DBA-8B73-28CB303FE5C7}" type="parTrans">
      <dgm:prSet/>
      <dgm:spPr/>
      <dgm:t>
        <a:bodyPr/>
        <a:p>
          <a:endParaRPr lang="ru-RU"/>
        </a:p>
      </dgm:t>
    </dgm:pt>
    <dgm:pt modelId="{963676B1-9C72-4F59-A4B0-3E357A3997BF}" cxnId="{D039A7E2-21FF-4DBA-8B73-28CB303FE5C7}" type="sibTrans">
      <dgm:prSet/>
      <dgm:spPr/>
      <dgm:t>
        <a:bodyPr/>
        <a:p>
          <a:endParaRPr lang="ru-RU"/>
        </a:p>
      </dgm:t>
    </dgm:pt>
    <dgm:pt modelId="{3C3234DE-9816-4744-9414-AD0A37ABB79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 dirty="0"/>
        </a:p>
      </dgm:t>
    </dgm:pt>
    <dgm:pt modelId="{B26D471E-45AF-4A76-B08D-231930125C2D}" cxnId="{2BE86FC0-8415-4985-AFD6-8E707DAD61F2}" type="parTrans">
      <dgm:prSet/>
      <dgm:spPr/>
      <dgm:t>
        <a:bodyPr/>
        <a:p>
          <a:endParaRPr lang="ru-RU"/>
        </a:p>
      </dgm:t>
    </dgm:pt>
    <dgm:pt modelId="{FAB3BF53-D882-458E-A473-C03445F95364}" cxnId="{2BE86FC0-8415-4985-AFD6-8E707DAD61F2}" type="sibTrans">
      <dgm:prSet/>
      <dgm:spPr/>
      <dgm:t>
        <a:bodyPr/>
        <a:p>
          <a:endParaRPr lang="ru-RU"/>
        </a:p>
      </dgm:t>
    </dgm:pt>
    <dgm:pt modelId="{E5AE0FCF-E252-4B9A-9AFD-AE5EE4108C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60CEA42E-12A5-4E80-8C22-6B8FED74BADD}" cxnId="{BFDD15DA-AB81-4AA6-912E-D68130261E2B}" type="parTrans">
      <dgm:prSet/>
      <dgm:spPr/>
      <dgm:t>
        <a:bodyPr/>
        <a:p>
          <a:endParaRPr lang="ru-RU"/>
        </a:p>
      </dgm:t>
    </dgm:pt>
    <dgm:pt modelId="{673B115C-59E7-4506-852E-1ADF221E84EA}" cxnId="{BFDD15DA-AB81-4AA6-912E-D68130261E2B}" type="sibTrans">
      <dgm:prSet/>
      <dgm:spPr/>
      <dgm:t>
        <a:bodyPr/>
        <a:p>
          <a:endParaRPr lang="ru-RU"/>
        </a:p>
      </dgm:t>
    </dgm:pt>
    <dgm:pt modelId="{5ED56FF5-A4E6-4129-94E6-D4D1A3065C8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56F1D0AA-85CF-4840-8C26-A7582AD14027}" cxnId="{E51CE1EC-3A23-472B-849F-B83B519C4AB1}" type="parTrans">
      <dgm:prSet/>
      <dgm:spPr/>
      <dgm:t>
        <a:bodyPr/>
        <a:p>
          <a:endParaRPr lang="ru-RU"/>
        </a:p>
      </dgm:t>
    </dgm:pt>
    <dgm:pt modelId="{A3AD6AA9-EBC6-4E22-91C3-397FA61CEC7D}" cxnId="{E51CE1EC-3A23-472B-849F-B83B519C4AB1}" type="sibTrans">
      <dgm:prSet/>
      <dgm:spPr/>
      <dgm:t>
        <a:bodyPr/>
        <a:p>
          <a:endParaRPr lang="ru-RU"/>
        </a:p>
      </dgm:t>
    </dgm:pt>
    <dgm:pt modelId="{6FFBE61B-8200-44B6-83C3-285A2A53AA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2E48DE37-A99B-45CB-AD07-7105498FFE39}" cxnId="{A1D49B50-4CF2-4479-B393-BBAAEB83787D}" type="parTrans">
      <dgm:prSet/>
      <dgm:spPr/>
      <dgm:t>
        <a:bodyPr/>
        <a:p>
          <a:endParaRPr lang="ru-RU"/>
        </a:p>
      </dgm:t>
    </dgm:pt>
    <dgm:pt modelId="{8A4FCD25-0CAE-40CB-8760-2BA6F1C8E8BA}" cxnId="{A1D49B50-4CF2-4479-B393-BBAAEB83787D}" type="sibTrans">
      <dgm:prSet/>
      <dgm:spPr/>
      <dgm:t>
        <a:bodyPr/>
        <a:p>
          <a:endParaRPr lang="ru-RU"/>
        </a:p>
      </dgm:t>
    </dgm:pt>
    <dgm:pt modelId="{369B7A83-FB85-4EA1-9EDF-33D2E902269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C8D03EC7-DFDC-4AA3-B726-A2DA54FDAB4C}" cxnId="{33A3E1CA-F102-4BE4-AE4F-B94B175A1403}" type="parTrans">
      <dgm:prSet/>
      <dgm:spPr/>
      <dgm:t>
        <a:bodyPr/>
        <a:p>
          <a:endParaRPr lang="ru-RU"/>
        </a:p>
      </dgm:t>
    </dgm:pt>
    <dgm:pt modelId="{96D2FA0B-5C49-4593-9681-CE24C49C90BD}" cxnId="{33A3E1CA-F102-4BE4-AE4F-B94B175A1403}" type="sibTrans">
      <dgm:prSet/>
      <dgm:spPr/>
      <dgm:t>
        <a:bodyPr/>
        <a:p>
          <a:endParaRPr lang="ru-RU"/>
        </a:p>
      </dgm:t>
    </dgm:pt>
    <dgm:pt modelId="{DCA64670-48DE-4312-9BE6-EDCE9713424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70077CAC-0448-4E45-AB85-6D3DB45B96CD}" cxnId="{D91A3C91-5BCD-4B52-AE23-C193533E08CB}" type="parTrans">
      <dgm:prSet/>
      <dgm:spPr/>
      <dgm:t>
        <a:bodyPr/>
        <a:p>
          <a:endParaRPr lang="ru-RU"/>
        </a:p>
      </dgm:t>
    </dgm:pt>
    <dgm:pt modelId="{81D39AC5-C2BC-4F73-B9AB-8A90ACC5C9D2}" cxnId="{D91A3C91-5BCD-4B52-AE23-C193533E08CB}" type="sibTrans">
      <dgm:prSet/>
      <dgm:spPr/>
      <dgm:t>
        <a:bodyPr/>
        <a:p>
          <a:endParaRPr lang="ru-RU"/>
        </a:p>
      </dgm:t>
    </dgm:pt>
    <dgm:pt modelId="{ABB4F238-19F8-4D71-A766-1DD9FB9FC788}" type="pres">
      <dgm:prSet presAssocID="{33C6C85C-1EF7-41C1-AC5E-7BA7ABCD6B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ru-RU"/>
        </a:p>
      </dgm:t>
    </dgm:pt>
    <dgm:pt modelId="{399CE897-1ECE-441C-AFED-17891C29C60E}" type="pres">
      <dgm:prSet presAssocID="{7909821B-7DAB-48DF-BD20-1C2018F8883C}" presName="hierRoot1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F800AE30-43A8-4162-950A-9AC674CD203C}" type="pres">
      <dgm:prSet presAssocID="{7909821B-7DAB-48DF-BD20-1C2018F8883C}" presName="rootComposite1" presStyleCnt="0"/>
      <dgm:spPr/>
      <dgm:t>
        <a:bodyPr/>
        <a:p>
          <a:endParaRPr lang="ru-RU"/>
        </a:p>
      </dgm:t>
    </dgm:pt>
    <dgm:pt modelId="{A7F84F7B-7426-476B-8467-2480BDE74D83}" type="pres">
      <dgm:prSet presAssocID="{7909821B-7DAB-48DF-BD20-1C2018F8883C}" presName="rootText1" presStyleLbl="node0" presStyleIdx="0" presStyleCnt="1" custScaleX="219761" custScaleY="148515" custLinFactNeighborX="-1963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7496B52B-DEE2-420A-A8A6-9EC97D44BB56}" type="pres">
      <dgm:prSet presAssocID="{7909821B-7DAB-48DF-BD20-1C2018F8883C}" presName="rootConnector1" presStyleLbl="node1" presStyleIdx="0" presStyleCnt="0"/>
      <dgm:spPr/>
      <dgm:t>
        <a:bodyPr/>
        <a:p>
          <a:endParaRPr lang="ru-RU"/>
        </a:p>
      </dgm:t>
    </dgm:pt>
    <dgm:pt modelId="{609EE83D-69B4-4CB9-8E31-80BCC11B8948}" type="pres">
      <dgm:prSet presAssocID="{7909821B-7DAB-48DF-BD20-1C2018F8883C}" presName="hierChild2" presStyleCnt="0"/>
      <dgm:spPr/>
      <dgm:t>
        <a:bodyPr/>
        <a:p>
          <a:endParaRPr lang="ru-RU"/>
        </a:p>
      </dgm:t>
    </dgm:pt>
    <dgm:pt modelId="{89CCC219-7373-4346-B409-4DEC486BD80D}" type="pres">
      <dgm:prSet presAssocID="{1B320E2E-E081-4E1B-8C0A-2201940241AE}" presName="Name37" presStyleLbl="parChTrans1D2" presStyleIdx="0" presStyleCnt="3"/>
      <dgm:spPr/>
      <dgm:t>
        <a:bodyPr/>
        <a:p>
          <a:endParaRPr lang="ru-RU"/>
        </a:p>
      </dgm:t>
    </dgm:pt>
    <dgm:pt modelId="{6BA730B5-76C9-42F0-B870-05E4F14B9338}" type="pres">
      <dgm:prSet presAssocID="{1395B023-AD74-4DA1-B328-631C41FA76BD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0F024272-2A32-40B4-8F2E-BEBDC098B04D}" type="pres">
      <dgm:prSet presAssocID="{1395B023-AD74-4DA1-B328-631C41FA76BD}" presName="rootComposite" presStyleCnt="0"/>
      <dgm:spPr/>
      <dgm:t>
        <a:bodyPr/>
        <a:p>
          <a:endParaRPr lang="ru-RU"/>
        </a:p>
      </dgm:t>
    </dgm:pt>
    <dgm:pt modelId="{08A3994D-E27B-440E-9DA3-BBC932F73B1D}" type="pres">
      <dgm:prSet presAssocID="{1395B023-AD74-4DA1-B328-631C41FA76BD}" presName="rootText" presStyleLbl="node2" presStyleIdx="0" presStyleCnt="3" custScaleX="223268" custScaleY="152414" custLinFactNeighborX="-99742" custLinFactNeighborY="1082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50425FC-4572-4D53-BA8A-CD192D9397E6}" type="pres">
      <dgm:prSet presAssocID="{1395B023-AD74-4DA1-B328-631C41FA76BD}" presName="rootConnector" presStyleLbl="node2" presStyleIdx="0" presStyleCnt="3"/>
      <dgm:spPr/>
      <dgm:t>
        <a:bodyPr/>
        <a:p>
          <a:endParaRPr lang="ru-RU"/>
        </a:p>
      </dgm:t>
    </dgm:pt>
    <dgm:pt modelId="{A6D26177-FBA3-4270-8C9E-D8027ED47A6E}" type="pres">
      <dgm:prSet presAssocID="{1395B023-AD74-4DA1-B328-631C41FA76BD}" presName="hierChild4" presStyleCnt="0"/>
      <dgm:spPr/>
      <dgm:t>
        <a:bodyPr/>
        <a:p>
          <a:endParaRPr lang="ru-RU"/>
        </a:p>
      </dgm:t>
    </dgm:pt>
    <dgm:pt modelId="{07F57705-0A98-4018-B166-94355255A724}" type="pres">
      <dgm:prSet presAssocID="{E4898993-28BE-44AD-B463-180C90FB4FE8}" presName="Name37" presStyleLbl="parChTrans1D3" presStyleIdx="0" presStyleCnt="10"/>
      <dgm:spPr/>
      <dgm:t>
        <a:bodyPr/>
        <a:p>
          <a:endParaRPr lang="ru-RU"/>
        </a:p>
      </dgm:t>
    </dgm:pt>
    <dgm:pt modelId="{E4697979-8E41-4106-B86E-15DDAC1B4545}" type="pres">
      <dgm:prSet presAssocID="{A96B52F9-CF94-4A63-B440-6987A3FF7B3A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90E69F35-BA8A-4D72-B607-37D4324F92BB}" type="pres">
      <dgm:prSet presAssocID="{A96B52F9-CF94-4A63-B440-6987A3FF7B3A}" presName="rootComposite" presStyleCnt="0"/>
      <dgm:spPr/>
      <dgm:t>
        <a:bodyPr/>
        <a:p>
          <a:endParaRPr lang="ru-RU"/>
        </a:p>
      </dgm:t>
    </dgm:pt>
    <dgm:pt modelId="{DB49EF2A-40EB-4A3F-B55E-FC698809D1A5}" type="pres">
      <dgm:prSet presAssocID="{A96B52F9-CF94-4A63-B440-6987A3FF7B3A}" presName="rootText" presStyleLbl="node3" presStyleIdx="0" presStyleCnt="10" custScaleX="195569" custScaleY="178952" custLinFactNeighborX="-69032" custLinFactNeighborY="51446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EEE42D15-2830-4A25-A96A-FAD441E50BC6}" type="pres">
      <dgm:prSet presAssocID="{A96B52F9-CF94-4A63-B440-6987A3FF7B3A}" presName="rootConnector" presStyleLbl="node3" presStyleIdx="0" presStyleCnt="10"/>
      <dgm:spPr/>
      <dgm:t>
        <a:bodyPr/>
        <a:p>
          <a:endParaRPr lang="ru-RU"/>
        </a:p>
      </dgm:t>
    </dgm:pt>
    <dgm:pt modelId="{4D99B9A1-89AD-48D3-A1C7-C362923FCE30}" type="pres">
      <dgm:prSet presAssocID="{A96B52F9-CF94-4A63-B440-6987A3FF7B3A}" presName="hierChild4" presStyleCnt="0"/>
      <dgm:spPr/>
      <dgm:t>
        <a:bodyPr/>
        <a:p>
          <a:endParaRPr lang="ru-RU"/>
        </a:p>
      </dgm:t>
    </dgm:pt>
    <dgm:pt modelId="{D162BF59-293C-4732-AF0B-FF21FB68053B}" type="pres">
      <dgm:prSet presAssocID="{A96B52F9-CF94-4A63-B440-6987A3FF7B3A}" presName="hierChild5" presStyleCnt="0"/>
      <dgm:spPr/>
      <dgm:t>
        <a:bodyPr/>
        <a:p>
          <a:endParaRPr lang="ru-RU"/>
        </a:p>
      </dgm:t>
    </dgm:pt>
    <dgm:pt modelId="{98FBE6DA-BEBB-4AE5-A718-8804603B6EF3}" type="pres">
      <dgm:prSet presAssocID="{444FBF20-6258-4252-89B1-56EB38D73D3F}" presName="Name37" presStyleLbl="parChTrans1D3" presStyleIdx="1" presStyleCnt="10"/>
      <dgm:spPr/>
      <dgm:t>
        <a:bodyPr/>
        <a:p>
          <a:endParaRPr lang="ru-RU"/>
        </a:p>
      </dgm:t>
    </dgm:pt>
    <dgm:pt modelId="{A8AC8E80-E17A-4270-AA22-B90529FBF283}" type="pres">
      <dgm:prSet presAssocID="{DE869E7A-2656-449F-9177-B9009B6A7F0D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BEA2A481-0787-4237-A6CC-2F9AAAB4985B}" type="pres">
      <dgm:prSet presAssocID="{DE869E7A-2656-449F-9177-B9009B6A7F0D}" presName="rootComposite" presStyleCnt="0"/>
      <dgm:spPr/>
      <dgm:t>
        <a:bodyPr/>
        <a:p>
          <a:endParaRPr lang="ru-RU"/>
        </a:p>
      </dgm:t>
    </dgm:pt>
    <dgm:pt modelId="{CFD4567F-F19B-4D46-B0E4-6CA03BA92198}" type="pres">
      <dgm:prSet presAssocID="{DE869E7A-2656-449F-9177-B9009B6A7F0D}" presName="rootText" presStyleLbl="node3" presStyleIdx="1" presStyleCnt="10" custScaleX="189066" custScaleY="180510" custLinFactNeighborX="-60621" custLinFactNeighborY="32196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D2321009-77E9-44C9-96A2-A0ACBC4BB557}" type="pres">
      <dgm:prSet presAssocID="{DE869E7A-2656-449F-9177-B9009B6A7F0D}" presName="rootConnector" presStyleLbl="node3" presStyleIdx="1" presStyleCnt="10"/>
      <dgm:spPr/>
      <dgm:t>
        <a:bodyPr/>
        <a:p>
          <a:endParaRPr lang="ru-RU"/>
        </a:p>
      </dgm:t>
    </dgm:pt>
    <dgm:pt modelId="{42A0AAD3-3A5F-4DEE-953C-E9CEE2E55BF8}" type="pres">
      <dgm:prSet presAssocID="{DE869E7A-2656-449F-9177-B9009B6A7F0D}" presName="hierChild4" presStyleCnt="0"/>
      <dgm:spPr/>
      <dgm:t>
        <a:bodyPr/>
        <a:p>
          <a:endParaRPr lang="ru-RU"/>
        </a:p>
      </dgm:t>
    </dgm:pt>
    <dgm:pt modelId="{408E464B-4A70-4F19-91BF-26C12F1C8E53}" type="pres">
      <dgm:prSet presAssocID="{DE869E7A-2656-449F-9177-B9009B6A7F0D}" presName="hierChild5" presStyleCnt="0"/>
      <dgm:spPr/>
      <dgm:t>
        <a:bodyPr/>
        <a:p>
          <a:endParaRPr lang="ru-RU"/>
        </a:p>
      </dgm:t>
    </dgm:pt>
    <dgm:pt modelId="{13EF4D1C-3528-4791-AA08-44CBB003E4DD}" type="pres">
      <dgm:prSet presAssocID="{1395B023-AD74-4DA1-B328-631C41FA76BD}" presName="hierChild5" presStyleCnt="0"/>
      <dgm:spPr/>
      <dgm:t>
        <a:bodyPr/>
        <a:p>
          <a:endParaRPr lang="ru-RU"/>
        </a:p>
      </dgm:t>
    </dgm:pt>
    <dgm:pt modelId="{2C0C523D-17D2-4331-8F5B-4BF631700DDA}" type="pres">
      <dgm:prSet presAssocID="{C93DD1BD-9067-4DBF-83C9-647C451A7A6E}" presName="Name37" presStyleLbl="parChTrans1D2" presStyleIdx="1" presStyleCnt="3"/>
      <dgm:spPr/>
      <dgm:t>
        <a:bodyPr/>
        <a:p>
          <a:endParaRPr lang="ru-RU"/>
        </a:p>
      </dgm:t>
    </dgm:pt>
    <dgm:pt modelId="{8FC529DA-919F-4022-A9B7-0D1B1BA18517}" type="pres">
      <dgm:prSet presAssocID="{419B7B24-2706-4587-916A-73597013395C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145CC2DC-D827-45A1-B254-E15777E1CB7D}" type="pres">
      <dgm:prSet presAssocID="{419B7B24-2706-4587-916A-73597013395C}" presName="rootComposite" presStyleCnt="0"/>
      <dgm:spPr/>
      <dgm:t>
        <a:bodyPr/>
        <a:p>
          <a:endParaRPr lang="ru-RU"/>
        </a:p>
      </dgm:t>
    </dgm:pt>
    <dgm:pt modelId="{B0033FA9-1587-4ECB-BB3E-1EF9ED1377A6}" type="pres">
      <dgm:prSet presAssocID="{419B7B24-2706-4587-916A-73597013395C}" presName="rootText" presStyleLbl="node2" presStyleIdx="1" presStyleCnt="3" custScaleX="179990" custScaleY="157785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FA5739B1-1DAA-42EC-9E15-399C46302450}" type="pres">
      <dgm:prSet presAssocID="{419B7B24-2706-4587-916A-73597013395C}" presName="rootConnector" presStyleLbl="node2" presStyleIdx="1" presStyleCnt="3"/>
      <dgm:spPr/>
      <dgm:t>
        <a:bodyPr/>
        <a:p>
          <a:endParaRPr lang="ru-RU"/>
        </a:p>
      </dgm:t>
    </dgm:pt>
    <dgm:pt modelId="{C30206B7-B128-4549-95B2-4E15AD1A5C1E}" type="pres">
      <dgm:prSet presAssocID="{419B7B24-2706-4587-916A-73597013395C}" presName="hierChild4" presStyleCnt="0"/>
      <dgm:spPr/>
      <dgm:t>
        <a:bodyPr/>
        <a:p>
          <a:endParaRPr lang="ru-RU"/>
        </a:p>
      </dgm:t>
    </dgm:pt>
    <dgm:pt modelId="{74F58028-16E0-4AE6-9517-17149AEBA129}" type="pres">
      <dgm:prSet presAssocID="{7D6ACA71-B02B-41A4-B2A3-B3E5608EF191}" presName="Name37" presStyleLbl="parChTrans1D3" presStyleIdx="2" presStyleCnt="10"/>
      <dgm:spPr/>
      <dgm:t>
        <a:bodyPr/>
        <a:p>
          <a:endParaRPr lang="ru-RU"/>
        </a:p>
      </dgm:t>
    </dgm:pt>
    <dgm:pt modelId="{7B74181D-6CA4-4E76-B4DB-04007C6BE908}" type="pres">
      <dgm:prSet presAssocID="{0243BB71-0771-49C3-8FE2-383D80F8E675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9F67E574-8ACE-4546-A461-D95A76A5C289}" type="pres">
      <dgm:prSet presAssocID="{0243BB71-0771-49C3-8FE2-383D80F8E675}" presName="rootComposite" presStyleCnt="0"/>
      <dgm:spPr/>
      <dgm:t>
        <a:bodyPr/>
        <a:p>
          <a:endParaRPr lang="ru-RU"/>
        </a:p>
      </dgm:t>
    </dgm:pt>
    <dgm:pt modelId="{D96D0A2C-475F-4628-AD18-80E659326F4B}" type="pres">
      <dgm:prSet presAssocID="{0243BB71-0771-49C3-8FE2-383D80F8E675}" presName="rootText" presStyleLbl="node3" presStyleIdx="2" presStyleCnt="10" custScaleX="191508" custScaleY="157101" custLinFactNeighborX="-6120" custLinFactNeighborY="-244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A8A84369-F3B9-4A85-836D-6D17C7277283}" type="pres">
      <dgm:prSet presAssocID="{0243BB71-0771-49C3-8FE2-383D80F8E675}" presName="rootConnector" presStyleLbl="node3" presStyleIdx="2" presStyleCnt="10"/>
      <dgm:spPr/>
      <dgm:t>
        <a:bodyPr/>
        <a:p>
          <a:endParaRPr lang="ru-RU"/>
        </a:p>
      </dgm:t>
    </dgm:pt>
    <dgm:pt modelId="{AF6F6C33-B961-4D21-A345-D136DAB071FE}" type="pres">
      <dgm:prSet presAssocID="{0243BB71-0771-49C3-8FE2-383D80F8E675}" presName="hierChild4" presStyleCnt="0"/>
      <dgm:spPr/>
      <dgm:t>
        <a:bodyPr/>
        <a:p>
          <a:endParaRPr lang="ru-RU"/>
        </a:p>
      </dgm:t>
    </dgm:pt>
    <dgm:pt modelId="{4DA2704A-0BCA-4B5F-A09B-D3AC3BB0BC95}" type="pres">
      <dgm:prSet presAssocID="{0243BB71-0771-49C3-8FE2-383D80F8E675}" presName="hierChild5" presStyleCnt="0"/>
      <dgm:spPr/>
      <dgm:t>
        <a:bodyPr/>
        <a:p>
          <a:endParaRPr lang="ru-RU"/>
        </a:p>
      </dgm:t>
    </dgm:pt>
    <dgm:pt modelId="{61DD5387-1308-4F41-8F41-C3AC07FF3336}" type="pres">
      <dgm:prSet presAssocID="{CB9E69AF-2766-4C47-BA55-02CEE548227A}" presName="Name37" presStyleLbl="parChTrans1D3" presStyleIdx="3" presStyleCnt="10"/>
      <dgm:spPr/>
      <dgm:t>
        <a:bodyPr/>
        <a:p>
          <a:endParaRPr lang="ru-RU"/>
        </a:p>
      </dgm:t>
    </dgm:pt>
    <dgm:pt modelId="{6CBFA94C-32E0-4FFD-9AEE-96C85DDFE5AD}" type="pres">
      <dgm:prSet presAssocID="{0F78175B-EE5B-4068-9A0B-71E43DD5A348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E17ED511-89D0-4474-B16B-EA3DF46BF567}" type="pres">
      <dgm:prSet presAssocID="{0F78175B-EE5B-4068-9A0B-71E43DD5A348}" presName="rootComposite" presStyleCnt="0"/>
      <dgm:spPr/>
      <dgm:t>
        <a:bodyPr/>
        <a:p>
          <a:endParaRPr lang="ru-RU"/>
        </a:p>
      </dgm:t>
    </dgm:pt>
    <dgm:pt modelId="{F38E86A8-40C0-4759-AA35-DB09CC9C3475}" type="pres">
      <dgm:prSet presAssocID="{0F78175B-EE5B-4068-9A0B-71E43DD5A348}" presName="rootText" presStyleLbl="node3" presStyleIdx="3" presStyleCnt="10" custScaleX="182503" custScaleY="154412" custLinFactNeighborX="-8457" custLinFactNeighborY="-2721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6ADA300A-11A6-48D9-A086-154FC6D2DADF}" type="pres">
      <dgm:prSet presAssocID="{0F78175B-EE5B-4068-9A0B-71E43DD5A348}" presName="rootConnector" presStyleLbl="node3" presStyleIdx="3" presStyleCnt="10"/>
      <dgm:spPr/>
      <dgm:t>
        <a:bodyPr/>
        <a:p>
          <a:endParaRPr lang="ru-RU"/>
        </a:p>
      </dgm:t>
    </dgm:pt>
    <dgm:pt modelId="{EADC47F0-94C3-4048-B7B9-04DA0028DF74}" type="pres">
      <dgm:prSet presAssocID="{0F78175B-EE5B-4068-9A0B-71E43DD5A348}" presName="hierChild4" presStyleCnt="0"/>
      <dgm:spPr/>
      <dgm:t>
        <a:bodyPr/>
        <a:p>
          <a:endParaRPr lang="ru-RU"/>
        </a:p>
      </dgm:t>
    </dgm:pt>
    <dgm:pt modelId="{047EE18F-6D74-4057-89D0-705C194BCBC9}" type="pres">
      <dgm:prSet presAssocID="{0F78175B-EE5B-4068-9A0B-71E43DD5A348}" presName="hierChild5" presStyleCnt="0"/>
      <dgm:spPr/>
      <dgm:t>
        <a:bodyPr/>
        <a:p>
          <a:endParaRPr lang="ru-RU"/>
        </a:p>
      </dgm:t>
    </dgm:pt>
    <dgm:pt modelId="{C5788AEF-06E7-4916-800D-5F0477CDE538}" type="pres">
      <dgm:prSet presAssocID="{B26D471E-45AF-4A76-B08D-231930125C2D}" presName="Name37" presStyleLbl="parChTrans1D3" presStyleIdx="4" presStyleCnt="10"/>
      <dgm:spPr/>
      <dgm:t>
        <a:bodyPr/>
        <a:p>
          <a:endParaRPr lang="ru-RU"/>
        </a:p>
      </dgm:t>
    </dgm:pt>
    <dgm:pt modelId="{9AB94B67-97DF-4ABC-81C1-0DC0083A609E}" type="pres">
      <dgm:prSet presAssocID="{3C3234DE-9816-4744-9414-AD0A37ABB79A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8450BD17-D9D1-4083-87AA-DC09999F60C3}" type="pres">
      <dgm:prSet presAssocID="{3C3234DE-9816-4744-9414-AD0A37ABB79A}" presName="rootComposite" presStyleCnt="0"/>
      <dgm:spPr/>
      <dgm:t>
        <a:bodyPr/>
        <a:p>
          <a:endParaRPr lang="ru-RU"/>
        </a:p>
      </dgm:t>
    </dgm:pt>
    <dgm:pt modelId="{9A8312A1-0051-4652-B592-DD886296BA8B}" type="pres">
      <dgm:prSet presAssocID="{3C3234DE-9816-4744-9414-AD0A37ABB79A}" presName="rootText" presStyleLbl="node3" presStyleIdx="4" presStyleCnt="10" custScaleX="189266" custScaleY="159853" custLinFactNeighborX="-8107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490E9E9D-DDBB-4E84-A771-9EA9769A3017}" type="pres">
      <dgm:prSet presAssocID="{3C3234DE-9816-4744-9414-AD0A37ABB79A}" presName="rootConnector" presStyleLbl="node3" presStyleIdx="4" presStyleCnt="10"/>
      <dgm:spPr/>
      <dgm:t>
        <a:bodyPr/>
        <a:p>
          <a:endParaRPr lang="ru-RU"/>
        </a:p>
      </dgm:t>
    </dgm:pt>
    <dgm:pt modelId="{803893BE-7DFD-459C-A4D3-7C2A71C85C9B}" type="pres">
      <dgm:prSet presAssocID="{3C3234DE-9816-4744-9414-AD0A37ABB79A}" presName="hierChild4" presStyleCnt="0"/>
      <dgm:spPr/>
      <dgm:t>
        <a:bodyPr/>
        <a:p>
          <a:endParaRPr lang="ru-RU"/>
        </a:p>
      </dgm:t>
    </dgm:pt>
    <dgm:pt modelId="{54CC1DC3-7B05-4B91-8FA0-823C35ED4895}" type="pres">
      <dgm:prSet presAssocID="{3C3234DE-9816-4744-9414-AD0A37ABB79A}" presName="hierChild5" presStyleCnt="0"/>
      <dgm:spPr/>
      <dgm:t>
        <a:bodyPr/>
        <a:p>
          <a:endParaRPr lang="ru-RU"/>
        </a:p>
      </dgm:t>
    </dgm:pt>
    <dgm:pt modelId="{D1C161AC-E2B8-41C4-8476-55FAA9BA198E}" type="pres">
      <dgm:prSet presAssocID="{419B7B24-2706-4587-916A-73597013395C}" presName="hierChild5" presStyleCnt="0"/>
      <dgm:spPr/>
      <dgm:t>
        <a:bodyPr/>
        <a:p>
          <a:endParaRPr lang="ru-RU"/>
        </a:p>
      </dgm:t>
    </dgm:pt>
    <dgm:pt modelId="{EC2F64B4-5EEC-4CBD-A571-C6BAD463BC4F}" type="pres">
      <dgm:prSet presAssocID="{8F95C316-D99A-47B8-BB36-EF717F9A484D}" presName="Name37" presStyleLbl="parChTrans1D2" presStyleIdx="2" presStyleCnt="3"/>
      <dgm:spPr/>
      <dgm:t>
        <a:bodyPr/>
        <a:p>
          <a:endParaRPr lang="ru-RU"/>
        </a:p>
      </dgm:t>
    </dgm:pt>
    <dgm:pt modelId="{C1AF483A-C7DB-49F9-9889-D4E7B9306654}" type="pres">
      <dgm:prSet presAssocID="{41DE2425-9A16-451A-A7F2-90D19D8467CB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6F0346E1-E58F-40A3-94AD-C83EE16E5476}" type="pres">
      <dgm:prSet presAssocID="{41DE2425-9A16-451A-A7F2-90D19D8467CB}" presName="rootComposite" presStyleCnt="0"/>
      <dgm:spPr/>
      <dgm:t>
        <a:bodyPr/>
        <a:p>
          <a:endParaRPr lang="ru-RU"/>
        </a:p>
      </dgm:t>
    </dgm:pt>
    <dgm:pt modelId="{851A9E63-42F4-427D-83D9-914C6938E2AC}" type="pres">
      <dgm:prSet presAssocID="{41DE2425-9A16-451A-A7F2-90D19D8467CB}" presName="rootText" presStyleLbl="node2" presStyleIdx="2" presStyleCnt="3" custScaleX="206211" custScaleY="144130" custLinFactX="28559" custLinFactNeighborX="100000" custLinFactNeighborY="1024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D936BA8D-C5FF-48C2-8772-A21A0A637868}" type="pres">
      <dgm:prSet presAssocID="{41DE2425-9A16-451A-A7F2-90D19D8467CB}" presName="rootConnector" presStyleLbl="node2" presStyleIdx="2" presStyleCnt="3"/>
      <dgm:spPr/>
      <dgm:t>
        <a:bodyPr/>
        <a:p>
          <a:endParaRPr lang="ru-RU"/>
        </a:p>
      </dgm:t>
    </dgm:pt>
    <dgm:pt modelId="{2D158DA6-9F0A-4977-A18A-27308C6790BF}" type="pres">
      <dgm:prSet presAssocID="{41DE2425-9A16-451A-A7F2-90D19D8467CB}" presName="hierChild4" presStyleCnt="0"/>
      <dgm:spPr/>
      <dgm:t>
        <a:bodyPr/>
        <a:p>
          <a:endParaRPr lang="ru-RU"/>
        </a:p>
      </dgm:t>
    </dgm:pt>
    <dgm:pt modelId="{5C3D58C9-CFAF-47ED-88C5-F3EFAD832BFD}" type="pres">
      <dgm:prSet presAssocID="{60CEA42E-12A5-4E80-8C22-6B8FED74BADD}" presName="Name37" presStyleLbl="parChTrans1D3" presStyleIdx="5" presStyleCnt="10"/>
      <dgm:spPr/>
      <dgm:t>
        <a:bodyPr/>
        <a:p>
          <a:endParaRPr lang="ru-RU"/>
        </a:p>
      </dgm:t>
    </dgm:pt>
    <dgm:pt modelId="{BD585D94-BA53-46E8-877B-89E0C68871B4}" type="pres">
      <dgm:prSet presAssocID="{E5AE0FCF-E252-4B9A-9AFD-AE5EE4108CF7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05337548-3C43-4171-B990-05132DE94C2D}" type="pres">
      <dgm:prSet presAssocID="{E5AE0FCF-E252-4B9A-9AFD-AE5EE4108CF7}" presName="rootComposite" presStyleCnt="0"/>
      <dgm:spPr/>
      <dgm:t>
        <a:bodyPr/>
        <a:p>
          <a:endParaRPr lang="ru-RU"/>
        </a:p>
      </dgm:t>
    </dgm:pt>
    <dgm:pt modelId="{5BF6005F-26F1-4648-B81C-AE8A12133F0C}" type="pres">
      <dgm:prSet presAssocID="{E5AE0FCF-E252-4B9A-9AFD-AE5EE4108CF7}" presName="rootText" presStyleLbl="node3" presStyleIdx="5" presStyleCnt="10" custScaleX="158894" custScaleY="112829" custLinFactX="63621" custLinFactNeighborX="100000" custLinFactNeighborY="504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19D9229-B12D-43E3-AAFC-E89D45A6DB97}" type="pres">
      <dgm:prSet presAssocID="{E5AE0FCF-E252-4B9A-9AFD-AE5EE4108CF7}" presName="rootConnector" presStyleLbl="node3" presStyleIdx="5" presStyleCnt="10"/>
      <dgm:spPr/>
      <dgm:t>
        <a:bodyPr/>
        <a:p>
          <a:endParaRPr lang="ru-RU"/>
        </a:p>
      </dgm:t>
    </dgm:pt>
    <dgm:pt modelId="{05649379-5C49-4479-AF29-4FD2136BF8DF}" type="pres">
      <dgm:prSet presAssocID="{E5AE0FCF-E252-4B9A-9AFD-AE5EE4108CF7}" presName="hierChild4" presStyleCnt="0"/>
      <dgm:spPr/>
      <dgm:t>
        <a:bodyPr/>
        <a:p>
          <a:endParaRPr lang="ru-RU"/>
        </a:p>
      </dgm:t>
    </dgm:pt>
    <dgm:pt modelId="{5C4BB25D-7BDD-4406-8273-093133E355C6}" type="pres">
      <dgm:prSet presAssocID="{E5AE0FCF-E252-4B9A-9AFD-AE5EE4108CF7}" presName="hierChild5" presStyleCnt="0"/>
      <dgm:spPr/>
      <dgm:t>
        <a:bodyPr/>
        <a:p>
          <a:endParaRPr lang="ru-RU"/>
        </a:p>
      </dgm:t>
    </dgm:pt>
    <dgm:pt modelId="{75E9C2D7-D6ED-436C-BDF1-2447848EF0C9}" type="pres">
      <dgm:prSet presAssocID="{56F1D0AA-85CF-4840-8C26-A7582AD14027}" presName="Name37" presStyleLbl="parChTrans1D3" presStyleIdx="6" presStyleCnt="10"/>
      <dgm:spPr/>
      <dgm:t>
        <a:bodyPr/>
        <a:p>
          <a:endParaRPr lang="ru-RU"/>
        </a:p>
      </dgm:t>
    </dgm:pt>
    <dgm:pt modelId="{7E7D5723-51B4-458C-9774-553A13DDC251}" type="pres">
      <dgm:prSet presAssocID="{5ED56FF5-A4E6-4129-94E6-D4D1A3065C84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3576BD22-FF5F-487E-9417-941C5831DA2C}" type="pres">
      <dgm:prSet presAssocID="{5ED56FF5-A4E6-4129-94E6-D4D1A3065C84}" presName="rootComposite" presStyleCnt="0"/>
      <dgm:spPr/>
      <dgm:t>
        <a:bodyPr/>
        <a:p>
          <a:endParaRPr lang="ru-RU"/>
        </a:p>
      </dgm:t>
    </dgm:pt>
    <dgm:pt modelId="{F4177775-C386-4402-AFDC-8C154A5C0526}" type="pres">
      <dgm:prSet presAssocID="{5ED56FF5-A4E6-4129-94E6-D4D1A3065C84}" presName="rootText" presStyleLbl="node3" presStyleIdx="6" presStyleCnt="10" custScaleX="156869" custLinFactX="56775" custLinFactNeighborX="100000" custLinFactNeighborY="-2317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6BBE1E3C-BBC6-4E20-8D36-B1A50A443FFA}" type="pres">
      <dgm:prSet presAssocID="{5ED56FF5-A4E6-4129-94E6-D4D1A3065C84}" presName="rootConnector" presStyleLbl="node3" presStyleIdx="6" presStyleCnt="10"/>
      <dgm:spPr/>
      <dgm:t>
        <a:bodyPr/>
        <a:p>
          <a:endParaRPr lang="ru-RU"/>
        </a:p>
      </dgm:t>
    </dgm:pt>
    <dgm:pt modelId="{6A47163F-E0F5-4CBE-9565-56F25DEE4300}" type="pres">
      <dgm:prSet presAssocID="{5ED56FF5-A4E6-4129-94E6-D4D1A3065C84}" presName="hierChild4" presStyleCnt="0"/>
      <dgm:spPr/>
      <dgm:t>
        <a:bodyPr/>
        <a:p>
          <a:endParaRPr lang="ru-RU"/>
        </a:p>
      </dgm:t>
    </dgm:pt>
    <dgm:pt modelId="{943C0AF3-5A51-4A68-ACE3-EEDD868AD821}" type="pres">
      <dgm:prSet presAssocID="{5ED56FF5-A4E6-4129-94E6-D4D1A3065C84}" presName="hierChild5" presStyleCnt="0"/>
      <dgm:spPr/>
      <dgm:t>
        <a:bodyPr/>
        <a:p>
          <a:endParaRPr lang="ru-RU"/>
        </a:p>
      </dgm:t>
    </dgm:pt>
    <dgm:pt modelId="{9DC6E88F-51B9-41D0-B46D-7EC798CCDEA9}" type="pres">
      <dgm:prSet presAssocID="{2E48DE37-A99B-45CB-AD07-7105498FFE39}" presName="Name37" presStyleLbl="parChTrans1D3" presStyleIdx="7" presStyleCnt="10"/>
      <dgm:spPr/>
      <dgm:t>
        <a:bodyPr/>
        <a:p>
          <a:endParaRPr lang="ru-RU"/>
        </a:p>
      </dgm:t>
    </dgm:pt>
    <dgm:pt modelId="{56DD4EB7-1C82-45CC-B3EE-9A706EF409AE}" type="pres">
      <dgm:prSet presAssocID="{6FFBE61B-8200-44B6-83C3-285A2A53AAD0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4703F995-CC74-400C-87A1-827A98AF61C2}" type="pres">
      <dgm:prSet presAssocID="{6FFBE61B-8200-44B6-83C3-285A2A53AAD0}" presName="rootComposite" presStyleCnt="0"/>
      <dgm:spPr/>
      <dgm:t>
        <a:bodyPr/>
        <a:p>
          <a:endParaRPr lang="ru-RU"/>
        </a:p>
      </dgm:t>
    </dgm:pt>
    <dgm:pt modelId="{F473AF76-87A7-413D-9962-AAFA40F94A96}" type="pres">
      <dgm:prSet presAssocID="{6FFBE61B-8200-44B6-83C3-285A2A53AAD0}" presName="rootText" presStyleLbl="node3" presStyleIdx="7" presStyleCnt="10" custScaleX="156869" custLinFactX="63621" custLinFactNeighborX="100000" custLinFactNeighborY="-4520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F361344A-EF38-4EE9-8B25-0D17F4066C4A}" type="pres">
      <dgm:prSet presAssocID="{6FFBE61B-8200-44B6-83C3-285A2A53AAD0}" presName="rootConnector" presStyleLbl="node3" presStyleIdx="7" presStyleCnt="10"/>
      <dgm:spPr/>
      <dgm:t>
        <a:bodyPr/>
        <a:p>
          <a:endParaRPr lang="ru-RU"/>
        </a:p>
      </dgm:t>
    </dgm:pt>
    <dgm:pt modelId="{51C64E68-A2C9-4365-9144-EA5494AC8495}" type="pres">
      <dgm:prSet presAssocID="{6FFBE61B-8200-44B6-83C3-285A2A53AAD0}" presName="hierChild4" presStyleCnt="0"/>
      <dgm:spPr/>
      <dgm:t>
        <a:bodyPr/>
        <a:p>
          <a:endParaRPr lang="ru-RU"/>
        </a:p>
      </dgm:t>
    </dgm:pt>
    <dgm:pt modelId="{3ED145E8-65A5-41B2-818A-144C7CF8EF8C}" type="pres">
      <dgm:prSet presAssocID="{6FFBE61B-8200-44B6-83C3-285A2A53AAD0}" presName="hierChild5" presStyleCnt="0"/>
      <dgm:spPr/>
      <dgm:t>
        <a:bodyPr/>
        <a:p>
          <a:endParaRPr lang="ru-RU"/>
        </a:p>
      </dgm:t>
    </dgm:pt>
    <dgm:pt modelId="{11FF2ADE-A68E-4C5B-AA0F-147384494640}" type="pres">
      <dgm:prSet presAssocID="{C8D03EC7-DFDC-4AA3-B726-A2DA54FDAB4C}" presName="Name37" presStyleLbl="parChTrans1D3" presStyleIdx="8" presStyleCnt="10"/>
      <dgm:spPr/>
      <dgm:t>
        <a:bodyPr/>
        <a:p>
          <a:endParaRPr lang="ru-RU"/>
        </a:p>
      </dgm:t>
    </dgm:pt>
    <dgm:pt modelId="{61257D37-8172-43D9-B288-A2AEF0A6ED29}" type="pres">
      <dgm:prSet presAssocID="{369B7A83-FB85-4EA1-9EDF-33D2E9022692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53D64005-882E-4651-AA5A-BA997D267CD3}" type="pres">
      <dgm:prSet presAssocID="{369B7A83-FB85-4EA1-9EDF-33D2E9022692}" presName="rootComposite" presStyleCnt="0"/>
      <dgm:spPr/>
      <dgm:t>
        <a:bodyPr/>
        <a:p>
          <a:endParaRPr lang="ru-RU"/>
        </a:p>
      </dgm:t>
    </dgm:pt>
    <dgm:pt modelId="{9F866DCC-2232-4A5B-ABCB-174C3FC44A16}" type="pres">
      <dgm:prSet presAssocID="{369B7A83-FB85-4EA1-9EDF-33D2E9022692}" presName="rootText" presStyleLbl="node3" presStyleIdx="8" presStyleCnt="10" custScaleX="156870" custLinFactX="60523" custLinFactNeighborX="100000" custLinFactNeighborY="-70987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3F78A3C-A39F-48EC-BC67-8606171B1D67}" type="pres">
      <dgm:prSet presAssocID="{369B7A83-FB85-4EA1-9EDF-33D2E9022692}" presName="rootConnector" presStyleLbl="node3" presStyleIdx="8" presStyleCnt="10"/>
      <dgm:spPr/>
      <dgm:t>
        <a:bodyPr/>
        <a:p>
          <a:endParaRPr lang="ru-RU"/>
        </a:p>
      </dgm:t>
    </dgm:pt>
    <dgm:pt modelId="{0CCFDBCB-B922-43BF-8137-BE51191A4464}" type="pres">
      <dgm:prSet presAssocID="{369B7A83-FB85-4EA1-9EDF-33D2E9022692}" presName="hierChild4" presStyleCnt="0"/>
      <dgm:spPr/>
      <dgm:t>
        <a:bodyPr/>
        <a:p>
          <a:endParaRPr lang="ru-RU"/>
        </a:p>
      </dgm:t>
    </dgm:pt>
    <dgm:pt modelId="{56AD2E49-C176-40A6-ABEC-5F648BD625DA}" type="pres">
      <dgm:prSet presAssocID="{369B7A83-FB85-4EA1-9EDF-33D2E9022692}" presName="hierChild5" presStyleCnt="0"/>
      <dgm:spPr/>
      <dgm:t>
        <a:bodyPr/>
        <a:p>
          <a:endParaRPr lang="ru-RU"/>
        </a:p>
      </dgm:t>
    </dgm:pt>
    <dgm:pt modelId="{9876CC04-3387-413B-A39F-ED0AA67D88BA}" type="pres">
      <dgm:prSet presAssocID="{70077CAC-0448-4E45-AB85-6D3DB45B96CD}" presName="Name37" presStyleLbl="parChTrans1D3" presStyleIdx="9" presStyleCnt="10"/>
      <dgm:spPr/>
      <dgm:t>
        <a:bodyPr/>
        <a:p>
          <a:endParaRPr lang="ru-RU"/>
        </a:p>
      </dgm:t>
    </dgm:pt>
    <dgm:pt modelId="{AEB472DC-976A-402D-81FE-8F1BF9C1B54A}" type="pres">
      <dgm:prSet presAssocID="{DCA64670-48DE-4312-9BE6-EDCE97134248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6573688A-59BD-4C76-B3F1-492FB50C31B3}" type="pres">
      <dgm:prSet presAssocID="{DCA64670-48DE-4312-9BE6-EDCE97134248}" presName="rootComposite" presStyleCnt="0"/>
      <dgm:spPr/>
      <dgm:t>
        <a:bodyPr/>
        <a:p>
          <a:endParaRPr lang="ru-RU"/>
        </a:p>
      </dgm:t>
    </dgm:pt>
    <dgm:pt modelId="{425033E6-F3F3-4166-9B26-44593D576589}" type="pres">
      <dgm:prSet presAssocID="{DCA64670-48DE-4312-9BE6-EDCE97134248}" presName="rootText" presStyleLbl="node3" presStyleIdx="9" presStyleCnt="10" custScaleX="154149" custLinFactX="53678" custLinFactNeighborX="100000" custLinFactNeighborY="-75730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966D3D9-1CB5-4790-9D1F-35CEAC053615}" type="pres">
      <dgm:prSet presAssocID="{DCA64670-48DE-4312-9BE6-EDCE97134248}" presName="rootConnector" presStyleLbl="node3" presStyleIdx="9" presStyleCnt="10"/>
      <dgm:spPr/>
      <dgm:t>
        <a:bodyPr/>
        <a:p>
          <a:endParaRPr lang="ru-RU"/>
        </a:p>
      </dgm:t>
    </dgm:pt>
    <dgm:pt modelId="{1F90A06F-C072-4BC1-BFF8-35E01578DBE6}" type="pres">
      <dgm:prSet presAssocID="{DCA64670-48DE-4312-9BE6-EDCE97134248}" presName="hierChild4" presStyleCnt="0"/>
      <dgm:spPr/>
      <dgm:t>
        <a:bodyPr/>
        <a:p>
          <a:endParaRPr lang="ru-RU"/>
        </a:p>
      </dgm:t>
    </dgm:pt>
    <dgm:pt modelId="{72DF1F18-294D-48C9-9531-421ECA351408}" type="pres">
      <dgm:prSet presAssocID="{DCA64670-48DE-4312-9BE6-EDCE97134248}" presName="hierChild5" presStyleCnt="0"/>
      <dgm:spPr/>
      <dgm:t>
        <a:bodyPr/>
        <a:p>
          <a:endParaRPr lang="ru-RU"/>
        </a:p>
      </dgm:t>
    </dgm:pt>
    <dgm:pt modelId="{156DEC48-9226-4D7A-A922-5FC7B569F609}" type="pres">
      <dgm:prSet presAssocID="{41DE2425-9A16-451A-A7F2-90D19D8467CB}" presName="hierChild5" presStyleCnt="0"/>
      <dgm:spPr/>
      <dgm:t>
        <a:bodyPr/>
        <a:p>
          <a:endParaRPr lang="ru-RU"/>
        </a:p>
      </dgm:t>
    </dgm:pt>
    <dgm:pt modelId="{C4028E3F-5705-41AE-B36B-6B67D3DA73BE}" type="pres">
      <dgm:prSet presAssocID="{7909821B-7DAB-48DF-BD20-1C2018F8883C}" presName="hierChild3" presStyleCnt="0"/>
      <dgm:spPr/>
      <dgm:t>
        <a:bodyPr/>
        <a:p>
          <a:endParaRPr lang="ru-RU"/>
        </a:p>
      </dgm:t>
    </dgm:pt>
  </dgm:ptLst>
  <dgm:cxnLst>
    <dgm:cxn modelId="{E51CE1EC-3A23-472B-849F-B83B519C4AB1}" srcId="{41DE2425-9A16-451A-A7F2-90D19D8467CB}" destId="{5ED56FF5-A4E6-4129-94E6-D4D1A3065C84}" srcOrd="1" destOrd="0" parTransId="{56F1D0AA-85CF-4840-8C26-A7582AD14027}" sibTransId="{A3AD6AA9-EBC6-4E22-91C3-397FA61CEC7D}"/>
    <dgm:cxn modelId="{55F21F9D-A1D8-47DA-A9E9-86900572C337}" type="presOf" srcId="{0F78175B-EE5B-4068-9A0B-71E43DD5A348}" destId="{6ADA300A-11A6-48D9-A086-154FC6D2DADF}" srcOrd="1" destOrd="0" presId="urn:microsoft.com/office/officeart/2005/8/layout/orgChart1"/>
    <dgm:cxn modelId="{7EE77FDB-4A8E-47C3-B4FE-05204A9CC1D2}" type="presOf" srcId="{E4898993-28BE-44AD-B463-180C90FB4FE8}" destId="{07F57705-0A98-4018-B166-94355255A724}" srcOrd="0" destOrd="0" presId="urn:microsoft.com/office/officeart/2005/8/layout/orgChart1"/>
    <dgm:cxn modelId="{A1D49B50-4CF2-4479-B393-BBAAEB83787D}" srcId="{41DE2425-9A16-451A-A7F2-90D19D8467CB}" destId="{6FFBE61B-8200-44B6-83C3-285A2A53AAD0}" srcOrd="2" destOrd="0" parTransId="{2E48DE37-A99B-45CB-AD07-7105498FFE39}" sibTransId="{8A4FCD25-0CAE-40CB-8760-2BA6F1C8E8BA}"/>
    <dgm:cxn modelId="{DE701993-A61E-4EC8-971F-4EBD9CD99CD4}" type="presOf" srcId="{5ED56FF5-A4E6-4129-94E6-D4D1A3065C84}" destId="{F4177775-C386-4402-AFDC-8C154A5C0526}" srcOrd="0" destOrd="0" presId="urn:microsoft.com/office/officeart/2005/8/layout/orgChart1"/>
    <dgm:cxn modelId="{7E60E0E7-2365-4730-AC73-D61D51A4774C}" type="presOf" srcId="{419B7B24-2706-4587-916A-73597013395C}" destId="{FA5739B1-1DAA-42EC-9E15-399C46302450}" srcOrd="1" destOrd="0" presId="urn:microsoft.com/office/officeart/2005/8/layout/orgChart1"/>
    <dgm:cxn modelId="{A7272F4B-FDB5-4908-9755-F3ACABE41F49}" type="presOf" srcId="{C8D03EC7-DFDC-4AA3-B726-A2DA54FDAB4C}" destId="{11FF2ADE-A68E-4C5B-AA0F-147384494640}" srcOrd="0" destOrd="0" presId="urn:microsoft.com/office/officeart/2005/8/layout/orgChart1"/>
    <dgm:cxn modelId="{0270E1A1-02B1-4ACE-B9AA-0B890039A98D}" srcId="{419B7B24-2706-4587-916A-73597013395C}" destId="{0243BB71-0771-49C3-8FE2-383D80F8E675}" srcOrd="0" destOrd="0" parTransId="{7D6ACA71-B02B-41A4-B2A3-B3E5608EF191}" sibTransId="{79DDE7C6-96BA-4072-8BDD-41FFA69C1A07}"/>
    <dgm:cxn modelId="{A0237BA9-D477-40A8-9989-D10C9E6C7C97}" type="presOf" srcId="{369B7A83-FB85-4EA1-9EDF-33D2E9022692}" destId="{9F866DCC-2232-4A5B-ABCB-174C3FC44A16}" srcOrd="0" destOrd="0" presId="urn:microsoft.com/office/officeart/2005/8/layout/orgChart1"/>
    <dgm:cxn modelId="{F4C1E4CB-565F-42A5-8D7C-1E39EC85551C}" type="presOf" srcId="{1395B023-AD74-4DA1-B328-631C41FA76BD}" destId="{08A3994D-E27B-440E-9DA3-BBC932F73B1D}" srcOrd="0" destOrd="0" presId="urn:microsoft.com/office/officeart/2005/8/layout/orgChart1"/>
    <dgm:cxn modelId="{94F2A822-F9B2-4953-A275-F5C0320826EE}" type="presOf" srcId="{56F1D0AA-85CF-4840-8C26-A7582AD14027}" destId="{75E9C2D7-D6ED-436C-BDF1-2447848EF0C9}" srcOrd="0" destOrd="0" presId="urn:microsoft.com/office/officeart/2005/8/layout/orgChart1"/>
    <dgm:cxn modelId="{E08167E1-8FCE-4B67-838F-491FFF2EB272}" type="presOf" srcId="{7909821B-7DAB-48DF-BD20-1C2018F8883C}" destId="{A7F84F7B-7426-476B-8467-2480BDE74D83}" srcOrd="0" destOrd="0" presId="urn:microsoft.com/office/officeart/2005/8/layout/orgChart1"/>
    <dgm:cxn modelId="{0F27DA52-C8AA-46D6-B39A-8F256EF63D9F}" type="presOf" srcId="{70077CAC-0448-4E45-AB85-6D3DB45B96CD}" destId="{9876CC04-3387-413B-A39F-ED0AA67D88BA}" srcOrd="0" destOrd="0" presId="urn:microsoft.com/office/officeart/2005/8/layout/orgChart1"/>
    <dgm:cxn modelId="{38653F40-4128-4406-966B-427122B889D0}" type="presOf" srcId="{369B7A83-FB85-4EA1-9EDF-33D2E9022692}" destId="{23F78A3C-A39F-48EC-BC67-8606171B1D67}" srcOrd="1" destOrd="0" presId="urn:microsoft.com/office/officeart/2005/8/layout/orgChart1"/>
    <dgm:cxn modelId="{CD935C97-07F6-4EFC-B578-CC21AEA783BC}" srcId="{7909821B-7DAB-48DF-BD20-1C2018F8883C}" destId="{419B7B24-2706-4587-916A-73597013395C}" srcOrd="1" destOrd="0" parTransId="{C93DD1BD-9067-4DBF-83C9-647C451A7A6E}" sibTransId="{57AE7828-9965-4D1B-B59F-D3B41173DBDB}"/>
    <dgm:cxn modelId="{41BB7341-CCAE-414F-BF30-B48190C25694}" type="presOf" srcId="{C93DD1BD-9067-4DBF-83C9-647C451A7A6E}" destId="{2C0C523D-17D2-4331-8F5B-4BF631700DDA}" srcOrd="0" destOrd="0" presId="urn:microsoft.com/office/officeart/2005/8/layout/orgChart1"/>
    <dgm:cxn modelId="{BFDD15DA-AB81-4AA6-912E-D68130261E2B}" srcId="{41DE2425-9A16-451A-A7F2-90D19D8467CB}" destId="{E5AE0FCF-E252-4B9A-9AFD-AE5EE4108CF7}" srcOrd="0" destOrd="0" parTransId="{60CEA42E-12A5-4E80-8C22-6B8FED74BADD}" sibTransId="{673B115C-59E7-4506-852E-1ADF221E84EA}"/>
    <dgm:cxn modelId="{891E6A56-B941-49FF-B341-B9B0DAD3F692}" type="presOf" srcId="{0F78175B-EE5B-4068-9A0B-71E43DD5A348}" destId="{F38E86A8-40C0-4759-AA35-DB09CC9C3475}" srcOrd="0" destOrd="0" presId="urn:microsoft.com/office/officeart/2005/8/layout/orgChart1"/>
    <dgm:cxn modelId="{D6FC74EB-9E6C-4D34-A170-175C79553D39}" type="presOf" srcId="{0243BB71-0771-49C3-8FE2-383D80F8E675}" destId="{D96D0A2C-475F-4628-AD18-80E659326F4B}" srcOrd="0" destOrd="0" presId="urn:microsoft.com/office/officeart/2005/8/layout/orgChart1"/>
    <dgm:cxn modelId="{EF8ED88C-13FB-490A-8E47-833FC306C08C}" type="presOf" srcId="{7D6ACA71-B02B-41A4-B2A3-B3E5608EF191}" destId="{74F58028-16E0-4AE6-9517-17149AEBA129}" srcOrd="0" destOrd="0" presId="urn:microsoft.com/office/officeart/2005/8/layout/orgChart1"/>
    <dgm:cxn modelId="{04D18043-014E-410A-9F0D-0D691B564528}" type="presOf" srcId="{A96B52F9-CF94-4A63-B440-6987A3FF7B3A}" destId="{DB49EF2A-40EB-4A3F-B55E-FC698809D1A5}" srcOrd="0" destOrd="0" presId="urn:microsoft.com/office/officeart/2005/8/layout/orgChart1"/>
    <dgm:cxn modelId="{4BB0BA0D-DBE7-49D7-AD52-6EA2007BE4F6}" type="presOf" srcId="{41DE2425-9A16-451A-A7F2-90D19D8467CB}" destId="{D936BA8D-C5FF-48C2-8772-A21A0A637868}" srcOrd="1" destOrd="0" presId="urn:microsoft.com/office/officeart/2005/8/layout/orgChart1"/>
    <dgm:cxn modelId="{AC4582F9-075F-4CB3-8B0A-787A5ECCE19D}" srcId="{1395B023-AD74-4DA1-B328-631C41FA76BD}" destId="{A96B52F9-CF94-4A63-B440-6987A3FF7B3A}" srcOrd="0" destOrd="0" parTransId="{E4898993-28BE-44AD-B463-180C90FB4FE8}" sibTransId="{57484727-B0BB-4E5D-AD67-02E5C322E550}"/>
    <dgm:cxn modelId="{43E1C2C3-14C0-4536-B132-88077FF9E281}" type="presOf" srcId="{B26D471E-45AF-4A76-B08D-231930125C2D}" destId="{C5788AEF-06E7-4916-800D-5F0477CDE538}" srcOrd="0" destOrd="0" presId="urn:microsoft.com/office/officeart/2005/8/layout/orgChart1"/>
    <dgm:cxn modelId="{5DF5C15A-DD38-4EC8-AFD2-7B071561DD0B}" type="presOf" srcId="{419B7B24-2706-4587-916A-73597013395C}" destId="{B0033FA9-1587-4ECB-BB3E-1EF9ED1377A6}" srcOrd="0" destOrd="0" presId="urn:microsoft.com/office/officeart/2005/8/layout/orgChart1"/>
    <dgm:cxn modelId="{0C12553D-0887-4D9C-9878-4D65665223BB}" type="presOf" srcId="{60CEA42E-12A5-4E80-8C22-6B8FED74BADD}" destId="{5C3D58C9-CFAF-47ED-88C5-F3EFAD832BFD}" srcOrd="0" destOrd="0" presId="urn:microsoft.com/office/officeart/2005/8/layout/orgChart1"/>
    <dgm:cxn modelId="{D91A3C91-5BCD-4B52-AE23-C193533E08CB}" srcId="{41DE2425-9A16-451A-A7F2-90D19D8467CB}" destId="{DCA64670-48DE-4312-9BE6-EDCE97134248}" srcOrd="4" destOrd="0" parTransId="{70077CAC-0448-4E45-AB85-6D3DB45B96CD}" sibTransId="{81D39AC5-C2BC-4F73-B9AB-8A90ACC5C9D2}"/>
    <dgm:cxn modelId="{0A67FBD0-2621-457B-A309-60484207D1E3}" type="presOf" srcId="{6FFBE61B-8200-44B6-83C3-285A2A53AAD0}" destId="{F473AF76-87A7-413D-9962-AAFA40F94A96}" srcOrd="0" destOrd="0" presId="urn:microsoft.com/office/officeart/2005/8/layout/orgChart1"/>
    <dgm:cxn modelId="{E08A798E-4DE6-475B-9A23-D509B6A2C732}" type="presOf" srcId="{DCA64670-48DE-4312-9BE6-EDCE97134248}" destId="{2966D3D9-1CB5-4790-9D1F-35CEAC053615}" srcOrd="1" destOrd="0" presId="urn:microsoft.com/office/officeart/2005/8/layout/orgChart1"/>
    <dgm:cxn modelId="{5772B6A5-8B23-48F8-BF73-6BDE269D097E}" type="presOf" srcId="{CB9E69AF-2766-4C47-BA55-02CEE548227A}" destId="{61DD5387-1308-4F41-8F41-C3AC07FF3336}" srcOrd="0" destOrd="0" presId="urn:microsoft.com/office/officeart/2005/8/layout/orgChart1"/>
    <dgm:cxn modelId="{4459260B-564E-4EA3-8EFA-6831E1462D4D}" type="presOf" srcId="{3C3234DE-9816-4744-9414-AD0A37ABB79A}" destId="{490E9E9D-DDBB-4E84-A771-9EA9769A3017}" srcOrd="1" destOrd="0" presId="urn:microsoft.com/office/officeart/2005/8/layout/orgChart1"/>
    <dgm:cxn modelId="{3C4D657D-33CF-49F3-89D9-44B46A1C5C1A}" srcId="{7909821B-7DAB-48DF-BD20-1C2018F8883C}" destId="{41DE2425-9A16-451A-A7F2-90D19D8467CB}" srcOrd="2" destOrd="0" parTransId="{8F95C316-D99A-47B8-BB36-EF717F9A484D}" sibTransId="{CC510D57-C277-426D-B4A2-5E46D0D7BD48}"/>
    <dgm:cxn modelId="{B43C5D72-6F26-4EE2-8D27-D8881E38F9EC}" srcId="{33C6C85C-1EF7-41C1-AC5E-7BA7ABCD6BDF}" destId="{7909821B-7DAB-48DF-BD20-1C2018F8883C}" srcOrd="0" destOrd="0" parTransId="{17291E3A-41DB-4128-8642-FB0FB2D3CE3A}" sibTransId="{761808B6-EEBE-4187-BCB3-1AF7B81865C5}"/>
    <dgm:cxn modelId="{BB7E79E1-5817-4982-814B-C57D3EB416FA}" type="presOf" srcId="{DCA64670-48DE-4312-9BE6-EDCE97134248}" destId="{425033E6-F3F3-4166-9B26-44593D576589}" srcOrd="0" destOrd="0" presId="urn:microsoft.com/office/officeart/2005/8/layout/orgChart1"/>
    <dgm:cxn modelId="{CB3084BE-7CCE-4B2C-B806-6FE01D7D1772}" type="presOf" srcId="{1B320E2E-E081-4E1B-8C0A-2201940241AE}" destId="{89CCC219-7373-4346-B409-4DEC486BD80D}" srcOrd="0" destOrd="0" presId="urn:microsoft.com/office/officeart/2005/8/layout/orgChart1"/>
    <dgm:cxn modelId="{4D3C2574-A1F7-4C06-A02C-4A62E36C7048}" type="presOf" srcId="{E5AE0FCF-E252-4B9A-9AFD-AE5EE4108CF7}" destId="{219D9229-B12D-43E3-AAFC-E89D45A6DB97}" srcOrd="1" destOrd="0" presId="urn:microsoft.com/office/officeart/2005/8/layout/orgChart1"/>
    <dgm:cxn modelId="{4E5664F2-5517-483B-91BD-C8F5EAB302BE}" type="presOf" srcId="{33C6C85C-1EF7-41C1-AC5E-7BA7ABCD6BDF}" destId="{ABB4F238-19F8-4D71-A766-1DD9FB9FC788}" srcOrd="0" destOrd="0" presId="urn:microsoft.com/office/officeart/2005/8/layout/orgChart1"/>
    <dgm:cxn modelId="{FFE1EFA4-9F83-43EB-A392-3D4760523C08}" type="presOf" srcId="{5ED56FF5-A4E6-4129-94E6-D4D1A3065C84}" destId="{6BBE1E3C-BBC6-4E20-8D36-B1A50A443FFA}" srcOrd="1" destOrd="0" presId="urn:microsoft.com/office/officeart/2005/8/layout/orgChart1"/>
    <dgm:cxn modelId="{36442BFA-F065-4A39-AD80-09483D9E4E8B}" type="presOf" srcId="{3C3234DE-9816-4744-9414-AD0A37ABB79A}" destId="{9A8312A1-0051-4652-B592-DD886296BA8B}" srcOrd="0" destOrd="0" presId="urn:microsoft.com/office/officeart/2005/8/layout/orgChart1"/>
    <dgm:cxn modelId="{2BE86FC0-8415-4985-AFD6-8E707DAD61F2}" srcId="{419B7B24-2706-4587-916A-73597013395C}" destId="{3C3234DE-9816-4744-9414-AD0A37ABB79A}" srcOrd="2" destOrd="0" parTransId="{B26D471E-45AF-4A76-B08D-231930125C2D}" sibTransId="{FAB3BF53-D882-458E-A473-C03445F95364}"/>
    <dgm:cxn modelId="{D039A7E2-21FF-4DBA-8B73-28CB303FE5C7}" srcId="{419B7B24-2706-4587-916A-73597013395C}" destId="{0F78175B-EE5B-4068-9A0B-71E43DD5A348}" srcOrd="1" destOrd="0" parTransId="{CB9E69AF-2766-4C47-BA55-02CEE548227A}" sibTransId="{963676B1-9C72-4F59-A4B0-3E357A3997BF}"/>
    <dgm:cxn modelId="{20F85DF3-7FDC-45AE-805E-D1243838377B}" srcId="{7909821B-7DAB-48DF-BD20-1C2018F8883C}" destId="{1395B023-AD74-4DA1-B328-631C41FA76BD}" srcOrd="0" destOrd="0" parTransId="{1B320E2E-E081-4E1B-8C0A-2201940241AE}" sibTransId="{4531AE41-9E22-4CC1-B07B-513D28D83019}"/>
    <dgm:cxn modelId="{4C9D956D-856C-4CA1-B45C-3820DB2E6B2F}" type="presOf" srcId="{DE869E7A-2656-449F-9177-B9009B6A7F0D}" destId="{D2321009-77E9-44C9-96A2-A0ACBC4BB557}" srcOrd="1" destOrd="0" presId="urn:microsoft.com/office/officeart/2005/8/layout/orgChart1"/>
    <dgm:cxn modelId="{126CADEE-726C-41BD-A1EE-D44FF37CEB99}" type="presOf" srcId="{E5AE0FCF-E252-4B9A-9AFD-AE5EE4108CF7}" destId="{5BF6005F-26F1-4648-B81C-AE8A12133F0C}" srcOrd="0" destOrd="0" presId="urn:microsoft.com/office/officeart/2005/8/layout/orgChart1"/>
    <dgm:cxn modelId="{AE0852F6-0B15-4C56-AFEC-A1D0D9EB6835}" type="presOf" srcId="{7909821B-7DAB-48DF-BD20-1C2018F8883C}" destId="{7496B52B-DEE2-420A-A8A6-9EC97D44BB56}" srcOrd="1" destOrd="0" presId="urn:microsoft.com/office/officeart/2005/8/layout/orgChart1"/>
    <dgm:cxn modelId="{C8B5CC47-29F7-433F-976F-5FAD0113AAC8}" type="presOf" srcId="{DE869E7A-2656-449F-9177-B9009B6A7F0D}" destId="{CFD4567F-F19B-4D46-B0E4-6CA03BA92198}" srcOrd="0" destOrd="0" presId="urn:microsoft.com/office/officeart/2005/8/layout/orgChart1"/>
    <dgm:cxn modelId="{BBFCDECD-CAEC-4200-A55D-AE7F54E98F6D}" type="presOf" srcId="{444FBF20-6258-4252-89B1-56EB38D73D3F}" destId="{98FBE6DA-BEBB-4AE5-A718-8804603B6EF3}" srcOrd="0" destOrd="0" presId="urn:microsoft.com/office/officeart/2005/8/layout/orgChart1"/>
    <dgm:cxn modelId="{0C004087-15F0-49E4-9B05-2EC6892377B3}" type="presOf" srcId="{2E48DE37-A99B-45CB-AD07-7105498FFE39}" destId="{9DC6E88F-51B9-41D0-B46D-7EC798CCDEA9}" srcOrd="0" destOrd="0" presId="urn:microsoft.com/office/officeart/2005/8/layout/orgChart1"/>
    <dgm:cxn modelId="{BC171F4D-BFEA-4FB2-AFA4-5F6BB670568F}" type="presOf" srcId="{A96B52F9-CF94-4A63-B440-6987A3FF7B3A}" destId="{EEE42D15-2830-4A25-A96A-FAD441E50BC6}" srcOrd="1" destOrd="0" presId="urn:microsoft.com/office/officeart/2005/8/layout/orgChart1"/>
    <dgm:cxn modelId="{3CDF0BFE-CAC8-46BF-ABDF-99F44EA8860A}" type="presOf" srcId="{8F95C316-D99A-47B8-BB36-EF717F9A484D}" destId="{EC2F64B4-5EEC-4CBD-A571-C6BAD463BC4F}" srcOrd="0" destOrd="0" presId="urn:microsoft.com/office/officeart/2005/8/layout/orgChart1"/>
    <dgm:cxn modelId="{2ABFFC6E-61D9-47CB-BEE7-459171D7FC7C}" type="presOf" srcId="{1395B023-AD74-4DA1-B328-631C41FA76BD}" destId="{250425FC-4572-4D53-BA8A-CD192D9397E6}" srcOrd="1" destOrd="0" presId="urn:microsoft.com/office/officeart/2005/8/layout/orgChart1"/>
    <dgm:cxn modelId="{89B8F6F3-73C1-4F3D-B014-5F195F5818E2}" type="presOf" srcId="{6FFBE61B-8200-44B6-83C3-285A2A53AAD0}" destId="{F361344A-EF38-4EE9-8B25-0D17F4066C4A}" srcOrd="1" destOrd="0" presId="urn:microsoft.com/office/officeart/2005/8/layout/orgChart1"/>
    <dgm:cxn modelId="{A75AF4C0-52E6-44D3-BE8A-C7C0CE11AEE2}" type="presOf" srcId="{41DE2425-9A16-451A-A7F2-90D19D8467CB}" destId="{851A9E63-42F4-427D-83D9-914C6938E2AC}" srcOrd="0" destOrd="0" presId="urn:microsoft.com/office/officeart/2005/8/layout/orgChart1"/>
    <dgm:cxn modelId="{33A3E1CA-F102-4BE4-AE4F-B94B175A1403}" srcId="{41DE2425-9A16-451A-A7F2-90D19D8467CB}" destId="{369B7A83-FB85-4EA1-9EDF-33D2E9022692}" srcOrd="3" destOrd="0" parTransId="{C8D03EC7-DFDC-4AA3-B726-A2DA54FDAB4C}" sibTransId="{96D2FA0B-5C49-4593-9681-CE24C49C90BD}"/>
    <dgm:cxn modelId="{1DE503B5-F727-4C7B-A950-3D4A3EF8DD41}" srcId="{1395B023-AD74-4DA1-B328-631C41FA76BD}" destId="{DE869E7A-2656-449F-9177-B9009B6A7F0D}" srcOrd="1" destOrd="0" parTransId="{444FBF20-6258-4252-89B1-56EB38D73D3F}" sibTransId="{03C6BCF5-86A3-40ED-B2AA-8A8A4BE09969}"/>
    <dgm:cxn modelId="{C1CCF19A-85AB-4D3D-9CF0-3F286FE30A70}" type="presOf" srcId="{0243BB71-0771-49C3-8FE2-383D80F8E675}" destId="{A8A84369-F3B9-4A85-836D-6D17C7277283}" srcOrd="1" destOrd="0" presId="urn:microsoft.com/office/officeart/2005/8/layout/orgChart1"/>
    <dgm:cxn modelId="{C65DE0B4-5192-4E54-B6B0-DB12810AE0A8}" type="presParOf" srcId="{ABB4F238-19F8-4D71-A766-1DD9FB9FC788}" destId="{399CE897-1ECE-441C-AFED-17891C29C60E}" srcOrd="0" destOrd="0" presId="urn:microsoft.com/office/officeart/2005/8/layout/orgChart1"/>
    <dgm:cxn modelId="{DE426084-084E-4F9C-A6A3-5229E2CAC0BE}" type="presParOf" srcId="{399CE897-1ECE-441C-AFED-17891C29C60E}" destId="{F800AE30-43A8-4162-950A-9AC674CD203C}" srcOrd="0" destOrd="0" presId="urn:microsoft.com/office/officeart/2005/8/layout/orgChart1"/>
    <dgm:cxn modelId="{0188C4C8-39A7-4D34-89FA-7C2283F33B5E}" type="presParOf" srcId="{F800AE30-43A8-4162-950A-9AC674CD203C}" destId="{A7F84F7B-7426-476B-8467-2480BDE74D83}" srcOrd="0" destOrd="0" presId="urn:microsoft.com/office/officeart/2005/8/layout/orgChart1"/>
    <dgm:cxn modelId="{C324B179-6F0F-4645-82B0-A8B6C36E34E4}" type="presParOf" srcId="{F800AE30-43A8-4162-950A-9AC674CD203C}" destId="{7496B52B-DEE2-420A-A8A6-9EC97D44BB56}" srcOrd="1" destOrd="0" presId="urn:microsoft.com/office/officeart/2005/8/layout/orgChart1"/>
    <dgm:cxn modelId="{4CC3D8EE-8DDA-4E85-82B8-F36B0BA144E3}" type="presParOf" srcId="{399CE897-1ECE-441C-AFED-17891C29C60E}" destId="{609EE83D-69B4-4CB9-8E31-80BCC11B8948}" srcOrd="1" destOrd="0" presId="urn:microsoft.com/office/officeart/2005/8/layout/orgChart1"/>
    <dgm:cxn modelId="{EFC719EF-5AD2-4C44-9B20-3017EE5A75D7}" type="presParOf" srcId="{609EE83D-69B4-4CB9-8E31-80BCC11B8948}" destId="{89CCC219-7373-4346-B409-4DEC486BD80D}" srcOrd="0" destOrd="0" presId="urn:microsoft.com/office/officeart/2005/8/layout/orgChart1"/>
    <dgm:cxn modelId="{1296C81B-0213-4635-A6F8-9F0ACDA1345C}" type="presParOf" srcId="{609EE83D-69B4-4CB9-8E31-80BCC11B8948}" destId="{6BA730B5-76C9-42F0-B870-05E4F14B9338}" srcOrd="1" destOrd="0" presId="urn:microsoft.com/office/officeart/2005/8/layout/orgChart1"/>
    <dgm:cxn modelId="{134F1104-F010-41B4-8002-781E9E46DC9D}" type="presParOf" srcId="{6BA730B5-76C9-42F0-B870-05E4F14B9338}" destId="{0F024272-2A32-40B4-8F2E-BEBDC098B04D}" srcOrd="0" destOrd="0" presId="urn:microsoft.com/office/officeart/2005/8/layout/orgChart1"/>
    <dgm:cxn modelId="{4D3CA30B-97CB-4743-85F6-01B472D92FDF}" type="presParOf" srcId="{0F024272-2A32-40B4-8F2E-BEBDC098B04D}" destId="{08A3994D-E27B-440E-9DA3-BBC932F73B1D}" srcOrd="0" destOrd="0" presId="urn:microsoft.com/office/officeart/2005/8/layout/orgChart1"/>
    <dgm:cxn modelId="{086D7D65-8FFC-4D3C-AFB7-C4EB7F6CC3F2}" type="presParOf" srcId="{0F024272-2A32-40B4-8F2E-BEBDC098B04D}" destId="{250425FC-4572-4D53-BA8A-CD192D9397E6}" srcOrd="1" destOrd="0" presId="urn:microsoft.com/office/officeart/2005/8/layout/orgChart1"/>
    <dgm:cxn modelId="{1432CCB6-9B82-4FB2-851E-5605A259888A}" type="presParOf" srcId="{6BA730B5-76C9-42F0-B870-05E4F14B9338}" destId="{A6D26177-FBA3-4270-8C9E-D8027ED47A6E}" srcOrd="1" destOrd="0" presId="urn:microsoft.com/office/officeart/2005/8/layout/orgChart1"/>
    <dgm:cxn modelId="{39AA3F4B-2EC5-49F7-B8B9-8F10C488DE2D}" type="presParOf" srcId="{A6D26177-FBA3-4270-8C9E-D8027ED47A6E}" destId="{07F57705-0A98-4018-B166-94355255A724}" srcOrd="0" destOrd="0" presId="urn:microsoft.com/office/officeart/2005/8/layout/orgChart1"/>
    <dgm:cxn modelId="{905BC673-9822-472E-85CB-ADBC72AB855A}" type="presParOf" srcId="{A6D26177-FBA3-4270-8C9E-D8027ED47A6E}" destId="{E4697979-8E41-4106-B86E-15DDAC1B4545}" srcOrd="1" destOrd="0" presId="urn:microsoft.com/office/officeart/2005/8/layout/orgChart1"/>
    <dgm:cxn modelId="{CCB474C4-CBFE-4B7A-9479-0892F3E76FC1}" type="presParOf" srcId="{E4697979-8E41-4106-B86E-15DDAC1B4545}" destId="{90E69F35-BA8A-4D72-B607-37D4324F92BB}" srcOrd="0" destOrd="0" presId="urn:microsoft.com/office/officeart/2005/8/layout/orgChart1"/>
    <dgm:cxn modelId="{1F638594-4A3A-4C1E-A1CB-E00119B67978}" type="presParOf" srcId="{90E69F35-BA8A-4D72-B607-37D4324F92BB}" destId="{DB49EF2A-40EB-4A3F-B55E-FC698809D1A5}" srcOrd="0" destOrd="0" presId="urn:microsoft.com/office/officeart/2005/8/layout/orgChart1"/>
    <dgm:cxn modelId="{26F3E8F8-512A-42AD-A30C-B6797F1E9D80}" type="presParOf" srcId="{90E69F35-BA8A-4D72-B607-37D4324F92BB}" destId="{EEE42D15-2830-4A25-A96A-FAD441E50BC6}" srcOrd="1" destOrd="0" presId="urn:microsoft.com/office/officeart/2005/8/layout/orgChart1"/>
    <dgm:cxn modelId="{258959CB-A23A-4E4E-A116-72A9CD6570FF}" type="presParOf" srcId="{E4697979-8E41-4106-B86E-15DDAC1B4545}" destId="{4D99B9A1-89AD-48D3-A1C7-C362923FCE30}" srcOrd="1" destOrd="0" presId="urn:microsoft.com/office/officeart/2005/8/layout/orgChart1"/>
    <dgm:cxn modelId="{92A1F75B-EB3A-4F89-B064-D924C36BDA5E}" type="presParOf" srcId="{E4697979-8E41-4106-B86E-15DDAC1B4545}" destId="{D162BF59-293C-4732-AF0B-FF21FB68053B}" srcOrd="2" destOrd="0" presId="urn:microsoft.com/office/officeart/2005/8/layout/orgChart1"/>
    <dgm:cxn modelId="{F3FBF981-6C57-45F6-9D81-F19BAFBE8485}" type="presParOf" srcId="{A6D26177-FBA3-4270-8C9E-D8027ED47A6E}" destId="{98FBE6DA-BEBB-4AE5-A718-8804603B6EF3}" srcOrd="2" destOrd="0" presId="urn:microsoft.com/office/officeart/2005/8/layout/orgChart1"/>
    <dgm:cxn modelId="{6593463E-0C1A-4084-823E-0C210E38788C}" type="presParOf" srcId="{A6D26177-FBA3-4270-8C9E-D8027ED47A6E}" destId="{A8AC8E80-E17A-4270-AA22-B90529FBF283}" srcOrd="3" destOrd="0" presId="urn:microsoft.com/office/officeart/2005/8/layout/orgChart1"/>
    <dgm:cxn modelId="{F1DF4D34-3C0E-44FB-8FD0-6452E0AEAAFE}" type="presParOf" srcId="{A8AC8E80-E17A-4270-AA22-B90529FBF283}" destId="{BEA2A481-0787-4237-A6CC-2F9AAAB4985B}" srcOrd="0" destOrd="0" presId="urn:microsoft.com/office/officeart/2005/8/layout/orgChart1"/>
    <dgm:cxn modelId="{9006AC6A-5CC1-4139-8D7F-E48E4B5366D9}" type="presParOf" srcId="{BEA2A481-0787-4237-A6CC-2F9AAAB4985B}" destId="{CFD4567F-F19B-4D46-B0E4-6CA03BA92198}" srcOrd="0" destOrd="0" presId="urn:microsoft.com/office/officeart/2005/8/layout/orgChart1"/>
    <dgm:cxn modelId="{357535BD-857A-49EA-B70D-3898FA258A2E}" type="presParOf" srcId="{BEA2A481-0787-4237-A6CC-2F9AAAB4985B}" destId="{D2321009-77E9-44C9-96A2-A0ACBC4BB557}" srcOrd="1" destOrd="0" presId="urn:microsoft.com/office/officeart/2005/8/layout/orgChart1"/>
    <dgm:cxn modelId="{FAE28099-CF7C-484F-9418-15336BE56481}" type="presParOf" srcId="{A8AC8E80-E17A-4270-AA22-B90529FBF283}" destId="{42A0AAD3-3A5F-4DEE-953C-E9CEE2E55BF8}" srcOrd="1" destOrd="0" presId="urn:microsoft.com/office/officeart/2005/8/layout/orgChart1"/>
    <dgm:cxn modelId="{72C2F9B2-1D62-4548-BB6C-58107B8DCEDE}" type="presParOf" srcId="{A8AC8E80-E17A-4270-AA22-B90529FBF283}" destId="{408E464B-4A70-4F19-91BF-26C12F1C8E53}" srcOrd="2" destOrd="0" presId="urn:microsoft.com/office/officeart/2005/8/layout/orgChart1"/>
    <dgm:cxn modelId="{14848B6E-F7D1-44F9-9480-85B899FF81BE}" type="presParOf" srcId="{6BA730B5-76C9-42F0-B870-05E4F14B9338}" destId="{13EF4D1C-3528-4791-AA08-44CBB003E4DD}" srcOrd="2" destOrd="0" presId="urn:microsoft.com/office/officeart/2005/8/layout/orgChart1"/>
    <dgm:cxn modelId="{89558449-8202-44DE-9C55-1BD134DF9364}" type="presParOf" srcId="{609EE83D-69B4-4CB9-8E31-80BCC11B8948}" destId="{2C0C523D-17D2-4331-8F5B-4BF631700DDA}" srcOrd="2" destOrd="0" presId="urn:microsoft.com/office/officeart/2005/8/layout/orgChart1"/>
    <dgm:cxn modelId="{E9CBD134-22AF-41B6-B6B7-A910A0962FD3}" type="presParOf" srcId="{609EE83D-69B4-4CB9-8E31-80BCC11B8948}" destId="{8FC529DA-919F-4022-A9B7-0D1B1BA18517}" srcOrd="3" destOrd="0" presId="urn:microsoft.com/office/officeart/2005/8/layout/orgChart1"/>
    <dgm:cxn modelId="{DF4CC7C2-CE88-43D8-A7EC-D653C1946417}" type="presParOf" srcId="{8FC529DA-919F-4022-A9B7-0D1B1BA18517}" destId="{145CC2DC-D827-45A1-B254-E15777E1CB7D}" srcOrd="0" destOrd="0" presId="urn:microsoft.com/office/officeart/2005/8/layout/orgChart1"/>
    <dgm:cxn modelId="{24D3869E-5F0C-4416-8CAF-48646EDD3BB7}" type="presParOf" srcId="{145CC2DC-D827-45A1-B254-E15777E1CB7D}" destId="{B0033FA9-1587-4ECB-BB3E-1EF9ED1377A6}" srcOrd="0" destOrd="0" presId="urn:microsoft.com/office/officeart/2005/8/layout/orgChart1"/>
    <dgm:cxn modelId="{CDB0768B-376D-4DE6-B08A-53B4B889833F}" type="presParOf" srcId="{145CC2DC-D827-45A1-B254-E15777E1CB7D}" destId="{FA5739B1-1DAA-42EC-9E15-399C46302450}" srcOrd="1" destOrd="0" presId="urn:microsoft.com/office/officeart/2005/8/layout/orgChart1"/>
    <dgm:cxn modelId="{73942428-F113-4FFB-910D-8F0B827C4779}" type="presParOf" srcId="{8FC529DA-919F-4022-A9B7-0D1B1BA18517}" destId="{C30206B7-B128-4549-95B2-4E15AD1A5C1E}" srcOrd="1" destOrd="0" presId="urn:microsoft.com/office/officeart/2005/8/layout/orgChart1"/>
    <dgm:cxn modelId="{79DBD198-83D6-407A-808F-C7DBED4B7BEC}" type="presParOf" srcId="{C30206B7-B128-4549-95B2-4E15AD1A5C1E}" destId="{74F58028-16E0-4AE6-9517-17149AEBA129}" srcOrd="0" destOrd="0" presId="urn:microsoft.com/office/officeart/2005/8/layout/orgChart1"/>
    <dgm:cxn modelId="{08B8673F-D5F2-474D-9D44-3427AB040AD9}" type="presParOf" srcId="{C30206B7-B128-4549-95B2-4E15AD1A5C1E}" destId="{7B74181D-6CA4-4E76-B4DB-04007C6BE908}" srcOrd="1" destOrd="0" presId="urn:microsoft.com/office/officeart/2005/8/layout/orgChart1"/>
    <dgm:cxn modelId="{7BEB801C-3752-4C42-9164-3735652CBA64}" type="presParOf" srcId="{7B74181D-6CA4-4E76-B4DB-04007C6BE908}" destId="{9F67E574-8ACE-4546-A461-D95A76A5C289}" srcOrd="0" destOrd="0" presId="urn:microsoft.com/office/officeart/2005/8/layout/orgChart1"/>
    <dgm:cxn modelId="{03666F9A-63C6-4359-9109-6C7BC0CBE49E}" type="presParOf" srcId="{9F67E574-8ACE-4546-A461-D95A76A5C289}" destId="{D96D0A2C-475F-4628-AD18-80E659326F4B}" srcOrd="0" destOrd="0" presId="urn:microsoft.com/office/officeart/2005/8/layout/orgChart1"/>
    <dgm:cxn modelId="{1652D389-BEB2-4FB3-B15F-78D4F4471BF0}" type="presParOf" srcId="{9F67E574-8ACE-4546-A461-D95A76A5C289}" destId="{A8A84369-F3B9-4A85-836D-6D17C7277283}" srcOrd="1" destOrd="0" presId="urn:microsoft.com/office/officeart/2005/8/layout/orgChart1"/>
    <dgm:cxn modelId="{C90E83AE-FAB1-4E31-B70A-094C096EF787}" type="presParOf" srcId="{7B74181D-6CA4-4E76-B4DB-04007C6BE908}" destId="{AF6F6C33-B961-4D21-A345-D136DAB071FE}" srcOrd="1" destOrd="0" presId="urn:microsoft.com/office/officeart/2005/8/layout/orgChart1"/>
    <dgm:cxn modelId="{67A03CE8-79E9-42C3-ADB2-C248B85EE00B}" type="presParOf" srcId="{7B74181D-6CA4-4E76-B4DB-04007C6BE908}" destId="{4DA2704A-0BCA-4B5F-A09B-D3AC3BB0BC95}" srcOrd="2" destOrd="0" presId="urn:microsoft.com/office/officeart/2005/8/layout/orgChart1"/>
    <dgm:cxn modelId="{D2B479FE-0E30-438F-B3B0-BC9DCA9DBDD7}" type="presParOf" srcId="{C30206B7-B128-4549-95B2-4E15AD1A5C1E}" destId="{61DD5387-1308-4F41-8F41-C3AC07FF3336}" srcOrd="2" destOrd="0" presId="urn:microsoft.com/office/officeart/2005/8/layout/orgChart1"/>
    <dgm:cxn modelId="{8309D8F4-B437-4F03-AD52-21619AFC431B}" type="presParOf" srcId="{C30206B7-B128-4549-95B2-4E15AD1A5C1E}" destId="{6CBFA94C-32E0-4FFD-9AEE-96C85DDFE5AD}" srcOrd="3" destOrd="0" presId="urn:microsoft.com/office/officeart/2005/8/layout/orgChart1"/>
    <dgm:cxn modelId="{ACB1585C-7774-4E15-8E72-F82AA21D5E85}" type="presParOf" srcId="{6CBFA94C-32E0-4FFD-9AEE-96C85DDFE5AD}" destId="{E17ED511-89D0-4474-B16B-EA3DF46BF567}" srcOrd="0" destOrd="0" presId="urn:microsoft.com/office/officeart/2005/8/layout/orgChart1"/>
    <dgm:cxn modelId="{069FB71E-A25B-470A-80CF-217117FEC998}" type="presParOf" srcId="{E17ED511-89D0-4474-B16B-EA3DF46BF567}" destId="{F38E86A8-40C0-4759-AA35-DB09CC9C3475}" srcOrd="0" destOrd="0" presId="urn:microsoft.com/office/officeart/2005/8/layout/orgChart1"/>
    <dgm:cxn modelId="{3B95B40B-9F19-4221-8953-9526DA14B2F4}" type="presParOf" srcId="{E17ED511-89D0-4474-B16B-EA3DF46BF567}" destId="{6ADA300A-11A6-48D9-A086-154FC6D2DADF}" srcOrd="1" destOrd="0" presId="urn:microsoft.com/office/officeart/2005/8/layout/orgChart1"/>
    <dgm:cxn modelId="{50760EDE-0EF8-44B5-AF76-F2F4F2B6821B}" type="presParOf" srcId="{6CBFA94C-32E0-4FFD-9AEE-96C85DDFE5AD}" destId="{EADC47F0-94C3-4048-B7B9-04DA0028DF74}" srcOrd="1" destOrd="0" presId="urn:microsoft.com/office/officeart/2005/8/layout/orgChart1"/>
    <dgm:cxn modelId="{87C745AC-1F01-457F-B53B-6FF4313CC714}" type="presParOf" srcId="{6CBFA94C-32E0-4FFD-9AEE-96C85DDFE5AD}" destId="{047EE18F-6D74-4057-89D0-705C194BCBC9}" srcOrd="2" destOrd="0" presId="urn:microsoft.com/office/officeart/2005/8/layout/orgChart1"/>
    <dgm:cxn modelId="{7A404896-7F0C-4A18-9B84-CB71C2877315}" type="presParOf" srcId="{C30206B7-B128-4549-95B2-4E15AD1A5C1E}" destId="{C5788AEF-06E7-4916-800D-5F0477CDE538}" srcOrd="4" destOrd="0" presId="urn:microsoft.com/office/officeart/2005/8/layout/orgChart1"/>
    <dgm:cxn modelId="{41FDC054-3420-48AF-B4FA-B1396C632153}" type="presParOf" srcId="{C30206B7-B128-4549-95B2-4E15AD1A5C1E}" destId="{9AB94B67-97DF-4ABC-81C1-0DC0083A609E}" srcOrd="5" destOrd="0" presId="urn:microsoft.com/office/officeart/2005/8/layout/orgChart1"/>
    <dgm:cxn modelId="{43DE0C4E-2BD1-4C35-87A3-B7EBE32BF4BC}" type="presParOf" srcId="{9AB94B67-97DF-4ABC-81C1-0DC0083A609E}" destId="{8450BD17-D9D1-4083-87AA-DC09999F60C3}" srcOrd="0" destOrd="0" presId="urn:microsoft.com/office/officeart/2005/8/layout/orgChart1"/>
    <dgm:cxn modelId="{795A0069-942A-4F1E-969F-7CADD0075C7C}" type="presParOf" srcId="{8450BD17-D9D1-4083-87AA-DC09999F60C3}" destId="{9A8312A1-0051-4652-B592-DD886296BA8B}" srcOrd="0" destOrd="0" presId="urn:microsoft.com/office/officeart/2005/8/layout/orgChart1"/>
    <dgm:cxn modelId="{77E922B4-B5D2-46B7-AB75-8CD41BF51A69}" type="presParOf" srcId="{8450BD17-D9D1-4083-87AA-DC09999F60C3}" destId="{490E9E9D-DDBB-4E84-A771-9EA9769A3017}" srcOrd="1" destOrd="0" presId="urn:microsoft.com/office/officeart/2005/8/layout/orgChart1"/>
    <dgm:cxn modelId="{9E633632-FD2C-414C-8409-532BBB79A802}" type="presParOf" srcId="{9AB94B67-97DF-4ABC-81C1-0DC0083A609E}" destId="{803893BE-7DFD-459C-A4D3-7C2A71C85C9B}" srcOrd="1" destOrd="0" presId="urn:microsoft.com/office/officeart/2005/8/layout/orgChart1"/>
    <dgm:cxn modelId="{3C3B37ED-B050-49B6-AC75-1BF3258F5846}" type="presParOf" srcId="{9AB94B67-97DF-4ABC-81C1-0DC0083A609E}" destId="{54CC1DC3-7B05-4B91-8FA0-823C35ED4895}" srcOrd="2" destOrd="0" presId="urn:microsoft.com/office/officeart/2005/8/layout/orgChart1"/>
    <dgm:cxn modelId="{FAA005DA-2D8F-47FA-A0B2-B99D0F5A9AF6}" type="presParOf" srcId="{8FC529DA-919F-4022-A9B7-0D1B1BA18517}" destId="{D1C161AC-E2B8-41C4-8476-55FAA9BA198E}" srcOrd="2" destOrd="0" presId="urn:microsoft.com/office/officeart/2005/8/layout/orgChart1"/>
    <dgm:cxn modelId="{C5961B8C-EB04-4172-ADFE-CD5576BC1A0F}" type="presParOf" srcId="{609EE83D-69B4-4CB9-8E31-80BCC11B8948}" destId="{EC2F64B4-5EEC-4CBD-A571-C6BAD463BC4F}" srcOrd="4" destOrd="0" presId="urn:microsoft.com/office/officeart/2005/8/layout/orgChart1"/>
    <dgm:cxn modelId="{216CD061-3246-4F3B-BB0D-701D42531684}" type="presParOf" srcId="{609EE83D-69B4-4CB9-8E31-80BCC11B8948}" destId="{C1AF483A-C7DB-49F9-9889-D4E7B9306654}" srcOrd="5" destOrd="0" presId="urn:microsoft.com/office/officeart/2005/8/layout/orgChart1"/>
    <dgm:cxn modelId="{075EC68F-385F-4F13-9EE7-93B6816B0585}" type="presParOf" srcId="{C1AF483A-C7DB-49F9-9889-D4E7B9306654}" destId="{6F0346E1-E58F-40A3-94AD-C83EE16E5476}" srcOrd="0" destOrd="0" presId="urn:microsoft.com/office/officeart/2005/8/layout/orgChart1"/>
    <dgm:cxn modelId="{A5D7399B-87D2-4824-971F-4246DF8711AC}" type="presParOf" srcId="{6F0346E1-E58F-40A3-94AD-C83EE16E5476}" destId="{851A9E63-42F4-427D-83D9-914C6938E2AC}" srcOrd="0" destOrd="0" presId="urn:microsoft.com/office/officeart/2005/8/layout/orgChart1"/>
    <dgm:cxn modelId="{A840A57F-B04B-477F-B9D7-64F7429B7AFB}" type="presParOf" srcId="{6F0346E1-E58F-40A3-94AD-C83EE16E5476}" destId="{D936BA8D-C5FF-48C2-8772-A21A0A637868}" srcOrd="1" destOrd="0" presId="urn:microsoft.com/office/officeart/2005/8/layout/orgChart1"/>
    <dgm:cxn modelId="{325FFBA3-D97A-4F10-8FE0-8A5C8B6D838F}" type="presParOf" srcId="{C1AF483A-C7DB-49F9-9889-D4E7B9306654}" destId="{2D158DA6-9F0A-4977-A18A-27308C6790BF}" srcOrd="1" destOrd="0" presId="urn:microsoft.com/office/officeart/2005/8/layout/orgChart1"/>
    <dgm:cxn modelId="{9DD82912-6DA5-4236-B6DD-4B8DFE82788E}" type="presParOf" srcId="{2D158DA6-9F0A-4977-A18A-27308C6790BF}" destId="{5C3D58C9-CFAF-47ED-88C5-F3EFAD832BFD}" srcOrd="0" destOrd="0" presId="urn:microsoft.com/office/officeart/2005/8/layout/orgChart1"/>
    <dgm:cxn modelId="{15AF8CD5-1D02-448D-82F6-B3B318EF9EFF}" type="presParOf" srcId="{2D158DA6-9F0A-4977-A18A-27308C6790BF}" destId="{BD585D94-BA53-46E8-877B-89E0C68871B4}" srcOrd="1" destOrd="0" presId="urn:microsoft.com/office/officeart/2005/8/layout/orgChart1"/>
    <dgm:cxn modelId="{94E80ADB-1BB8-4B35-8847-7CBCA4D9DD9D}" type="presParOf" srcId="{BD585D94-BA53-46E8-877B-89E0C68871B4}" destId="{05337548-3C43-4171-B990-05132DE94C2D}" srcOrd="0" destOrd="0" presId="urn:microsoft.com/office/officeart/2005/8/layout/orgChart1"/>
    <dgm:cxn modelId="{B6653A5C-D75A-4A4E-9BE7-1D2E66B833E9}" type="presParOf" srcId="{05337548-3C43-4171-B990-05132DE94C2D}" destId="{5BF6005F-26F1-4648-B81C-AE8A12133F0C}" srcOrd="0" destOrd="0" presId="urn:microsoft.com/office/officeart/2005/8/layout/orgChart1"/>
    <dgm:cxn modelId="{EA4E47E6-79D6-4EEA-9ADB-0936C3069E94}" type="presParOf" srcId="{05337548-3C43-4171-B990-05132DE94C2D}" destId="{219D9229-B12D-43E3-AAFC-E89D45A6DB97}" srcOrd="1" destOrd="0" presId="urn:microsoft.com/office/officeart/2005/8/layout/orgChart1"/>
    <dgm:cxn modelId="{4658D752-C740-4038-9E10-2A64424FEE9C}" type="presParOf" srcId="{BD585D94-BA53-46E8-877B-89E0C68871B4}" destId="{05649379-5C49-4479-AF29-4FD2136BF8DF}" srcOrd="1" destOrd="0" presId="urn:microsoft.com/office/officeart/2005/8/layout/orgChart1"/>
    <dgm:cxn modelId="{E2EEF37F-3BEC-42C8-97BB-9FA98177BF49}" type="presParOf" srcId="{BD585D94-BA53-46E8-877B-89E0C68871B4}" destId="{5C4BB25D-7BDD-4406-8273-093133E355C6}" srcOrd="2" destOrd="0" presId="urn:microsoft.com/office/officeart/2005/8/layout/orgChart1"/>
    <dgm:cxn modelId="{21DA2E46-3E83-49F6-9C70-BA8CFF0DFA5E}" type="presParOf" srcId="{2D158DA6-9F0A-4977-A18A-27308C6790BF}" destId="{75E9C2D7-D6ED-436C-BDF1-2447848EF0C9}" srcOrd="2" destOrd="0" presId="urn:microsoft.com/office/officeart/2005/8/layout/orgChart1"/>
    <dgm:cxn modelId="{AA38AE8E-CBC7-4312-8B8D-6D2581AC05EC}" type="presParOf" srcId="{2D158DA6-9F0A-4977-A18A-27308C6790BF}" destId="{7E7D5723-51B4-458C-9774-553A13DDC251}" srcOrd="3" destOrd="0" presId="urn:microsoft.com/office/officeart/2005/8/layout/orgChart1"/>
    <dgm:cxn modelId="{3AD19ED0-43F2-438A-9DB6-5B0F3E755674}" type="presParOf" srcId="{7E7D5723-51B4-458C-9774-553A13DDC251}" destId="{3576BD22-FF5F-487E-9417-941C5831DA2C}" srcOrd="0" destOrd="0" presId="urn:microsoft.com/office/officeart/2005/8/layout/orgChart1"/>
    <dgm:cxn modelId="{DFBDCEB1-9FC0-40B9-AD4F-0E844E87C547}" type="presParOf" srcId="{3576BD22-FF5F-487E-9417-941C5831DA2C}" destId="{F4177775-C386-4402-AFDC-8C154A5C0526}" srcOrd="0" destOrd="0" presId="urn:microsoft.com/office/officeart/2005/8/layout/orgChart1"/>
    <dgm:cxn modelId="{1B75078E-50EA-436F-A60B-C5439B43899B}" type="presParOf" srcId="{3576BD22-FF5F-487E-9417-941C5831DA2C}" destId="{6BBE1E3C-BBC6-4E20-8D36-B1A50A443FFA}" srcOrd="1" destOrd="0" presId="urn:microsoft.com/office/officeart/2005/8/layout/orgChart1"/>
    <dgm:cxn modelId="{B7CFE7D7-55CE-4F28-8636-B71C7385B71D}" type="presParOf" srcId="{7E7D5723-51B4-458C-9774-553A13DDC251}" destId="{6A47163F-E0F5-4CBE-9565-56F25DEE4300}" srcOrd="1" destOrd="0" presId="urn:microsoft.com/office/officeart/2005/8/layout/orgChart1"/>
    <dgm:cxn modelId="{6991F6C8-2BC1-4D23-8AC1-2F7E97278354}" type="presParOf" srcId="{7E7D5723-51B4-458C-9774-553A13DDC251}" destId="{943C0AF3-5A51-4A68-ACE3-EEDD868AD821}" srcOrd="2" destOrd="0" presId="urn:microsoft.com/office/officeart/2005/8/layout/orgChart1"/>
    <dgm:cxn modelId="{74B4A602-A2C2-40B6-A070-0393396428C2}" type="presParOf" srcId="{2D158DA6-9F0A-4977-A18A-27308C6790BF}" destId="{9DC6E88F-51B9-41D0-B46D-7EC798CCDEA9}" srcOrd="4" destOrd="0" presId="urn:microsoft.com/office/officeart/2005/8/layout/orgChart1"/>
    <dgm:cxn modelId="{B8CF0456-7206-48D3-9E41-AAB32EB54559}" type="presParOf" srcId="{2D158DA6-9F0A-4977-A18A-27308C6790BF}" destId="{56DD4EB7-1C82-45CC-B3EE-9A706EF409AE}" srcOrd="5" destOrd="0" presId="urn:microsoft.com/office/officeart/2005/8/layout/orgChart1"/>
    <dgm:cxn modelId="{516D38F7-D415-4074-9108-796BFF6D1D75}" type="presParOf" srcId="{56DD4EB7-1C82-45CC-B3EE-9A706EF409AE}" destId="{4703F995-CC74-400C-87A1-827A98AF61C2}" srcOrd="0" destOrd="0" presId="urn:microsoft.com/office/officeart/2005/8/layout/orgChart1"/>
    <dgm:cxn modelId="{415BBA30-AEE1-4530-8C08-459F2854CDA4}" type="presParOf" srcId="{4703F995-CC74-400C-87A1-827A98AF61C2}" destId="{F473AF76-87A7-413D-9962-AAFA40F94A96}" srcOrd="0" destOrd="0" presId="urn:microsoft.com/office/officeart/2005/8/layout/orgChart1"/>
    <dgm:cxn modelId="{4E9C58EA-A893-4691-AAB6-94D97B9C3C4D}" type="presParOf" srcId="{4703F995-CC74-400C-87A1-827A98AF61C2}" destId="{F361344A-EF38-4EE9-8B25-0D17F4066C4A}" srcOrd="1" destOrd="0" presId="urn:microsoft.com/office/officeart/2005/8/layout/orgChart1"/>
    <dgm:cxn modelId="{4EE4EB4D-8463-4EDE-B40A-992AF569BBDB}" type="presParOf" srcId="{56DD4EB7-1C82-45CC-B3EE-9A706EF409AE}" destId="{51C64E68-A2C9-4365-9144-EA5494AC8495}" srcOrd="1" destOrd="0" presId="urn:microsoft.com/office/officeart/2005/8/layout/orgChart1"/>
    <dgm:cxn modelId="{22859C6D-C338-460C-9ABC-07A7FCF2540A}" type="presParOf" srcId="{56DD4EB7-1C82-45CC-B3EE-9A706EF409AE}" destId="{3ED145E8-65A5-41B2-818A-144C7CF8EF8C}" srcOrd="2" destOrd="0" presId="urn:microsoft.com/office/officeart/2005/8/layout/orgChart1"/>
    <dgm:cxn modelId="{C4836DBE-32BB-4A40-80FB-BA3A5A65C9CB}" type="presParOf" srcId="{2D158DA6-9F0A-4977-A18A-27308C6790BF}" destId="{11FF2ADE-A68E-4C5B-AA0F-147384494640}" srcOrd="6" destOrd="0" presId="urn:microsoft.com/office/officeart/2005/8/layout/orgChart1"/>
    <dgm:cxn modelId="{44AF5F41-205E-4FBC-8386-609380C9611F}" type="presParOf" srcId="{2D158DA6-9F0A-4977-A18A-27308C6790BF}" destId="{61257D37-8172-43D9-B288-A2AEF0A6ED29}" srcOrd="7" destOrd="0" presId="urn:microsoft.com/office/officeart/2005/8/layout/orgChart1"/>
    <dgm:cxn modelId="{8950ACD8-23B3-409F-979B-11A60905CCD1}" type="presParOf" srcId="{61257D37-8172-43D9-B288-A2AEF0A6ED29}" destId="{53D64005-882E-4651-AA5A-BA997D267CD3}" srcOrd="0" destOrd="0" presId="urn:microsoft.com/office/officeart/2005/8/layout/orgChart1"/>
    <dgm:cxn modelId="{10D4AB89-20A2-4214-9C37-6C49DC311A9A}" type="presParOf" srcId="{53D64005-882E-4651-AA5A-BA997D267CD3}" destId="{9F866DCC-2232-4A5B-ABCB-174C3FC44A16}" srcOrd="0" destOrd="0" presId="urn:microsoft.com/office/officeart/2005/8/layout/orgChart1"/>
    <dgm:cxn modelId="{87EA34BF-F20D-420A-A017-54A421B2939E}" type="presParOf" srcId="{53D64005-882E-4651-AA5A-BA997D267CD3}" destId="{23F78A3C-A39F-48EC-BC67-8606171B1D67}" srcOrd="1" destOrd="0" presId="urn:microsoft.com/office/officeart/2005/8/layout/orgChart1"/>
    <dgm:cxn modelId="{65FAE1AD-191C-4D33-8F7C-E36810E44A8E}" type="presParOf" srcId="{61257D37-8172-43D9-B288-A2AEF0A6ED29}" destId="{0CCFDBCB-B922-43BF-8137-BE51191A4464}" srcOrd="1" destOrd="0" presId="urn:microsoft.com/office/officeart/2005/8/layout/orgChart1"/>
    <dgm:cxn modelId="{A9780167-7BF2-439B-9E6F-0D2C4F9C1D7A}" type="presParOf" srcId="{61257D37-8172-43D9-B288-A2AEF0A6ED29}" destId="{56AD2E49-C176-40A6-ABEC-5F648BD625DA}" srcOrd="2" destOrd="0" presId="urn:microsoft.com/office/officeart/2005/8/layout/orgChart1"/>
    <dgm:cxn modelId="{5063AA2B-2E9A-48C9-981A-24F6390131A0}" type="presParOf" srcId="{2D158DA6-9F0A-4977-A18A-27308C6790BF}" destId="{9876CC04-3387-413B-A39F-ED0AA67D88BA}" srcOrd="8" destOrd="0" presId="urn:microsoft.com/office/officeart/2005/8/layout/orgChart1"/>
    <dgm:cxn modelId="{8913A346-7AA5-442A-B768-A812CF92D43F}" type="presParOf" srcId="{2D158DA6-9F0A-4977-A18A-27308C6790BF}" destId="{AEB472DC-976A-402D-81FE-8F1BF9C1B54A}" srcOrd="9" destOrd="0" presId="urn:microsoft.com/office/officeart/2005/8/layout/orgChart1"/>
    <dgm:cxn modelId="{7741014A-C0ED-42F1-A82B-A83391578ACD}" type="presParOf" srcId="{AEB472DC-976A-402D-81FE-8F1BF9C1B54A}" destId="{6573688A-59BD-4C76-B3F1-492FB50C31B3}" srcOrd="0" destOrd="0" presId="urn:microsoft.com/office/officeart/2005/8/layout/orgChart1"/>
    <dgm:cxn modelId="{D31A07D5-A3E8-454B-A5CD-B119D2D39545}" type="presParOf" srcId="{6573688A-59BD-4C76-B3F1-492FB50C31B3}" destId="{425033E6-F3F3-4166-9B26-44593D576589}" srcOrd="0" destOrd="0" presId="urn:microsoft.com/office/officeart/2005/8/layout/orgChart1"/>
    <dgm:cxn modelId="{0F4826BD-FB47-42E4-B26C-552FDF3F02A8}" type="presParOf" srcId="{6573688A-59BD-4C76-B3F1-492FB50C31B3}" destId="{2966D3D9-1CB5-4790-9D1F-35CEAC053615}" srcOrd="1" destOrd="0" presId="urn:microsoft.com/office/officeart/2005/8/layout/orgChart1"/>
    <dgm:cxn modelId="{A900F792-859A-4907-83C4-685A22263DA1}" type="presParOf" srcId="{AEB472DC-976A-402D-81FE-8F1BF9C1B54A}" destId="{1F90A06F-C072-4BC1-BFF8-35E01578DBE6}" srcOrd="1" destOrd="0" presId="urn:microsoft.com/office/officeart/2005/8/layout/orgChart1"/>
    <dgm:cxn modelId="{FC1E89C2-0D1D-40D8-99FA-22951BBB9370}" type="presParOf" srcId="{AEB472DC-976A-402D-81FE-8F1BF9C1B54A}" destId="{72DF1F18-294D-48C9-9531-421ECA351408}" srcOrd="2" destOrd="0" presId="urn:microsoft.com/office/officeart/2005/8/layout/orgChart1"/>
    <dgm:cxn modelId="{C4885142-20C6-42E9-A810-864ECA3957B4}" type="presParOf" srcId="{C1AF483A-C7DB-49F9-9889-D4E7B9306654}" destId="{156DEC48-9226-4D7A-A922-5FC7B569F609}" srcOrd="2" destOrd="0" presId="urn:microsoft.com/office/officeart/2005/8/layout/orgChart1"/>
    <dgm:cxn modelId="{064525F6-6C50-428A-9F9D-5DCAD4FB7E75}" type="presParOf" srcId="{399CE897-1ECE-441C-AFED-17891C29C60E}" destId="{C4028E3F-5705-41AE-B36B-6B67D3DA73BE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4533900" cy="2533650"/>
        <a:chOff x="0" y="0"/>
        <a:chExt cx="4533900" cy="2533650"/>
      </a:xfrm>
    </dsp:grpSpPr>
    <dsp:sp modelId="{89CCC219-7373-4346-B409-4DEC486BD80D}">
      <dsp:nvSpPr>
        <dsp:cNvPr id="5" name="Полилиния 4"/>
        <dsp:cNvSpPr/>
      </dsp:nvSpPr>
      <dsp:spPr bwMode="white">
        <a:xfrm>
          <a:off x="741012" y="355834"/>
          <a:ext cx="1506383" cy="126573"/>
        </a:xfrm>
        <a:custGeom>
          <a:avLst/>
          <a:gdLst/>
          <a:ahLst/>
          <a:cxnLst/>
          <a:pathLst>
            <a:path w="2372" h="199">
              <a:moveTo>
                <a:pt x="2372" y="0"/>
              </a:moveTo>
              <a:lnTo>
                <a:pt x="2372" y="120"/>
              </a:lnTo>
              <a:lnTo>
                <a:pt x="0" y="120"/>
              </a:lnTo>
              <a:lnTo>
                <a:pt x="0" y="199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41012" y="355834"/>
        <a:ext cx="1506383" cy="126573"/>
      </dsp:txXfrm>
    </dsp:sp>
    <dsp:sp modelId="{07F57705-0A98-4018-B166-94355255A724}">
      <dsp:nvSpPr>
        <dsp:cNvPr id="8" name="Полилиния 7"/>
        <dsp:cNvSpPr/>
      </dsp:nvSpPr>
      <dsp:spPr bwMode="white">
        <a:xfrm>
          <a:off x="313062" y="847582"/>
          <a:ext cx="307640" cy="412328"/>
        </a:xfrm>
        <a:custGeom>
          <a:avLst/>
          <a:gdLst/>
          <a:ahLst/>
          <a:cxnLst/>
          <a:pathLst>
            <a:path w="484" h="649">
              <a:moveTo>
                <a:pt x="0" y="0"/>
              </a:moveTo>
              <a:lnTo>
                <a:pt x="0" y="649"/>
              </a:lnTo>
              <a:lnTo>
                <a:pt x="484" y="649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3062" y="847582"/>
        <a:ext cx="307640" cy="412328"/>
      </dsp:txXfrm>
    </dsp:sp>
    <dsp:sp modelId="{98FBE6DA-BEBB-4AE5-A718-8804603B6EF3}">
      <dsp:nvSpPr>
        <dsp:cNvPr id="11" name="Полилиния 10"/>
        <dsp:cNvSpPr/>
      </dsp:nvSpPr>
      <dsp:spPr bwMode="white">
        <a:xfrm>
          <a:off x="313062" y="847582"/>
          <a:ext cx="347945" cy="897461"/>
        </a:xfrm>
        <a:custGeom>
          <a:avLst/>
          <a:gdLst/>
          <a:ahLst/>
          <a:cxnLst/>
          <a:pathLst>
            <a:path w="548" h="1413">
              <a:moveTo>
                <a:pt x="0" y="0"/>
              </a:moveTo>
              <a:lnTo>
                <a:pt x="0" y="1413"/>
              </a:lnTo>
              <a:lnTo>
                <a:pt x="548" y="141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3062" y="847582"/>
        <a:ext cx="347945" cy="897461"/>
      </dsp:txXfrm>
    </dsp:sp>
    <dsp:sp modelId="{2C0C523D-17D2-4331-8F5B-4BF631700DDA}">
      <dsp:nvSpPr>
        <dsp:cNvPr id="14" name="Полилиния 13"/>
        <dsp:cNvSpPr/>
      </dsp:nvSpPr>
      <dsp:spPr bwMode="white">
        <a:xfrm>
          <a:off x="2247395" y="355834"/>
          <a:ext cx="38384" cy="100630"/>
        </a:xfrm>
        <a:custGeom>
          <a:avLst/>
          <a:gdLst/>
          <a:ahLst/>
          <a:cxnLst/>
          <a:pathLst>
            <a:path w="60" h="158">
              <a:moveTo>
                <a:pt x="0" y="0"/>
              </a:moveTo>
              <a:lnTo>
                <a:pt x="0" y="79"/>
              </a:lnTo>
              <a:lnTo>
                <a:pt x="60" y="79"/>
              </a:lnTo>
              <a:lnTo>
                <a:pt x="60" y="158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247395" y="355834"/>
        <a:ext cx="38384" cy="100630"/>
      </dsp:txXfrm>
    </dsp:sp>
    <dsp:sp modelId="{74F58028-16E0-4AE6-9517-17149AEBA129}">
      <dsp:nvSpPr>
        <dsp:cNvPr id="17" name="Полилиния 16"/>
        <dsp:cNvSpPr/>
      </dsp:nvSpPr>
      <dsp:spPr bwMode="white">
        <a:xfrm>
          <a:off x="1940782" y="834508"/>
          <a:ext cx="100047" cy="282967"/>
        </a:xfrm>
        <a:custGeom>
          <a:avLst/>
          <a:gdLst/>
          <a:ahLst/>
          <a:cxnLst/>
          <a:pathLst>
            <a:path w="158" h="446">
              <a:moveTo>
                <a:pt x="0" y="0"/>
              </a:moveTo>
              <a:lnTo>
                <a:pt x="0" y="446"/>
              </a:lnTo>
              <a:lnTo>
                <a:pt x="158" y="446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940782" y="834508"/>
        <a:ext cx="100047" cy="282967"/>
      </dsp:txXfrm>
    </dsp:sp>
    <dsp:sp modelId="{61DD5387-1308-4F41-8F41-C3AC07FF3336}">
      <dsp:nvSpPr>
        <dsp:cNvPr id="20" name="Полилиния 19"/>
        <dsp:cNvSpPr/>
      </dsp:nvSpPr>
      <dsp:spPr bwMode="white">
        <a:xfrm>
          <a:off x="1940782" y="834508"/>
          <a:ext cx="88849" cy="756127"/>
        </a:xfrm>
        <a:custGeom>
          <a:avLst/>
          <a:gdLst/>
          <a:ahLst/>
          <a:cxnLst/>
          <a:pathLst>
            <a:path w="140" h="1191">
              <a:moveTo>
                <a:pt x="0" y="0"/>
              </a:moveTo>
              <a:lnTo>
                <a:pt x="0" y="1191"/>
              </a:lnTo>
              <a:lnTo>
                <a:pt x="140" y="1191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940782" y="834508"/>
        <a:ext cx="88849" cy="756127"/>
      </dsp:txXfrm>
    </dsp:sp>
    <dsp:sp modelId="{C5788AEF-06E7-4916-800D-5F0477CDE538}">
      <dsp:nvSpPr>
        <dsp:cNvPr id="23" name="Полилиния 22"/>
        <dsp:cNvSpPr/>
      </dsp:nvSpPr>
      <dsp:spPr bwMode="white">
        <a:xfrm>
          <a:off x="1940782" y="834508"/>
          <a:ext cx="90526" cy="1239757"/>
        </a:xfrm>
        <a:custGeom>
          <a:avLst/>
          <a:gdLst/>
          <a:ahLst/>
          <a:cxnLst/>
          <a:pathLst>
            <a:path w="143" h="1952">
              <a:moveTo>
                <a:pt x="0" y="0"/>
              </a:moveTo>
              <a:lnTo>
                <a:pt x="0" y="1952"/>
              </a:lnTo>
              <a:lnTo>
                <a:pt x="143" y="195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940782" y="834508"/>
        <a:ext cx="90526" cy="1239757"/>
      </dsp:txXfrm>
    </dsp:sp>
    <dsp:sp modelId="{EC2F64B4-5EEC-4CBD-A571-C6BAD463BC4F}">
      <dsp:nvSpPr>
        <dsp:cNvPr id="26" name="Полилиния 25"/>
        <dsp:cNvSpPr/>
      </dsp:nvSpPr>
      <dsp:spPr bwMode="white">
        <a:xfrm>
          <a:off x="2247395" y="355834"/>
          <a:ext cx="1704152" cy="125183"/>
        </a:xfrm>
        <a:custGeom>
          <a:avLst/>
          <a:gdLst/>
          <a:ahLst/>
          <a:cxnLst/>
          <a:pathLst>
            <a:path w="2684" h="197">
              <a:moveTo>
                <a:pt x="0" y="0"/>
              </a:moveTo>
              <a:lnTo>
                <a:pt x="0" y="118"/>
              </a:lnTo>
              <a:lnTo>
                <a:pt x="2684" y="118"/>
              </a:lnTo>
              <a:lnTo>
                <a:pt x="2684" y="197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247395" y="355834"/>
        <a:ext cx="1704152" cy="125183"/>
      </dsp:txXfrm>
    </dsp:sp>
    <dsp:sp modelId="{5C3D58C9-CFAF-47ED-88C5-F3EFAD832BFD}">
      <dsp:nvSpPr>
        <dsp:cNvPr id="29" name="Полилиния 28"/>
        <dsp:cNvSpPr/>
      </dsp:nvSpPr>
      <dsp:spPr bwMode="white">
        <a:xfrm>
          <a:off x="3556290" y="826345"/>
          <a:ext cx="216207" cy="223337"/>
        </a:xfrm>
        <a:custGeom>
          <a:avLst/>
          <a:gdLst/>
          <a:ahLst/>
          <a:cxnLst/>
          <a:pathLst>
            <a:path w="340" h="352">
              <a:moveTo>
                <a:pt x="0" y="0"/>
              </a:moveTo>
              <a:lnTo>
                <a:pt x="0" y="352"/>
              </a:lnTo>
              <a:lnTo>
                <a:pt x="340" y="35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16207" cy="223337"/>
      </dsp:txXfrm>
    </dsp:sp>
    <dsp:sp modelId="{75E9C2D7-D6ED-436C-BDF1-2447848EF0C9}">
      <dsp:nvSpPr>
        <dsp:cNvPr id="32" name="Полилиния 31"/>
        <dsp:cNvSpPr/>
      </dsp:nvSpPr>
      <dsp:spPr bwMode="white">
        <a:xfrm>
          <a:off x="3556290" y="826345"/>
          <a:ext cx="225911" cy="511302"/>
        </a:xfrm>
        <a:custGeom>
          <a:avLst/>
          <a:gdLst/>
          <a:ahLst/>
          <a:cxnLst/>
          <a:pathLst>
            <a:path w="356" h="805">
              <a:moveTo>
                <a:pt x="0" y="0"/>
              </a:moveTo>
              <a:lnTo>
                <a:pt x="0" y="805"/>
              </a:lnTo>
              <a:lnTo>
                <a:pt x="356" y="805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25911" cy="511302"/>
      </dsp:txXfrm>
    </dsp:sp>
    <dsp:sp modelId="{9DC6E88F-51B9-41D0-B46D-7EC798CCDEA9}">
      <dsp:nvSpPr>
        <dsp:cNvPr id="35" name="Полилиния 34"/>
        <dsp:cNvSpPr/>
      </dsp:nvSpPr>
      <dsp:spPr bwMode="white">
        <a:xfrm>
          <a:off x="3556290" y="826345"/>
          <a:ext cx="225911" cy="798744"/>
        </a:xfrm>
        <a:custGeom>
          <a:avLst/>
          <a:gdLst/>
          <a:ahLst/>
          <a:cxnLst/>
          <a:pathLst>
            <a:path w="356" h="1258">
              <a:moveTo>
                <a:pt x="0" y="0"/>
              </a:moveTo>
              <a:lnTo>
                <a:pt x="0" y="1258"/>
              </a:lnTo>
              <a:lnTo>
                <a:pt x="356" y="1258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25911" cy="798744"/>
      </dsp:txXfrm>
    </dsp:sp>
    <dsp:sp modelId="{11FF2ADE-A68E-4C5B-AA0F-147384494640}">
      <dsp:nvSpPr>
        <dsp:cNvPr id="38" name="Полилиния 37"/>
        <dsp:cNvSpPr/>
      </dsp:nvSpPr>
      <dsp:spPr bwMode="white">
        <a:xfrm>
          <a:off x="3556290" y="826345"/>
          <a:ext cx="225906" cy="1077203"/>
        </a:xfrm>
        <a:custGeom>
          <a:avLst/>
          <a:gdLst/>
          <a:ahLst/>
          <a:cxnLst/>
          <a:pathLst>
            <a:path w="356" h="1696">
              <a:moveTo>
                <a:pt x="0" y="0"/>
              </a:moveTo>
              <a:lnTo>
                <a:pt x="0" y="1696"/>
              </a:lnTo>
              <a:lnTo>
                <a:pt x="356" y="1696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25906" cy="1077203"/>
      </dsp:txXfrm>
    </dsp:sp>
    <dsp:sp modelId="{9876CC04-3387-413B-A39F-ED0AA67D88BA}">
      <dsp:nvSpPr>
        <dsp:cNvPr id="41" name="Полилиния 40"/>
        <dsp:cNvSpPr/>
      </dsp:nvSpPr>
      <dsp:spPr bwMode="white">
        <a:xfrm>
          <a:off x="3556290" y="826345"/>
          <a:ext cx="238945" cy="1406063"/>
        </a:xfrm>
        <a:custGeom>
          <a:avLst/>
          <a:gdLst/>
          <a:ahLst/>
          <a:cxnLst/>
          <a:pathLst>
            <a:path w="376" h="2214">
              <a:moveTo>
                <a:pt x="0" y="0"/>
              </a:moveTo>
              <a:lnTo>
                <a:pt x="0" y="2214"/>
              </a:lnTo>
              <a:lnTo>
                <a:pt x="376" y="22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38945" cy="1406063"/>
      </dsp:txXfrm>
    </dsp:sp>
    <dsp:sp modelId="{A7F84F7B-7426-476B-8467-2480BDE74D83}">
      <dsp:nvSpPr>
        <dsp:cNvPr id="3" name="Прямоугольник 2"/>
        <dsp:cNvSpPr/>
      </dsp:nvSpPr>
      <dsp:spPr bwMode="white">
        <a:xfrm>
          <a:off x="1720860" y="0"/>
          <a:ext cx="1053071" cy="355834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dirty="0" smtClean="0">
              <a:solidFill>
                <a:schemeClr val="tx1"/>
              </a:solidFill>
            </a:rPr>
            <a:t>Сила трения</a:t>
          </a:r>
          <a:endParaRPr lang="ru-RU" sz="1600" b="1" dirty="0">
            <a:solidFill>
              <a:schemeClr val="tx1"/>
            </a:solidFill>
          </a:endParaRPr>
        </a:p>
      </dsp:txBody>
      <dsp:txXfrm>
        <a:off x="1720860" y="0"/>
        <a:ext cx="1053071" cy="355834"/>
      </dsp:txXfrm>
    </dsp:sp>
    <dsp:sp modelId="{08A3994D-E27B-440E-9DA3-BBC932F73B1D}">
      <dsp:nvSpPr>
        <dsp:cNvPr id="6" name="Прямоугольник 5"/>
        <dsp:cNvSpPr/>
      </dsp:nvSpPr>
      <dsp:spPr bwMode="white">
        <a:xfrm>
          <a:off x="206074" y="482407"/>
          <a:ext cx="1069876" cy="365176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dirty="0" smtClean="0">
              <a:solidFill>
                <a:schemeClr val="tx1"/>
              </a:solidFill>
            </a:rPr>
            <a:t>Причины возникновения</a:t>
          </a:r>
          <a:endParaRPr lang="ru-RU" sz="1200" b="1" dirty="0">
            <a:solidFill>
              <a:schemeClr val="tx1"/>
            </a:solidFill>
          </a:endParaRPr>
        </a:p>
      </dsp:txBody>
      <dsp:txXfrm>
        <a:off x="206074" y="482407"/>
        <a:ext cx="1069876" cy="365176"/>
      </dsp:txXfrm>
    </dsp:sp>
    <dsp:sp modelId="{DB49EF2A-40EB-4A3F-B55E-FC698809D1A5}">
      <dsp:nvSpPr>
        <dsp:cNvPr id="9" name="Прямоугольник 8"/>
        <dsp:cNvSpPr/>
      </dsp:nvSpPr>
      <dsp:spPr bwMode="white">
        <a:xfrm>
          <a:off x="620702" y="1045531"/>
          <a:ext cx="937145" cy="428759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5875" tIns="15875" rIns="15875" bIns="15875" anchor="ctr"/>
        <a:lstStyle>
          <a:lvl1pPr algn="ctr">
            <a:defRPr sz="2500"/>
          </a:lvl1pPr>
          <a:lvl2pPr marL="228600" indent="-228600" algn="ctr">
            <a:defRPr sz="2000"/>
          </a:lvl2pPr>
          <a:lvl3pPr marL="457200" indent="-228600" algn="ctr">
            <a:defRPr sz="2000"/>
          </a:lvl3pPr>
          <a:lvl4pPr marL="685800" indent="-228600" algn="ctr">
            <a:defRPr sz="2000"/>
          </a:lvl4pPr>
          <a:lvl5pPr marL="914400" indent="-228600" algn="ctr">
            <a:defRPr sz="2000"/>
          </a:lvl5pPr>
          <a:lvl6pPr marL="1143000" indent="-228600" algn="ctr">
            <a:defRPr sz="2000"/>
          </a:lvl6pPr>
          <a:lvl7pPr marL="1371600" indent="-228600" algn="ctr">
            <a:defRPr sz="2000"/>
          </a:lvl7pPr>
          <a:lvl8pPr marL="1600200" indent="-228600" algn="ctr">
            <a:defRPr sz="2000"/>
          </a:lvl8pPr>
          <a:lvl9pPr marL="1828800" indent="-228600" algn="ctr">
            <a:defRPr sz="2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>
            <a:ln w="3175">
              <a:solidFill>
                <a:schemeClr val="tx1"/>
              </a:solidFill>
            </a:ln>
          </a:endParaRPr>
        </a:p>
      </dsp:txBody>
      <dsp:txXfrm>
        <a:off x="620702" y="1045531"/>
        <a:ext cx="937145" cy="428759"/>
      </dsp:txXfrm>
    </dsp:sp>
    <dsp:sp modelId="{CFD4567F-F19B-4D46-B0E4-6CA03BA92198}">
      <dsp:nvSpPr>
        <dsp:cNvPr id="12" name="Прямоугольник 11"/>
        <dsp:cNvSpPr/>
      </dsp:nvSpPr>
      <dsp:spPr bwMode="white">
        <a:xfrm>
          <a:off x="661006" y="1528798"/>
          <a:ext cx="905984" cy="432492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5875" tIns="15875" rIns="15875" bIns="15875" anchor="ctr"/>
        <a:lstStyle>
          <a:lvl1pPr algn="ctr">
            <a:defRPr sz="2500"/>
          </a:lvl1pPr>
          <a:lvl2pPr marL="228600" indent="-228600" algn="ctr">
            <a:defRPr sz="2000"/>
          </a:lvl2pPr>
          <a:lvl3pPr marL="457200" indent="-228600" algn="ctr">
            <a:defRPr sz="2000"/>
          </a:lvl3pPr>
          <a:lvl4pPr marL="685800" indent="-228600" algn="ctr">
            <a:defRPr sz="2000"/>
          </a:lvl4pPr>
          <a:lvl5pPr marL="914400" indent="-228600" algn="ctr">
            <a:defRPr sz="2000"/>
          </a:lvl5pPr>
          <a:lvl6pPr marL="1143000" indent="-228600" algn="ctr">
            <a:defRPr sz="2000"/>
          </a:lvl6pPr>
          <a:lvl7pPr marL="1371600" indent="-228600" algn="ctr">
            <a:defRPr sz="2000"/>
          </a:lvl7pPr>
          <a:lvl8pPr marL="1600200" indent="-228600" algn="ctr">
            <a:defRPr sz="2000"/>
          </a:lvl8pPr>
          <a:lvl9pPr marL="1828800" indent="-228600" algn="ctr">
            <a:defRPr sz="2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>
            <a:ln w="3175">
              <a:solidFill>
                <a:schemeClr val="tx1"/>
              </a:solidFill>
              <a:prstDash val="sysDot"/>
            </a:ln>
          </a:endParaRPr>
        </a:p>
      </dsp:txBody>
      <dsp:txXfrm>
        <a:off x="661006" y="1528798"/>
        <a:ext cx="905984" cy="432492"/>
      </dsp:txXfrm>
    </dsp:sp>
    <dsp:sp modelId="{B0033FA9-1587-4ECB-BB3E-1EF9ED1377A6}">
      <dsp:nvSpPr>
        <dsp:cNvPr id="15" name="Прямоугольник 14"/>
        <dsp:cNvSpPr/>
      </dsp:nvSpPr>
      <dsp:spPr bwMode="white">
        <a:xfrm>
          <a:off x="1854532" y="456464"/>
          <a:ext cx="862492" cy="378044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dirty="0" smtClean="0">
              <a:solidFill>
                <a:schemeClr val="tx1"/>
              </a:solidFill>
            </a:rPr>
            <a:t>Виды силы трения</a:t>
          </a:r>
          <a:endParaRPr lang="ru-RU" sz="1200" b="1" dirty="0">
            <a:solidFill>
              <a:schemeClr val="tx1"/>
            </a:solidFill>
          </a:endParaRPr>
        </a:p>
      </dsp:txBody>
      <dsp:txXfrm>
        <a:off x="1854532" y="456464"/>
        <a:ext cx="862492" cy="378044"/>
      </dsp:txXfrm>
    </dsp:sp>
    <dsp:sp modelId="{D96D0A2C-475F-4628-AD18-80E659326F4B}">
      <dsp:nvSpPr>
        <dsp:cNvPr id="18" name="Прямоугольник 17"/>
        <dsp:cNvSpPr/>
      </dsp:nvSpPr>
      <dsp:spPr bwMode="white">
        <a:xfrm>
          <a:off x="2040829" y="929272"/>
          <a:ext cx="917685" cy="37640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3970" tIns="13970" rIns="13970" bIns="13970" anchor="ctr"/>
        <a:lstStyle>
          <a:lvl1pPr algn="ctr">
            <a:defRPr sz="2200"/>
          </a:lvl1pPr>
          <a:lvl2pPr marL="171450" indent="-171450" algn="ctr">
            <a:defRPr sz="1700"/>
          </a:lvl2pPr>
          <a:lvl3pPr marL="342900" indent="-171450" algn="ctr">
            <a:defRPr sz="1700"/>
          </a:lvl3pPr>
          <a:lvl4pPr marL="514350" indent="-171450" algn="ctr">
            <a:defRPr sz="1700"/>
          </a:lvl4pPr>
          <a:lvl5pPr marL="685800" indent="-171450" algn="ctr">
            <a:defRPr sz="1700"/>
          </a:lvl5pPr>
          <a:lvl6pPr marL="857250" indent="-171450" algn="ctr">
            <a:defRPr sz="1700"/>
          </a:lvl6pPr>
          <a:lvl7pPr marL="1028700" indent="-171450" algn="ctr">
            <a:defRPr sz="1700"/>
          </a:lvl7pPr>
          <a:lvl8pPr marL="1200150" indent="-171450" algn="ctr">
            <a:defRPr sz="1700"/>
          </a:lvl8pPr>
          <a:lvl9pPr marL="1371600" indent="-171450" algn="ctr">
            <a:defRPr sz="1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2040829" y="929272"/>
        <a:ext cx="917685" cy="376405"/>
      </dsp:txXfrm>
    </dsp:sp>
    <dsp:sp modelId="{F38E86A8-40C0-4759-AA35-DB09CC9C3475}">
      <dsp:nvSpPr>
        <dsp:cNvPr id="21" name="Прямоугольник 20"/>
        <dsp:cNvSpPr/>
      </dsp:nvSpPr>
      <dsp:spPr bwMode="white">
        <a:xfrm>
          <a:off x="2029630" y="1405653"/>
          <a:ext cx="874534" cy="369963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3970" tIns="13970" rIns="13970" bIns="13970" anchor="ctr"/>
        <a:lstStyle>
          <a:lvl1pPr algn="ctr">
            <a:defRPr sz="2200"/>
          </a:lvl1pPr>
          <a:lvl2pPr marL="171450" indent="-171450" algn="ctr">
            <a:defRPr sz="1700"/>
          </a:lvl2pPr>
          <a:lvl3pPr marL="342900" indent="-171450" algn="ctr">
            <a:defRPr sz="1700"/>
          </a:lvl3pPr>
          <a:lvl4pPr marL="514350" indent="-171450" algn="ctr">
            <a:defRPr sz="1700"/>
          </a:lvl4pPr>
          <a:lvl5pPr marL="685800" indent="-171450" algn="ctr">
            <a:defRPr sz="1700"/>
          </a:lvl5pPr>
          <a:lvl6pPr marL="857250" indent="-171450" algn="ctr">
            <a:defRPr sz="1700"/>
          </a:lvl6pPr>
          <a:lvl7pPr marL="1028700" indent="-171450" algn="ctr">
            <a:defRPr sz="1700"/>
          </a:lvl7pPr>
          <a:lvl8pPr marL="1200150" indent="-171450" algn="ctr">
            <a:defRPr sz="1700"/>
          </a:lvl8pPr>
          <a:lvl9pPr marL="1371600" indent="-171450" algn="ctr">
            <a:defRPr sz="1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2029630" y="1405653"/>
        <a:ext cx="874534" cy="369963"/>
      </dsp:txXfrm>
    </dsp:sp>
    <dsp:sp modelId="{9A8312A1-0051-4652-B592-DD886296BA8B}">
      <dsp:nvSpPr>
        <dsp:cNvPr id="24" name="Прямоугольник 23"/>
        <dsp:cNvSpPr/>
      </dsp:nvSpPr>
      <dsp:spPr bwMode="white">
        <a:xfrm>
          <a:off x="2031308" y="1882765"/>
          <a:ext cx="906942" cy="382999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4605" tIns="14605" rIns="14605" bIns="14605" anchor="ctr"/>
        <a:lstStyle>
          <a:lvl1pPr algn="ctr">
            <a:defRPr sz="2300"/>
          </a:lvl1pPr>
          <a:lvl2pPr marL="171450" indent="-171450" algn="ctr">
            <a:defRPr sz="1800"/>
          </a:lvl2pPr>
          <a:lvl3pPr marL="342900" indent="-171450" algn="ctr">
            <a:defRPr sz="1800"/>
          </a:lvl3pPr>
          <a:lvl4pPr marL="514350" indent="-171450" algn="ctr">
            <a:defRPr sz="1800"/>
          </a:lvl4pPr>
          <a:lvl5pPr marL="685800" indent="-171450" algn="ctr">
            <a:defRPr sz="1800"/>
          </a:lvl5pPr>
          <a:lvl6pPr marL="857250" indent="-171450" algn="ctr">
            <a:defRPr sz="1800"/>
          </a:lvl6pPr>
          <a:lvl7pPr marL="1028700" indent="-171450" algn="ctr">
            <a:defRPr sz="1800"/>
          </a:lvl7pPr>
          <a:lvl8pPr marL="1200150" indent="-171450" algn="ctr">
            <a:defRPr sz="1800"/>
          </a:lvl8pPr>
          <a:lvl9pPr marL="1371600" indent="-171450" algn="ctr">
            <a:defRPr sz="1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dirty="0"/>
        </a:p>
      </dsp:txBody>
      <dsp:txXfrm>
        <a:off x="2031308" y="1882765"/>
        <a:ext cx="906942" cy="382999"/>
      </dsp:txXfrm>
    </dsp:sp>
    <dsp:sp modelId="{851A9E63-42F4-427D-83D9-914C6938E2AC}">
      <dsp:nvSpPr>
        <dsp:cNvPr id="27" name="Прямоугольник 26"/>
        <dsp:cNvSpPr/>
      </dsp:nvSpPr>
      <dsp:spPr bwMode="white">
        <a:xfrm>
          <a:off x="3457476" y="481017"/>
          <a:ext cx="988141" cy="345328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dirty="0" smtClean="0">
              <a:solidFill>
                <a:schemeClr val="tx1"/>
              </a:solidFill>
            </a:rPr>
            <a:t>От чего зависит?</a:t>
          </a:r>
          <a:endParaRPr lang="ru-RU" sz="1200" b="1" dirty="0">
            <a:solidFill>
              <a:schemeClr val="tx1"/>
            </a:solidFill>
          </a:endParaRPr>
        </a:p>
      </dsp:txBody>
      <dsp:txXfrm>
        <a:off x="3457476" y="481017"/>
        <a:ext cx="988141" cy="345328"/>
      </dsp:txXfrm>
    </dsp:sp>
    <dsp:sp modelId="{5BF6005F-26F1-4648-B81C-AE8A12133F0C}">
      <dsp:nvSpPr>
        <dsp:cNvPr id="30" name="Прямоугольник 29"/>
        <dsp:cNvSpPr/>
      </dsp:nvSpPr>
      <dsp:spPr bwMode="white">
        <a:xfrm>
          <a:off x="3772497" y="914516"/>
          <a:ext cx="761403" cy="270332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72497" y="914516"/>
        <a:ext cx="761403" cy="270332"/>
      </dsp:txXfrm>
    </dsp:sp>
    <dsp:sp modelId="{F4177775-C386-4402-AFDC-8C154A5C0526}">
      <dsp:nvSpPr>
        <dsp:cNvPr id="33" name="Прямоугольник 32"/>
        <dsp:cNvSpPr/>
      </dsp:nvSpPr>
      <dsp:spPr bwMode="white">
        <a:xfrm>
          <a:off x="3782201" y="1217849"/>
          <a:ext cx="751699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82201" y="1217849"/>
        <a:ext cx="751699" cy="239595"/>
      </dsp:txXfrm>
    </dsp:sp>
    <dsp:sp modelId="{F473AF76-87A7-413D-9962-AAFA40F94A96}">
      <dsp:nvSpPr>
        <dsp:cNvPr id="36" name="Прямоугольник 35"/>
        <dsp:cNvSpPr/>
      </dsp:nvSpPr>
      <dsp:spPr bwMode="white">
        <a:xfrm>
          <a:off x="3782201" y="1505291"/>
          <a:ext cx="751699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82201" y="1505291"/>
        <a:ext cx="751699" cy="239595"/>
      </dsp:txXfrm>
    </dsp:sp>
    <dsp:sp modelId="{9F866DCC-2232-4A5B-ABCB-174C3FC44A16}">
      <dsp:nvSpPr>
        <dsp:cNvPr id="39" name="Прямоугольник 38"/>
        <dsp:cNvSpPr/>
      </dsp:nvSpPr>
      <dsp:spPr bwMode="white">
        <a:xfrm>
          <a:off x="3782196" y="1783750"/>
          <a:ext cx="751704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82196" y="1783750"/>
        <a:ext cx="751704" cy="239595"/>
      </dsp:txXfrm>
    </dsp:sp>
    <dsp:sp modelId="{425033E6-F3F3-4166-9B26-44593D576589}">
      <dsp:nvSpPr>
        <dsp:cNvPr id="42" name="Прямоугольник 41"/>
        <dsp:cNvSpPr/>
      </dsp:nvSpPr>
      <dsp:spPr bwMode="white">
        <a:xfrm>
          <a:off x="3795235" y="2112611"/>
          <a:ext cx="738665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95235" y="2112611"/>
        <a:ext cx="738665" cy="239595"/>
      </dsp:txXfrm>
    </dsp:sp>
    <dsp:sp modelId="{7496B52B-DEE2-420A-A8A6-9EC97D44BB56}">
      <dsp:nvSpPr>
        <dsp:cNvPr id="4" name="Прямоугольник 3" hidden="1"/>
        <dsp:cNvSpPr/>
      </dsp:nvSpPr>
      <dsp:spPr>
        <a:xfrm>
          <a:off x="1720860" y="0"/>
          <a:ext cx="210614" cy="355834"/>
        </a:xfrm>
        <a:prstGeom prst="rect">
          <a:avLst/>
        </a:prstGeom>
      </dsp:spPr>
      <dsp:txXfrm>
        <a:off x="1720860" y="0"/>
        <a:ext cx="210614" cy="355834"/>
      </dsp:txXfrm>
    </dsp:sp>
    <dsp:sp modelId="{250425FC-4572-4D53-BA8A-CD192D9397E6}">
      <dsp:nvSpPr>
        <dsp:cNvPr id="7" name="Прямоугольник 6" hidden="1"/>
        <dsp:cNvSpPr/>
      </dsp:nvSpPr>
      <dsp:spPr>
        <a:xfrm>
          <a:off x="206074" y="482407"/>
          <a:ext cx="213975" cy="365176"/>
        </a:xfrm>
        <a:prstGeom prst="rect">
          <a:avLst/>
        </a:prstGeom>
      </dsp:spPr>
      <dsp:txXfrm>
        <a:off x="206074" y="482407"/>
        <a:ext cx="213975" cy="365176"/>
      </dsp:txXfrm>
    </dsp:sp>
    <dsp:sp modelId="{EEE42D15-2830-4A25-A96A-FAD441E50BC6}">
      <dsp:nvSpPr>
        <dsp:cNvPr id="10" name="Прямоугольник 9" hidden="1"/>
        <dsp:cNvSpPr/>
      </dsp:nvSpPr>
      <dsp:spPr>
        <a:xfrm>
          <a:off x="620702" y="1045531"/>
          <a:ext cx="187429" cy="428759"/>
        </a:xfrm>
        <a:prstGeom prst="rect">
          <a:avLst/>
        </a:prstGeom>
      </dsp:spPr>
      <dsp:txXfrm>
        <a:off x="620702" y="1045531"/>
        <a:ext cx="187429" cy="428759"/>
      </dsp:txXfrm>
    </dsp:sp>
    <dsp:sp modelId="{D2321009-77E9-44C9-96A2-A0ACBC4BB557}">
      <dsp:nvSpPr>
        <dsp:cNvPr id="13" name="Прямоугольник 12" hidden="1"/>
        <dsp:cNvSpPr/>
      </dsp:nvSpPr>
      <dsp:spPr>
        <a:xfrm>
          <a:off x="661006" y="1528798"/>
          <a:ext cx="181197" cy="432492"/>
        </a:xfrm>
        <a:prstGeom prst="rect">
          <a:avLst/>
        </a:prstGeom>
      </dsp:spPr>
      <dsp:txXfrm>
        <a:off x="661006" y="1528798"/>
        <a:ext cx="181197" cy="432492"/>
      </dsp:txXfrm>
    </dsp:sp>
    <dsp:sp modelId="{FA5739B1-1DAA-42EC-9E15-399C46302450}">
      <dsp:nvSpPr>
        <dsp:cNvPr id="16" name="Прямоугольник 15" hidden="1"/>
        <dsp:cNvSpPr/>
      </dsp:nvSpPr>
      <dsp:spPr>
        <a:xfrm>
          <a:off x="1854532" y="456464"/>
          <a:ext cx="172498" cy="378044"/>
        </a:xfrm>
        <a:prstGeom prst="rect">
          <a:avLst/>
        </a:prstGeom>
      </dsp:spPr>
      <dsp:txXfrm>
        <a:off x="1854532" y="456464"/>
        <a:ext cx="172498" cy="378044"/>
      </dsp:txXfrm>
    </dsp:sp>
    <dsp:sp modelId="{A8A84369-F3B9-4A85-836D-6D17C7277283}">
      <dsp:nvSpPr>
        <dsp:cNvPr id="19" name="Прямоугольник 18" hidden="1"/>
        <dsp:cNvSpPr/>
      </dsp:nvSpPr>
      <dsp:spPr>
        <a:xfrm>
          <a:off x="2040829" y="929272"/>
          <a:ext cx="183537" cy="376405"/>
        </a:xfrm>
        <a:prstGeom prst="rect">
          <a:avLst/>
        </a:prstGeom>
      </dsp:spPr>
      <dsp:txXfrm>
        <a:off x="2040829" y="929272"/>
        <a:ext cx="183537" cy="376405"/>
      </dsp:txXfrm>
    </dsp:sp>
    <dsp:sp modelId="{6ADA300A-11A6-48D9-A086-154FC6D2DADF}">
      <dsp:nvSpPr>
        <dsp:cNvPr id="22" name="Прямоугольник 21" hidden="1"/>
        <dsp:cNvSpPr/>
      </dsp:nvSpPr>
      <dsp:spPr>
        <a:xfrm>
          <a:off x="2029630" y="1405653"/>
          <a:ext cx="174907" cy="369963"/>
        </a:xfrm>
        <a:prstGeom prst="rect">
          <a:avLst/>
        </a:prstGeom>
      </dsp:spPr>
      <dsp:txXfrm>
        <a:off x="2029630" y="1405653"/>
        <a:ext cx="174907" cy="369963"/>
      </dsp:txXfrm>
    </dsp:sp>
    <dsp:sp modelId="{490E9E9D-DDBB-4E84-A771-9EA9769A3017}">
      <dsp:nvSpPr>
        <dsp:cNvPr id="25" name="Прямоугольник 24" hidden="1"/>
        <dsp:cNvSpPr/>
      </dsp:nvSpPr>
      <dsp:spPr>
        <a:xfrm>
          <a:off x="2031308" y="1882765"/>
          <a:ext cx="181388" cy="382999"/>
        </a:xfrm>
        <a:prstGeom prst="rect">
          <a:avLst/>
        </a:prstGeom>
      </dsp:spPr>
      <dsp:txXfrm>
        <a:off x="2031308" y="1882765"/>
        <a:ext cx="181388" cy="382999"/>
      </dsp:txXfrm>
    </dsp:sp>
    <dsp:sp modelId="{D936BA8D-C5FF-48C2-8772-A21A0A637868}">
      <dsp:nvSpPr>
        <dsp:cNvPr id="28" name="Прямоугольник 27" hidden="1"/>
        <dsp:cNvSpPr/>
      </dsp:nvSpPr>
      <dsp:spPr>
        <a:xfrm>
          <a:off x="3457476" y="481017"/>
          <a:ext cx="197628" cy="345328"/>
        </a:xfrm>
        <a:prstGeom prst="rect">
          <a:avLst/>
        </a:prstGeom>
      </dsp:spPr>
      <dsp:txXfrm>
        <a:off x="3457476" y="481017"/>
        <a:ext cx="197628" cy="345328"/>
      </dsp:txXfrm>
    </dsp:sp>
    <dsp:sp modelId="{219D9229-B12D-43E3-AAFC-E89D45A6DB97}">
      <dsp:nvSpPr>
        <dsp:cNvPr id="31" name="Прямоугольник 30" hidden="1"/>
        <dsp:cNvSpPr/>
      </dsp:nvSpPr>
      <dsp:spPr>
        <a:xfrm>
          <a:off x="3772497" y="914516"/>
          <a:ext cx="152281" cy="270332"/>
        </a:xfrm>
        <a:prstGeom prst="rect">
          <a:avLst/>
        </a:prstGeom>
      </dsp:spPr>
      <dsp:txXfrm>
        <a:off x="3772497" y="914516"/>
        <a:ext cx="152281" cy="270332"/>
      </dsp:txXfrm>
    </dsp:sp>
    <dsp:sp modelId="{6BBE1E3C-BBC6-4E20-8D36-B1A50A443FFA}">
      <dsp:nvSpPr>
        <dsp:cNvPr id="34" name="Прямоугольник 33" hidden="1"/>
        <dsp:cNvSpPr/>
      </dsp:nvSpPr>
      <dsp:spPr>
        <a:xfrm>
          <a:off x="3782201" y="1217849"/>
          <a:ext cx="150340" cy="239595"/>
        </a:xfrm>
        <a:prstGeom prst="rect">
          <a:avLst/>
        </a:prstGeom>
      </dsp:spPr>
      <dsp:txXfrm>
        <a:off x="3782201" y="1217849"/>
        <a:ext cx="150340" cy="239595"/>
      </dsp:txXfrm>
    </dsp:sp>
    <dsp:sp modelId="{F361344A-EF38-4EE9-8B25-0D17F4066C4A}">
      <dsp:nvSpPr>
        <dsp:cNvPr id="37" name="Прямоугольник 36" hidden="1"/>
        <dsp:cNvSpPr/>
      </dsp:nvSpPr>
      <dsp:spPr>
        <a:xfrm>
          <a:off x="3782201" y="1505291"/>
          <a:ext cx="150340" cy="239595"/>
        </a:xfrm>
        <a:prstGeom prst="rect">
          <a:avLst/>
        </a:prstGeom>
      </dsp:spPr>
      <dsp:txXfrm>
        <a:off x="3782201" y="1505291"/>
        <a:ext cx="150340" cy="239595"/>
      </dsp:txXfrm>
    </dsp:sp>
    <dsp:sp modelId="{23F78A3C-A39F-48EC-BC67-8606171B1D67}">
      <dsp:nvSpPr>
        <dsp:cNvPr id="40" name="Прямоугольник 39" hidden="1"/>
        <dsp:cNvSpPr/>
      </dsp:nvSpPr>
      <dsp:spPr>
        <a:xfrm>
          <a:off x="3782196" y="1783750"/>
          <a:ext cx="150341" cy="239595"/>
        </a:xfrm>
        <a:prstGeom prst="rect">
          <a:avLst/>
        </a:prstGeom>
      </dsp:spPr>
      <dsp:txXfrm>
        <a:off x="3782196" y="1783750"/>
        <a:ext cx="150341" cy="239595"/>
      </dsp:txXfrm>
    </dsp:sp>
    <dsp:sp modelId="{2966D3D9-1CB5-4790-9D1F-35CEAC053615}">
      <dsp:nvSpPr>
        <dsp:cNvPr id="43" name="Прямоугольник 42" hidden="1"/>
        <dsp:cNvSpPr/>
      </dsp:nvSpPr>
      <dsp:spPr>
        <a:xfrm>
          <a:off x="3795235" y="2112611"/>
          <a:ext cx="147733" cy="239595"/>
        </a:xfrm>
        <a:prstGeom prst="rect">
          <a:avLst/>
        </a:prstGeom>
      </dsp:spPr>
      <dsp:txXfrm>
        <a:off x="3795235" y="2112611"/>
        <a:ext cx="147733" cy="239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customXml/itemProps2.xml><?xml version="1.0" encoding="utf-8"?>
<ds:datastoreItem xmlns:ds="http://schemas.openxmlformats.org/officeDocument/2006/customXml" ds:itemID="{38F638BD-D90C-4199-A66A-88DE702C7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Prosv</Company>
  <Pages>5</Pages>
  <Words>674</Words>
  <Characters>3843</Characters>
  <Lines>32</Lines>
  <Paragraphs>9</Paragraphs>
  <TotalTime>1</TotalTime>
  <ScaleCrop>false</ScaleCrop>
  <LinksUpToDate>false</LinksUpToDate>
  <CharactersWithSpaces>4508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2023-02-17T09:02:00Z</dcterms:created>
  <dc:creator>Волынчук Наталья Ивановна</dc:creator>
  <cp:lastModifiedBy>Галина Семенова</cp:lastModifiedBy>
  <dcterms:modified xsi:type="dcterms:W3CDTF">2024-01-30T17:11:46Z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5A796E5B03DC41F48FD29B3972D1A349_12</vt:lpwstr>
  </property>
</Properties>
</file>