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B6" w:rsidRPr="004721A2" w:rsidRDefault="00FD14BD" w:rsidP="009C1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>Т</w:t>
      </w:r>
      <w:r w:rsidR="00C71A55" w:rsidRPr="004721A2">
        <w:rPr>
          <w:rFonts w:ascii="Times New Roman" w:hAnsi="Times New Roman" w:cs="Times New Roman"/>
          <w:b/>
          <w:sz w:val="28"/>
          <w:szCs w:val="28"/>
        </w:rPr>
        <w:t xml:space="preserve">ехнологическая карта </w:t>
      </w:r>
      <w:r w:rsidR="009C189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="00BB5F2F" w:rsidRPr="004721A2">
        <w:rPr>
          <w:rFonts w:ascii="Times New Roman" w:hAnsi="Times New Roman" w:cs="Times New Roman"/>
          <w:b/>
          <w:sz w:val="28"/>
          <w:szCs w:val="28"/>
        </w:rPr>
        <w:t xml:space="preserve">урока </w:t>
      </w:r>
      <w:r w:rsidR="001239B6" w:rsidRPr="004721A2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  <w:r w:rsidR="00BB5F2F" w:rsidRPr="004721A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239B6" w:rsidRPr="004721A2">
        <w:rPr>
          <w:rFonts w:ascii="Times New Roman" w:hAnsi="Times New Roman" w:cs="Times New Roman"/>
          <w:b/>
          <w:sz w:val="28"/>
          <w:szCs w:val="28"/>
        </w:rPr>
        <w:t>7</w:t>
      </w:r>
      <w:r w:rsidR="00BB5F2F" w:rsidRPr="004721A2">
        <w:rPr>
          <w:rFonts w:ascii="Times New Roman" w:hAnsi="Times New Roman" w:cs="Times New Roman"/>
          <w:b/>
          <w:sz w:val="28"/>
          <w:szCs w:val="28"/>
        </w:rPr>
        <w:t xml:space="preserve"> классе по теме: </w:t>
      </w:r>
    </w:p>
    <w:p w:rsidR="00C71A55" w:rsidRDefault="00FD14BD" w:rsidP="009C18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 xml:space="preserve"> «Повесть о Петре и </w:t>
      </w:r>
      <w:proofErr w:type="spellStart"/>
      <w:r w:rsidRPr="004721A2">
        <w:rPr>
          <w:rFonts w:ascii="Times New Roman" w:hAnsi="Times New Roman" w:cs="Times New Roman"/>
          <w:b/>
          <w:sz w:val="28"/>
          <w:szCs w:val="28"/>
        </w:rPr>
        <w:t>Февронии</w:t>
      </w:r>
      <w:proofErr w:type="spellEnd"/>
      <w:r w:rsidRPr="004721A2">
        <w:rPr>
          <w:rFonts w:ascii="Times New Roman" w:hAnsi="Times New Roman" w:cs="Times New Roman"/>
          <w:b/>
          <w:sz w:val="28"/>
          <w:szCs w:val="28"/>
        </w:rPr>
        <w:t>, как гимн любви и верности</w:t>
      </w:r>
      <w:r w:rsidR="001239B6" w:rsidRPr="004721A2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6584C" w:rsidRPr="004721A2" w:rsidRDefault="0046584C" w:rsidP="009C189E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bCs w:val="0"/>
          <w:sz w:val="28"/>
          <w:szCs w:val="28"/>
        </w:rPr>
      </w:pPr>
      <w:r w:rsidRPr="004721A2">
        <w:rPr>
          <w:sz w:val="28"/>
          <w:szCs w:val="28"/>
        </w:rPr>
        <w:t>Автор УМК:</w:t>
      </w:r>
      <w:r w:rsidRPr="004721A2">
        <w:rPr>
          <w:b w:val="0"/>
          <w:sz w:val="28"/>
          <w:szCs w:val="28"/>
        </w:rPr>
        <w:t xml:space="preserve">  </w:t>
      </w:r>
      <w:r w:rsidR="001239B6" w:rsidRPr="004721A2">
        <w:rPr>
          <w:b w:val="0"/>
          <w:bCs w:val="0"/>
          <w:sz w:val="28"/>
          <w:szCs w:val="28"/>
        </w:rPr>
        <w:t>Литература 7</w:t>
      </w:r>
      <w:r w:rsidRPr="004721A2">
        <w:rPr>
          <w:b w:val="0"/>
          <w:bCs w:val="0"/>
          <w:sz w:val="28"/>
          <w:szCs w:val="28"/>
        </w:rPr>
        <w:t xml:space="preserve"> класс, </w:t>
      </w:r>
      <w:r w:rsidR="009C189E">
        <w:rPr>
          <w:b w:val="0"/>
          <w:bCs w:val="0"/>
          <w:sz w:val="28"/>
          <w:szCs w:val="28"/>
        </w:rPr>
        <w:t xml:space="preserve">под ред. </w:t>
      </w:r>
      <w:proofErr w:type="spellStart"/>
      <w:r w:rsidR="009C189E">
        <w:rPr>
          <w:b w:val="0"/>
          <w:bCs w:val="0"/>
          <w:sz w:val="28"/>
          <w:szCs w:val="28"/>
        </w:rPr>
        <w:t>В.Я.</w:t>
      </w:r>
      <w:r w:rsidR="00FD14BD" w:rsidRPr="004721A2">
        <w:rPr>
          <w:b w:val="0"/>
          <w:bCs w:val="0"/>
          <w:sz w:val="28"/>
          <w:szCs w:val="28"/>
        </w:rPr>
        <w:t>Коровин</w:t>
      </w:r>
      <w:r w:rsidR="009C189E">
        <w:rPr>
          <w:b w:val="0"/>
          <w:bCs w:val="0"/>
          <w:sz w:val="28"/>
          <w:szCs w:val="28"/>
        </w:rPr>
        <w:t>ой</w:t>
      </w:r>
      <w:proofErr w:type="spellEnd"/>
    </w:p>
    <w:p w:rsidR="0046584C" w:rsidRPr="004721A2" w:rsidRDefault="0046584C" w:rsidP="009C18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239B6" w:rsidRPr="00472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639" w:rsidRPr="004721A2">
        <w:rPr>
          <w:rFonts w:ascii="Times New Roman" w:hAnsi="Times New Roman" w:cs="Times New Roman"/>
          <w:sz w:val="28"/>
          <w:szCs w:val="28"/>
        </w:rPr>
        <w:t xml:space="preserve">урок «открытия» новых знаний, </w:t>
      </w:r>
      <w:r w:rsidR="001239B6" w:rsidRPr="004721A2">
        <w:rPr>
          <w:rFonts w:ascii="Times New Roman" w:hAnsi="Times New Roman" w:cs="Times New Roman"/>
          <w:sz w:val="28"/>
          <w:szCs w:val="28"/>
        </w:rPr>
        <w:t>2</w:t>
      </w:r>
      <w:r w:rsidR="00E36332"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="001239B6" w:rsidRPr="004721A2">
        <w:rPr>
          <w:rFonts w:ascii="Times New Roman" w:hAnsi="Times New Roman" w:cs="Times New Roman"/>
          <w:sz w:val="28"/>
          <w:szCs w:val="28"/>
        </w:rPr>
        <w:t xml:space="preserve"> урок в теме</w:t>
      </w:r>
    </w:p>
    <w:p w:rsidR="001239B6" w:rsidRPr="004721A2" w:rsidRDefault="00776958" w:rsidP="009C18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="00FD14BD" w:rsidRPr="004721A2">
        <w:rPr>
          <w:rFonts w:ascii="Times New Roman" w:hAnsi="Times New Roman" w:cs="Times New Roman"/>
          <w:sz w:val="28"/>
          <w:szCs w:val="28"/>
        </w:rPr>
        <w:t xml:space="preserve">«Повесть о Петре и </w:t>
      </w:r>
      <w:proofErr w:type="spellStart"/>
      <w:r w:rsidR="00FD14BD" w:rsidRPr="004721A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="00FD14BD" w:rsidRPr="004721A2">
        <w:rPr>
          <w:rFonts w:ascii="Times New Roman" w:hAnsi="Times New Roman" w:cs="Times New Roman"/>
          <w:sz w:val="28"/>
          <w:szCs w:val="28"/>
        </w:rPr>
        <w:t>, как гимн любви и верности»</w:t>
      </w:r>
    </w:p>
    <w:p w:rsidR="00B73639" w:rsidRPr="004721A2" w:rsidRDefault="0021433C" w:rsidP="009C18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>Цел</w:t>
      </w:r>
      <w:r w:rsidR="00B73639" w:rsidRPr="004721A2">
        <w:rPr>
          <w:rFonts w:ascii="Times New Roman" w:hAnsi="Times New Roman" w:cs="Times New Roman"/>
          <w:b/>
          <w:sz w:val="28"/>
          <w:szCs w:val="28"/>
        </w:rPr>
        <w:t>и</w:t>
      </w:r>
      <w:r w:rsidRPr="004721A2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B73639" w:rsidRPr="004721A2">
        <w:rPr>
          <w:rFonts w:ascii="Times New Roman" w:hAnsi="Times New Roman" w:cs="Times New Roman"/>
          <w:b/>
          <w:sz w:val="28"/>
          <w:szCs w:val="28"/>
        </w:rPr>
        <w:t>:</w:t>
      </w:r>
    </w:p>
    <w:p w:rsidR="00B73639" w:rsidRPr="004721A2" w:rsidRDefault="00B73639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 xml:space="preserve">1) образовательная: </w:t>
      </w:r>
      <w:r w:rsidRPr="004721A2">
        <w:rPr>
          <w:rFonts w:ascii="Times New Roman" w:hAnsi="Times New Roman" w:cs="Times New Roman"/>
          <w:sz w:val="28"/>
          <w:szCs w:val="28"/>
        </w:rPr>
        <w:t xml:space="preserve">познакомить учащихся с произведением древнерусской литературы «Повестью о Петре и </w:t>
      </w:r>
      <w:proofErr w:type="spellStart"/>
      <w:r w:rsidRPr="004721A2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4721A2">
        <w:rPr>
          <w:rFonts w:ascii="Times New Roman" w:hAnsi="Times New Roman" w:cs="Times New Roman"/>
          <w:sz w:val="28"/>
          <w:szCs w:val="28"/>
        </w:rPr>
        <w:t xml:space="preserve"> Муромских», показать на примере образов святых значимость ценности любви как великой силы, возвышающей человека, помочь учащимся понять взгляды, мораль, нравственность прошлых веков;</w:t>
      </w:r>
    </w:p>
    <w:p w:rsidR="00B73639" w:rsidRPr="004721A2" w:rsidRDefault="00B73639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Pr="004721A2">
        <w:rPr>
          <w:rFonts w:ascii="Times New Roman" w:hAnsi="Times New Roman" w:cs="Times New Roman"/>
          <w:b/>
          <w:sz w:val="28"/>
          <w:szCs w:val="28"/>
        </w:rPr>
        <w:t>деятельностная</w:t>
      </w:r>
      <w:proofErr w:type="spellEnd"/>
      <w:r w:rsidRPr="004721A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21A2">
        <w:rPr>
          <w:rFonts w:ascii="Times New Roman" w:hAnsi="Times New Roman" w:cs="Times New Roman"/>
          <w:sz w:val="28"/>
          <w:szCs w:val="28"/>
        </w:rPr>
        <w:t>формировать навык прочтения подтекста произведения, умение цитировать</w:t>
      </w:r>
      <w:r w:rsidR="001A72E2" w:rsidRPr="004721A2">
        <w:rPr>
          <w:rFonts w:ascii="Times New Roman" w:hAnsi="Times New Roman" w:cs="Times New Roman"/>
          <w:sz w:val="28"/>
          <w:szCs w:val="28"/>
        </w:rPr>
        <w:t>;</w:t>
      </w:r>
      <w:r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Pr="004721A2">
        <w:rPr>
          <w:rFonts w:ascii="Times New Roman" w:eastAsia="Symbol" w:hAnsi="Times New Roman" w:cs="Times New Roman"/>
          <w:sz w:val="28"/>
          <w:szCs w:val="28"/>
        </w:rPr>
        <w:t>р</w:t>
      </w:r>
      <w:r w:rsidRPr="004721A2">
        <w:rPr>
          <w:rFonts w:ascii="Times New Roman" w:hAnsi="Times New Roman" w:cs="Times New Roman"/>
          <w:sz w:val="28"/>
          <w:szCs w:val="28"/>
        </w:rPr>
        <w:t>азвивать  аналитические способности учащихся, логическое мышление, устную и письменную речь;</w:t>
      </w:r>
    </w:p>
    <w:p w:rsidR="00B73639" w:rsidRPr="004721A2" w:rsidRDefault="00B73639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 xml:space="preserve">3) воспитательная: </w:t>
      </w:r>
      <w:r w:rsidRPr="004721A2">
        <w:rPr>
          <w:rFonts w:ascii="Times New Roman" w:hAnsi="Times New Roman" w:cs="Times New Roman"/>
          <w:sz w:val="28"/>
          <w:szCs w:val="28"/>
        </w:rPr>
        <w:t xml:space="preserve">воспитывать нравственные качества: доброту, преданность, верность в дружбе и любви, умение прощать; </w:t>
      </w:r>
      <w:r w:rsidRPr="004721A2">
        <w:rPr>
          <w:rFonts w:ascii="Times New Roman" w:eastAsia="Symbol" w:hAnsi="Times New Roman" w:cs="Times New Roman"/>
          <w:sz w:val="28"/>
          <w:szCs w:val="28"/>
        </w:rPr>
        <w:t xml:space="preserve">воспитывать уважительное отношение к культуре родной страны и родному языку, </w:t>
      </w:r>
      <w:r w:rsidR="001A72E2" w:rsidRPr="004721A2">
        <w:rPr>
          <w:rFonts w:ascii="Times New Roman" w:eastAsia="Symbol" w:hAnsi="Times New Roman" w:cs="Times New Roman"/>
          <w:sz w:val="28"/>
          <w:szCs w:val="28"/>
        </w:rPr>
        <w:t xml:space="preserve">воспитывать эстетический вкус учащихся </w:t>
      </w:r>
      <w:r w:rsidRPr="004721A2">
        <w:rPr>
          <w:rFonts w:ascii="Times New Roman" w:eastAsia="Symbol" w:hAnsi="Times New Roman" w:cs="Times New Roman"/>
          <w:sz w:val="28"/>
          <w:szCs w:val="28"/>
        </w:rPr>
        <w:t xml:space="preserve">посредством живописи, скульптуры, </w:t>
      </w:r>
      <w:r w:rsidR="001A72E2" w:rsidRPr="004721A2">
        <w:rPr>
          <w:rFonts w:ascii="Times New Roman" w:eastAsia="Symbol" w:hAnsi="Times New Roman" w:cs="Times New Roman"/>
          <w:sz w:val="28"/>
          <w:szCs w:val="28"/>
        </w:rPr>
        <w:t>музыки.</w:t>
      </w:r>
    </w:p>
    <w:p w:rsidR="006338AC" w:rsidRPr="004721A2" w:rsidRDefault="001A72E2" w:rsidP="009C189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21A2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2607AD" w:rsidRPr="004721A2" w:rsidRDefault="006338AC" w:rsidP="009C1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b/>
          <w:i/>
          <w:sz w:val="28"/>
          <w:szCs w:val="28"/>
        </w:rPr>
        <w:t xml:space="preserve">1. Личностные:  </w:t>
      </w:r>
    </w:p>
    <w:p w:rsidR="00D56E8B" w:rsidRPr="004721A2" w:rsidRDefault="002607AD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>1.</w:t>
      </w:r>
      <w:r w:rsidR="00D56E8B" w:rsidRPr="004721A2">
        <w:rPr>
          <w:rFonts w:ascii="Times New Roman" w:hAnsi="Times New Roman" w:cs="Times New Roman"/>
          <w:sz w:val="28"/>
          <w:szCs w:val="28"/>
        </w:rPr>
        <w:t xml:space="preserve"> Совершенствование духовно-нравственных качеств личности.</w:t>
      </w:r>
    </w:p>
    <w:p w:rsidR="00D56E8B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>2. Формирование уважения к личности, доброжелательного отношения к окружающим.</w:t>
      </w:r>
    </w:p>
    <w:p w:rsidR="007B0686" w:rsidRPr="004721A2" w:rsidRDefault="006338AC" w:rsidP="009C189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4721A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9D563C" w:rsidRPr="004721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302F2" w:rsidRPr="004721A2" w:rsidRDefault="009D563C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b/>
          <w:i/>
          <w:sz w:val="28"/>
          <w:szCs w:val="28"/>
        </w:rPr>
        <w:t>-п</w:t>
      </w:r>
      <w:r w:rsidR="006338AC" w:rsidRPr="004721A2">
        <w:rPr>
          <w:rFonts w:ascii="Times New Roman" w:hAnsi="Times New Roman" w:cs="Times New Roman"/>
          <w:b/>
          <w:i/>
          <w:sz w:val="28"/>
          <w:szCs w:val="28"/>
        </w:rPr>
        <w:t>ознавательные:</w:t>
      </w:r>
    </w:p>
    <w:p w:rsidR="00D56E8B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>1.Поисковое чтение и структурирование текста.</w:t>
      </w:r>
    </w:p>
    <w:p w:rsidR="001A72E2" w:rsidRPr="004721A2" w:rsidRDefault="00D56E8B" w:rsidP="009C189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2">
        <w:rPr>
          <w:rFonts w:ascii="Times New Roman" w:hAnsi="Times New Roman" w:cs="Times New Roman"/>
          <w:sz w:val="28"/>
          <w:szCs w:val="28"/>
        </w:rPr>
        <w:t>2.</w:t>
      </w:r>
      <w:r w:rsidR="001A72E2" w:rsidRPr="0047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и произвольное построение речевого высказывания в </w:t>
      </w:r>
      <w:proofErr w:type="gramStart"/>
      <w:r w:rsidR="001A72E2" w:rsidRPr="00472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</w:t>
      </w:r>
      <w:proofErr w:type="gramEnd"/>
      <w:r w:rsidR="00DD3AE9" w:rsidRPr="004721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E8B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D3AE9" w:rsidRPr="0047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Смысловое чтение с </w:t>
      </w:r>
      <w:r w:rsidR="00DD3AE9"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Pr="004721A2">
        <w:rPr>
          <w:rFonts w:ascii="Times New Roman" w:hAnsi="Times New Roman" w:cs="Times New Roman"/>
          <w:sz w:val="28"/>
          <w:szCs w:val="28"/>
        </w:rPr>
        <w:t>устан</w:t>
      </w:r>
      <w:r w:rsidR="00DD3AE9" w:rsidRPr="004721A2">
        <w:rPr>
          <w:rFonts w:ascii="Times New Roman" w:hAnsi="Times New Roman" w:cs="Times New Roman"/>
          <w:sz w:val="28"/>
          <w:szCs w:val="28"/>
        </w:rPr>
        <w:t>овлением</w:t>
      </w:r>
      <w:r w:rsidRPr="004721A2">
        <w:rPr>
          <w:rFonts w:ascii="Times New Roman" w:hAnsi="Times New Roman" w:cs="Times New Roman"/>
          <w:sz w:val="28"/>
          <w:szCs w:val="28"/>
        </w:rPr>
        <w:t xml:space="preserve"> причинно-следственны</w:t>
      </w:r>
      <w:r w:rsidR="00DD3AE9" w:rsidRPr="004721A2">
        <w:rPr>
          <w:rFonts w:ascii="Times New Roman" w:hAnsi="Times New Roman" w:cs="Times New Roman"/>
          <w:sz w:val="28"/>
          <w:szCs w:val="28"/>
        </w:rPr>
        <w:t>х</w:t>
      </w:r>
      <w:r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="00DD3AE9" w:rsidRPr="004721A2">
        <w:rPr>
          <w:rFonts w:ascii="Times New Roman" w:hAnsi="Times New Roman" w:cs="Times New Roman"/>
          <w:sz w:val="28"/>
          <w:szCs w:val="28"/>
        </w:rPr>
        <w:t>связей.</w:t>
      </w:r>
    </w:p>
    <w:p w:rsidR="00DD3AE9" w:rsidRPr="004721A2" w:rsidRDefault="00DD3AE9" w:rsidP="009C189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1A2">
        <w:rPr>
          <w:rFonts w:ascii="Times New Roman" w:hAnsi="Times New Roman" w:cs="Times New Roman"/>
          <w:sz w:val="28"/>
          <w:szCs w:val="28"/>
        </w:rPr>
        <w:t>4.Анализ, сравнение, синтез образов</w:t>
      </w:r>
      <w:r w:rsidRPr="0047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выделенным признакам.</w:t>
      </w:r>
    </w:p>
    <w:p w:rsidR="00B678E3" w:rsidRPr="004721A2" w:rsidRDefault="006338AC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D563C" w:rsidRPr="004721A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4721A2">
        <w:rPr>
          <w:rFonts w:ascii="Times New Roman" w:hAnsi="Times New Roman" w:cs="Times New Roman"/>
          <w:b/>
          <w:i/>
          <w:sz w:val="28"/>
          <w:szCs w:val="28"/>
        </w:rPr>
        <w:t>егулятивные</w:t>
      </w:r>
      <w:r w:rsidR="00B678E3" w:rsidRPr="004721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6E8B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A2">
        <w:rPr>
          <w:rFonts w:ascii="Times New Roman" w:hAnsi="Times New Roman" w:cs="Times New Roman"/>
          <w:iCs/>
          <w:sz w:val="28"/>
          <w:szCs w:val="28"/>
        </w:rPr>
        <w:t>1.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>Ц</w:t>
      </w:r>
      <w:r w:rsidRPr="004721A2">
        <w:rPr>
          <w:rFonts w:ascii="Times New Roman" w:hAnsi="Times New Roman" w:cs="Times New Roman"/>
          <w:iCs/>
          <w:sz w:val="28"/>
          <w:szCs w:val="28"/>
        </w:rPr>
        <w:t>елеполагание и план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>ирование путей достижения целей.</w:t>
      </w:r>
    </w:p>
    <w:p w:rsidR="00D56E8B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A2">
        <w:rPr>
          <w:rFonts w:ascii="Times New Roman" w:hAnsi="Times New Roman" w:cs="Times New Roman"/>
          <w:iCs/>
          <w:sz w:val="28"/>
          <w:szCs w:val="28"/>
        </w:rPr>
        <w:t>2.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>С</w:t>
      </w:r>
      <w:r w:rsidRPr="004721A2">
        <w:rPr>
          <w:rFonts w:ascii="Times New Roman" w:hAnsi="Times New Roman" w:cs="Times New Roman"/>
          <w:iCs/>
          <w:sz w:val="28"/>
          <w:szCs w:val="28"/>
        </w:rPr>
        <w:t>амостоя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>тельный контроль своего времени.</w:t>
      </w:r>
    </w:p>
    <w:p w:rsidR="00D56E8B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721A2">
        <w:rPr>
          <w:rFonts w:ascii="Times New Roman" w:hAnsi="Times New Roman" w:cs="Times New Roman"/>
          <w:iCs/>
          <w:sz w:val="28"/>
          <w:szCs w:val="28"/>
        </w:rPr>
        <w:t>3.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>П</w:t>
      </w:r>
      <w:r w:rsidRPr="004721A2">
        <w:rPr>
          <w:rFonts w:ascii="Times New Roman" w:hAnsi="Times New Roman" w:cs="Times New Roman"/>
          <w:iCs/>
          <w:sz w:val="28"/>
          <w:szCs w:val="28"/>
        </w:rPr>
        <w:t>риняти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>е решений в проблемной ситуации.</w:t>
      </w:r>
    </w:p>
    <w:p w:rsidR="00DD3AE9" w:rsidRPr="004721A2" w:rsidRDefault="00D56E8B" w:rsidP="009C1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iCs/>
          <w:sz w:val="28"/>
          <w:szCs w:val="28"/>
        </w:rPr>
        <w:t>4.</w:t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 xml:space="preserve">Развитие навыков самооценки и </w:t>
      </w:r>
      <w:r w:rsidR="00DD3AE9" w:rsidRPr="004721A2">
        <w:rPr>
          <w:rFonts w:ascii="Times New Roman" w:hAnsi="Times New Roman" w:cs="Times New Roman"/>
          <w:sz w:val="28"/>
          <w:szCs w:val="28"/>
        </w:rPr>
        <w:t>осуществл</w:t>
      </w:r>
      <w:r w:rsidR="006B2A8C" w:rsidRPr="004721A2">
        <w:rPr>
          <w:rFonts w:ascii="Times New Roman" w:hAnsi="Times New Roman" w:cs="Times New Roman"/>
          <w:sz w:val="28"/>
          <w:szCs w:val="28"/>
        </w:rPr>
        <w:t>ение взаимоконтроля</w:t>
      </w:r>
    </w:p>
    <w:p w:rsidR="00B678E3" w:rsidRPr="004721A2" w:rsidRDefault="006338AC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9D563C" w:rsidRPr="004721A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4721A2">
        <w:rPr>
          <w:rFonts w:ascii="Times New Roman" w:hAnsi="Times New Roman" w:cs="Times New Roman"/>
          <w:b/>
          <w:i/>
          <w:sz w:val="28"/>
          <w:szCs w:val="28"/>
        </w:rPr>
        <w:t>оммуникативные</w:t>
      </w:r>
      <w:r w:rsidR="00B678E3" w:rsidRPr="004721A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563C" w:rsidRPr="004721A2" w:rsidRDefault="00DD3AE9" w:rsidP="009C189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ab/>
      </w:r>
      <w:r w:rsidR="006B2A8C"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="00B678E3" w:rsidRPr="004721A2">
        <w:rPr>
          <w:rFonts w:ascii="Times New Roman" w:hAnsi="Times New Roman" w:cs="Times New Roman"/>
          <w:sz w:val="28"/>
          <w:szCs w:val="28"/>
        </w:rPr>
        <w:t>1.</w:t>
      </w:r>
      <w:r w:rsidR="009D563C" w:rsidRPr="004721A2">
        <w:rPr>
          <w:rFonts w:ascii="Times New Roman" w:hAnsi="Times New Roman" w:cs="Times New Roman"/>
          <w:sz w:val="28"/>
          <w:szCs w:val="28"/>
        </w:rPr>
        <w:t xml:space="preserve"> Формулировать высказывание, мнение,  в рамках учебного диалога</w:t>
      </w:r>
      <w:r w:rsidRPr="004721A2">
        <w:rPr>
          <w:rFonts w:ascii="Times New Roman" w:hAnsi="Times New Roman" w:cs="Times New Roman"/>
          <w:sz w:val="28"/>
          <w:szCs w:val="28"/>
        </w:rPr>
        <w:t>.</w:t>
      </w:r>
    </w:p>
    <w:p w:rsidR="009D563C" w:rsidRPr="004721A2" w:rsidRDefault="00DD3AE9" w:rsidP="009C189E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ab/>
      </w:r>
      <w:r w:rsidR="006B2A8C" w:rsidRPr="004721A2">
        <w:rPr>
          <w:rFonts w:ascii="Times New Roman" w:hAnsi="Times New Roman" w:cs="Times New Roman"/>
          <w:sz w:val="28"/>
          <w:szCs w:val="28"/>
        </w:rPr>
        <w:t xml:space="preserve"> </w:t>
      </w:r>
      <w:r w:rsidR="009D563C" w:rsidRPr="004721A2">
        <w:rPr>
          <w:rFonts w:ascii="Times New Roman" w:hAnsi="Times New Roman" w:cs="Times New Roman"/>
          <w:sz w:val="28"/>
          <w:szCs w:val="28"/>
        </w:rPr>
        <w:t>2. В</w:t>
      </w:r>
      <w:r w:rsidR="009D563C" w:rsidRPr="004721A2">
        <w:rPr>
          <w:rFonts w:ascii="Times New Roman" w:hAnsi="Times New Roman" w:cs="Times New Roman"/>
          <w:iCs/>
          <w:sz w:val="28"/>
          <w:szCs w:val="28"/>
        </w:rPr>
        <w:t xml:space="preserve">ысказывать </w:t>
      </w:r>
      <w:r w:rsidR="009D563C" w:rsidRPr="004721A2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="009D563C" w:rsidRPr="004721A2">
        <w:rPr>
          <w:rFonts w:ascii="Times New Roman" w:hAnsi="Times New Roman" w:cs="Times New Roman"/>
          <w:iCs/>
          <w:sz w:val="28"/>
          <w:szCs w:val="28"/>
        </w:rPr>
        <w:t xml:space="preserve">обосновывать </w:t>
      </w:r>
      <w:r w:rsidRPr="004721A2">
        <w:rPr>
          <w:rFonts w:ascii="Times New Roman" w:eastAsia="SchoolBookC" w:hAnsi="Times New Roman" w:cs="Times New Roman"/>
          <w:sz w:val="28"/>
          <w:szCs w:val="28"/>
        </w:rPr>
        <w:t>свою точку зрения.</w:t>
      </w:r>
    </w:p>
    <w:p w:rsidR="009D563C" w:rsidRPr="004721A2" w:rsidRDefault="00DD3AE9" w:rsidP="009C189E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iCs/>
          <w:sz w:val="28"/>
          <w:szCs w:val="28"/>
        </w:rPr>
        <w:tab/>
      </w:r>
      <w:r w:rsidR="006B2A8C" w:rsidRPr="004721A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9D563C" w:rsidRPr="004721A2">
        <w:rPr>
          <w:rFonts w:ascii="Times New Roman" w:hAnsi="Times New Roman" w:cs="Times New Roman"/>
          <w:iCs/>
          <w:sz w:val="28"/>
          <w:szCs w:val="28"/>
        </w:rPr>
        <w:t xml:space="preserve">3. Слушать </w:t>
      </w:r>
      <w:r w:rsidR="009D563C" w:rsidRPr="004721A2">
        <w:rPr>
          <w:rFonts w:ascii="Times New Roman" w:eastAsia="SchoolBookC" w:hAnsi="Times New Roman" w:cs="Times New Roman"/>
          <w:sz w:val="28"/>
          <w:szCs w:val="28"/>
        </w:rPr>
        <w:t xml:space="preserve">и </w:t>
      </w:r>
      <w:r w:rsidR="009D563C" w:rsidRPr="004721A2">
        <w:rPr>
          <w:rFonts w:ascii="Times New Roman" w:hAnsi="Times New Roman" w:cs="Times New Roman"/>
          <w:iCs/>
          <w:sz w:val="28"/>
          <w:szCs w:val="28"/>
        </w:rPr>
        <w:t xml:space="preserve">слышать </w:t>
      </w:r>
      <w:r w:rsidR="009D563C" w:rsidRPr="004721A2">
        <w:rPr>
          <w:rFonts w:ascii="Times New Roman" w:eastAsia="SchoolBookC" w:hAnsi="Times New Roman" w:cs="Times New Roman"/>
          <w:sz w:val="28"/>
          <w:szCs w:val="28"/>
        </w:rPr>
        <w:t>других, пытат</w:t>
      </w:r>
      <w:r w:rsidRPr="004721A2">
        <w:rPr>
          <w:rFonts w:ascii="Times New Roman" w:eastAsia="SchoolBookC" w:hAnsi="Times New Roman" w:cs="Times New Roman"/>
          <w:sz w:val="28"/>
          <w:szCs w:val="28"/>
        </w:rPr>
        <w:t>ься принимать иную точку зрения.</w:t>
      </w:r>
    </w:p>
    <w:p w:rsidR="00DD3AE9" w:rsidRPr="004721A2" w:rsidRDefault="00DD3AE9" w:rsidP="009C189E">
      <w:pPr>
        <w:tabs>
          <w:tab w:val="left" w:pos="284"/>
          <w:tab w:val="left" w:pos="567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ab/>
      </w:r>
      <w:r w:rsidR="006B2A8C" w:rsidRPr="004721A2">
        <w:rPr>
          <w:rFonts w:ascii="Times New Roman" w:hAnsi="Times New Roman" w:cs="Times New Roman"/>
          <w:sz w:val="28"/>
          <w:szCs w:val="28"/>
        </w:rPr>
        <w:t xml:space="preserve">      </w:t>
      </w:r>
      <w:r w:rsidRPr="004721A2">
        <w:rPr>
          <w:rFonts w:ascii="Times New Roman" w:hAnsi="Times New Roman" w:cs="Times New Roman"/>
          <w:sz w:val="28"/>
          <w:szCs w:val="28"/>
        </w:rPr>
        <w:t>4. Использовать адекватные языковые средства для отображения своих мыслей и чувств</w:t>
      </w:r>
      <w:r w:rsidRPr="004721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3AE9" w:rsidRPr="004721A2" w:rsidRDefault="00DD3AE9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D3AE9" w:rsidRPr="004721A2" w:rsidRDefault="00DD3AE9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21A2">
        <w:rPr>
          <w:rFonts w:ascii="Times New Roman" w:hAnsi="Times New Roman" w:cs="Times New Roman"/>
          <w:b/>
          <w:i/>
          <w:sz w:val="28"/>
          <w:szCs w:val="28"/>
        </w:rPr>
        <w:t>3. Предметные:</w:t>
      </w:r>
    </w:p>
    <w:p w:rsidR="00D56E8B" w:rsidRPr="004721A2" w:rsidRDefault="00F6149B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 xml:space="preserve">1. </w:t>
      </w:r>
      <w:r w:rsidR="00D56E8B" w:rsidRPr="004721A2">
        <w:rPr>
          <w:rFonts w:ascii="Times New Roman" w:hAnsi="Times New Roman" w:cs="Times New Roman"/>
          <w:sz w:val="28"/>
          <w:szCs w:val="28"/>
        </w:rPr>
        <w:t>Навыки анализа текста.</w:t>
      </w:r>
    </w:p>
    <w:p w:rsidR="00D56E8B" w:rsidRPr="004721A2" w:rsidRDefault="00D56E8B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>2. Умение понимать и формулировать тему, идею.</w:t>
      </w:r>
    </w:p>
    <w:p w:rsidR="00D56E8B" w:rsidRPr="004721A2" w:rsidRDefault="00D56E8B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>3. Умение характеризовать образы героев произведения, владения терминологией</w:t>
      </w:r>
    </w:p>
    <w:p w:rsidR="0021433C" w:rsidRDefault="00D56E8B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21A2">
        <w:rPr>
          <w:rFonts w:ascii="Times New Roman" w:hAnsi="Times New Roman" w:cs="Times New Roman"/>
          <w:sz w:val="28"/>
          <w:szCs w:val="28"/>
        </w:rPr>
        <w:t>4. Подбор цитат</w:t>
      </w:r>
      <w:r w:rsidR="00C85539" w:rsidRPr="004721A2">
        <w:rPr>
          <w:rFonts w:ascii="Times New Roman" w:hAnsi="Times New Roman" w:cs="Times New Roman"/>
          <w:sz w:val="28"/>
          <w:szCs w:val="28"/>
        </w:rPr>
        <w:t>.</w:t>
      </w:r>
    </w:p>
    <w:p w:rsidR="009C189E" w:rsidRPr="004721A2" w:rsidRDefault="009C189E" w:rsidP="009C189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678E3" w:rsidRPr="004721A2" w:rsidRDefault="00B678E3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ook w:val="04A0" w:firstRow="1" w:lastRow="0" w:firstColumn="1" w:lastColumn="0" w:noHBand="0" w:noVBand="1"/>
      </w:tblPr>
      <w:tblGrid>
        <w:gridCol w:w="3506"/>
        <w:gridCol w:w="2888"/>
        <w:gridCol w:w="8403"/>
      </w:tblGrid>
      <w:tr w:rsidR="004B0185" w:rsidRPr="004721A2" w:rsidTr="004B0185">
        <w:tc>
          <w:tcPr>
            <w:tcW w:w="14797" w:type="dxa"/>
            <w:gridSpan w:val="3"/>
          </w:tcPr>
          <w:p w:rsidR="004B0185" w:rsidRPr="004721A2" w:rsidRDefault="004B0185" w:rsidP="009C1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пространства</w:t>
            </w:r>
          </w:p>
        </w:tc>
      </w:tr>
      <w:tr w:rsidR="004B0185" w:rsidRPr="004721A2" w:rsidTr="004B0185">
        <w:tc>
          <w:tcPr>
            <w:tcW w:w="2643" w:type="dxa"/>
          </w:tcPr>
          <w:p w:rsidR="004B0185" w:rsidRPr="004721A2" w:rsidRDefault="004B0185" w:rsidP="009C1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4721A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4721A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связи</w:t>
            </w:r>
          </w:p>
        </w:tc>
        <w:tc>
          <w:tcPr>
            <w:tcW w:w="2609" w:type="dxa"/>
          </w:tcPr>
          <w:p w:rsidR="004B0185" w:rsidRPr="004721A2" w:rsidRDefault="004B0185" w:rsidP="009C1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9545" w:type="dxa"/>
          </w:tcPr>
          <w:p w:rsidR="004B0185" w:rsidRPr="004721A2" w:rsidRDefault="004B0185" w:rsidP="009C1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Ресурсы</w:t>
            </w:r>
          </w:p>
        </w:tc>
      </w:tr>
      <w:tr w:rsidR="004B0185" w:rsidRPr="004721A2" w:rsidTr="004B0185">
        <w:trPr>
          <w:trHeight w:val="1196"/>
        </w:trPr>
        <w:tc>
          <w:tcPr>
            <w:tcW w:w="2643" w:type="dxa"/>
          </w:tcPr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  <w:r w:rsidR="009C189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иконопись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веры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2609" w:type="dxa"/>
          </w:tcPr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парная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9545" w:type="dxa"/>
          </w:tcPr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художественный текст</w:t>
            </w:r>
          </w:p>
          <w:p w:rsidR="003A0904" w:rsidRPr="004721A2" w:rsidRDefault="003A0904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4B0185" w:rsidRPr="004721A2" w:rsidRDefault="004B0185" w:rsidP="009C189E">
            <w:pPr>
              <w:numPr>
                <w:ilvl w:val="0"/>
                <w:numId w:val="1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аудио фрагменты</w:t>
            </w:r>
          </w:p>
        </w:tc>
      </w:tr>
    </w:tbl>
    <w:p w:rsidR="004B0185" w:rsidRPr="004721A2" w:rsidRDefault="004B0185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0185" w:rsidRPr="004721A2" w:rsidRDefault="004B0185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0185" w:rsidRPr="004721A2" w:rsidRDefault="004B0185" w:rsidP="009C189E">
      <w:pPr>
        <w:tabs>
          <w:tab w:val="left" w:pos="12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2270"/>
        <w:gridCol w:w="5493"/>
        <w:gridCol w:w="5953"/>
        <w:gridCol w:w="2268"/>
      </w:tblGrid>
      <w:tr w:rsidR="0086234B" w:rsidRPr="004721A2" w:rsidTr="00FB0CEE">
        <w:trPr>
          <w:trHeight w:val="413"/>
        </w:trPr>
        <w:tc>
          <w:tcPr>
            <w:tcW w:w="2270" w:type="dxa"/>
            <w:vMerge w:val="restart"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технологических этапов урока,  их содержание.</w:t>
            </w:r>
            <w:r w:rsidR="00FB0CEE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Временной интервал</w:t>
            </w:r>
          </w:p>
        </w:tc>
        <w:tc>
          <w:tcPr>
            <w:tcW w:w="11446" w:type="dxa"/>
            <w:gridSpan w:val="2"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2268" w:type="dxa"/>
            <w:vMerge w:val="restart"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D1875" w:rsidRPr="004721A2" w:rsidTr="00FB0CEE">
        <w:trPr>
          <w:trHeight w:val="412"/>
        </w:trPr>
        <w:tc>
          <w:tcPr>
            <w:tcW w:w="2270" w:type="dxa"/>
            <w:vMerge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 </w:t>
            </w:r>
            <w:r w:rsidR="00003636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953" w:type="dxa"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268" w:type="dxa"/>
            <w:vMerge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5" w:rsidRPr="004721A2" w:rsidTr="00FB0CEE">
        <w:tc>
          <w:tcPr>
            <w:tcW w:w="2270" w:type="dxa"/>
          </w:tcPr>
          <w:p w:rsidR="0050334A" w:rsidRPr="004721A2" w:rsidRDefault="0050334A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1.Мотивирование (подготовка к учебной деятельности)</w:t>
            </w: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направленное внимание на начало урока;</w:t>
            </w:r>
          </w:p>
          <w:p w:rsidR="0050334A" w:rsidRPr="004721A2" w:rsidRDefault="0050334A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создание положительного настроя учащихся на урок.</w:t>
            </w:r>
          </w:p>
          <w:p w:rsidR="004D26B4" w:rsidRPr="004721A2" w:rsidRDefault="004D26B4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4D26B4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5493" w:type="dxa"/>
          </w:tcPr>
          <w:p w:rsidR="00FB5F97" w:rsidRPr="004721A2" w:rsidRDefault="0050334A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-Здравствуйте, ребята! </w:t>
            </w:r>
            <w:r w:rsidR="00FB5F97" w:rsidRPr="004721A2">
              <w:rPr>
                <w:rFonts w:ascii="Times New Roman" w:hAnsi="Times New Roman" w:cs="Times New Roman"/>
                <w:sz w:val="28"/>
                <w:szCs w:val="28"/>
              </w:rPr>
              <w:t>Наш урок хочу начать со стихотворения Вс</w:t>
            </w:r>
            <w:proofErr w:type="gramStart"/>
            <w:r w:rsidR="00FB5F97" w:rsidRPr="004721A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B5F97" w:rsidRPr="004721A2">
              <w:rPr>
                <w:rFonts w:ascii="Times New Roman" w:hAnsi="Times New Roman" w:cs="Times New Roman"/>
                <w:sz w:val="28"/>
                <w:szCs w:val="28"/>
              </w:rPr>
              <w:t>ождественского.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Стареют книги… нет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, не переплет,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Не тронутые плесенью страницы,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А то, что там, за буквами, живет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никому уж больше не приснится.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Остановило время свой полет,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Иссохла старых сказок медуница,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И до конца никто уж не поймет.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Что озаряло предков наших лица.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Как водолазы в сумрак Атлантиды,-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Былых веков надежды и обиды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Не только стертый начисто пунктир: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Века в своей развернутой поэме</w:t>
            </w:r>
          </w:p>
          <w:p w:rsidR="00FB5F97" w:rsidRPr="004721A2" w:rsidRDefault="00FB5F97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Из тьмы выходят к свету, к вечной теме.</w:t>
            </w:r>
          </w:p>
          <w:p w:rsidR="0050334A" w:rsidRPr="004721A2" w:rsidRDefault="0050334A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FB5F97" w:rsidRPr="004721A2" w:rsidRDefault="00FB5F97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F97" w:rsidRPr="004721A2" w:rsidRDefault="00FB5F97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C18" w:rsidRPr="004721A2" w:rsidRDefault="00024D79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Слушают, настраиваются на учебную деятельность.</w:t>
            </w:r>
          </w:p>
          <w:p w:rsidR="00A73C18" w:rsidRPr="004721A2" w:rsidRDefault="00A73C18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04C3" w:rsidRPr="004721A2" w:rsidRDefault="004904C3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Личностные УУД:</w:t>
            </w:r>
          </w:p>
          <w:p w:rsidR="0050334A" w:rsidRPr="004721A2" w:rsidRDefault="004904C3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Положительное отношение к уроку</w:t>
            </w:r>
            <w:r w:rsidR="00144E5B"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5080" w:rsidRPr="004721A2" w:rsidTr="00FB0CEE">
        <w:tc>
          <w:tcPr>
            <w:tcW w:w="2270" w:type="dxa"/>
          </w:tcPr>
          <w:p w:rsidR="006D5080" w:rsidRPr="004721A2" w:rsidRDefault="006D5080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Актуализация знаний</w:t>
            </w:r>
          </w:p>
          <w:p w:rsidR="004D26B4" w:rsidRPr="004721A2" w:rsidRDefault="006D5080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обобщить изученный материал, необходимый для                  « открытия нового знания»</w:t>
            </w: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5493" w:type="dxa"/>
          </w:tcPr>
          <w:p w:rsidR="006D5080" w:rsidRPr="004721A2" w:rsidRDefault="006D5080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Мы вновь обращаемся к произведению древнерусской литературы «Повесть о Петре и </w:t>
            </w:r>
            <w:proofErr w:type="spell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Муромских». Как вы думаете, какой вечной теме посвящена «Повесть…»?</w:t>
            </w:r>
          </w:p>
          <w:p w:rsidR="006D5080" w:rsidRPr="004721A2" w:rsidRDefault="006D5080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 Повесть посвящена теме любви и верности. Особым качествам героев, благодаря которым их причислили к лику святых</w:t>
            </w: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D3590" w:rsidRPr="004721A2" w:rsidRDefault="00CD359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6D5080" w:rsidRPr="004721A2" w:rsidRDefault="00CD359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Анализировать, строить логически обоснованные рассуждения, доказательства.</w:t>
            </w:r>
          </w:p>
          <w:p w:rsidR="00CD3590" w:rsidRPr="004721A2" w:rsidRDefault="00CD3590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</w:t>
            </w: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ые УУД:</w:t>
            </w:r>
          </w:p>
          <w:p w:rsidR="00CD3590" w:rsidRPr="004721A2" w:rsidRDefault="00CD359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1.Умение выражать  свои мысли</w:t>
            </w:r>
          </w:p>
          <w:p w:rsidR="00CD3590" w:rsidRPr="004721A2" w:rsidRDefault="00CD359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2.Умение принимать мнение 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3590" w:rsidRPr="004721A2" w:rsidRDefault="00CD3590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УУД:</w:t>
            </w:r>
          </w:p>
          <w:p w:rsidR="00CD3590" w:rsidRPr="004721A2" w:rsidRDefault="00CD359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1.Повтор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тематик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</w:t>
            </w:r>
          </w:p>
        </w:tc>
      </w:tr>
      <w:tr w:rsidR="00BD1875" w:rsidRPr="004721A2" w:rsidTr="00FB0CEE">
        <w:tc>
          <w:tcPr>
            <w:tcW w:w="2270" w:type="dxa"/>
          </w:tcPr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Постановка учебной задачи.</w:t>
            </w:r>
          </w:p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Формулирование темы и цели урока.</w:t>
            </w:r>
          </w:p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восприятие, осмысление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 темы;</w:t>
            </w: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D5080" w:rsidRPr="004721A2" w:rsidRDefault="006D5080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подвести учащихся к самостоятельной формулировке темы урока и поставке познавательной цели.</w:t>
            </w:r>
          </w:p>
          <w:p w:rsidR="004D26B4" w:rsidRPr="004721A2" w:rsidRDefault="004D26B4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5493" w:type="dxa"/>
          </w:tcPr>
          <w:p w:rsidR="00380536" w:rsidRPr="004721A2" w:rsidRDefault="00380536" w:rsidP="009C189E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Но есть еще одна  главная тема этого произведения. Давайте, попробуем определить ее, обратившись к словам Д.С.Лихачева и выделив ключевое слово в его высказывании:  «</w:t>
            </w:r>
            <w:r w:rsidRPr="004721A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Нравственность едина во все века и для всех людей.   Читая об </w:t>
            </w:r>
            <w:proofErr w:type="gramStart"/>
            <w:r w:rsidRPr="004721A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устаревшем</w:t>
            </w:r>
            <w:proofErr w:type="gramEnd"/>
            <w:r w:rsidRPr="004721A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в деталях, мы можем найти многое для себя». </w:t>
            </w:r>
            <w:r w:rsidRPr="004721A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Pr="004721A2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ab/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- Выделите ключевое слово этого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высказывания, попробуйте дать его толкование</w:t>
            </w:r>
            <w:r w:rsidR="00245293"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5293" w:rsidRPr="004721A2" w:rsidRDefault="00380536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45293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Обратимся к </w:t>
            </w:r>
            <w:r w:rsidR="00245293"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Словарю урока </w:t>
            </w:r>
            <w:r w:rsidR="00245293" w:rsidRPr="004721A2">
              <w:rPr>
                <w:rFonts w:ascii="Times New Roman" w:hAnsi="Times New Roman" w:cs="Times New Roman"/>
                <w:sz w:val="28"/>
                <w:szCs w:val="28"/>
              </w:rPr>
              <w:t>и познакомимся с толкованием понятия «нравственность»  в Толковом словаре Д.Н.Ушакова.</w:t>
            </w:r>
          </w:p>
          <w:p w:rsidR="0050334A" w:rsidRPr="004721A2" w:rsidRDefault="00245293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понимаете</w:t>
            </w:r>
            <w:r w:rsidR="00380536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смысл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приведенного </w:t>
            </w:r>
            <w:r w:rsidR="00380536" w:rsidRPr="004721A2">
              <w:rPr>
                <w:rFonts w:ascii="Times New Roman" w:hAnsi="Times New Roman" w:cs="Times New Roman"/>
                <w:sz w:val="28"/>
                <w:szCs w:val="28"/>
              </w:rPr>
              <w:t>высказывани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я Д.С.Лихачева</w:t>
            </w:r>
            <w:r w:rsidR="00380536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10B83" w:rsidRPr="004721A2" w:rsidRDefault="00610B83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CE" w:rsidRPr="004721A2" w:rsidRDefault="009448CE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CE" w:rsidRPr="004721A2" w:rsidRDefault="009448CE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CE" w:rsidRPr="004721A2" w:rsidRDefault="009448CE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CE" w:rsidRPr="004721A2" w:rsidRDefault="009448CE" w:rsidP="009C189E">
            <w:pPr>
              <w:shd w:val="clear" w:color="auto" w:fill="FFFFFF"/>
              <w:spacing w:line="360" w:lineRule="auto"/>
              <w:ind w:firstLine="3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CE" w:rsidRPr="004721A2" w:rsidRDefault="009448CE" w:rsidP="009C189E">
            <w:pPr>
              <w:pStyle w:val="a8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-На какой же вопрос мы с вами  будем искать ответ в повести  «Повести…»? </w:t>
            </w:r>
          </w:p>
          <w:p w:rsidR="009448CE" w:rsidRPr="004721A2" w:rsidRDefault="009448CE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D14BD" w:rsidRPr="004721A2" w:rsidRDefault="009448CE" w:rsidP="009C18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Итак, тема урока: </w:t>
            </w:r>
            <w:r w:rsidR="00FD14BD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«Повесть о Петре и </w:t>
            </w:r>
            <w:proofErr w:type="spellStart"/>
            <w:r w:rsidR="00FD14BD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Февронии</w:t>
            </w:r>
            <w:proofErr w:type="spellEnd"/>
            <w:r w:rsidR="00FD14BD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, как гимн любви и верности»</w:t>
            </w:r>
          </w:p>
          <w:p w:rsidR="009448CE" w:rsidRPr="004721A2" w:rsidRDefault="009448CE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90" w:rsidRPr="004721A2" w:rsidRDefault="00CD359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590" w:rsidRPr="004721A2" w:rsidRDefault="00CD359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Знакомятся и анализируют эпиграф урока, определяют ключевое слово урока.</w:t>
            </w: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536" w:rsidRPr="004721A2" w:rsidRDefault="00245293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80536"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равственность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 (учащиеся предлагают свое понимание слова «нравственность»)</w:t>
            </w:r>
          </w:p>
          <w:p w:rsidR="00380536" w:rsidRPr="004721A2" w:rsidRDefault="0038053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B83" w:rsidRPr="004721A2" w:rsidRDefault="00380536" w:rsidP="009C189E">
            <w:pPr>
              <w:pStyle w:val="a8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 </w:t>
            </w:r>
            <w:r w:rsidR="00245293" w:rsidRPr="004721A2">
              <w:rPr>
                <w:sz w:val="28"/>
                <w:szCs w:val="28"/>
              </w:rPr>
              <w:t>Уч</w:t>
            </w:r>
            <w:r w:rsidR="009B6969" w:rsidRPr="004721A2">
              <w:rPr>
                <w:sz w:val="28"/>
                <w:szCs w:val="28"/>
              </w:rPr>
              <w:t>ащиеся</w:t>
            </w:r>
            <w:r w:rsidR="00245293" w:rsidRPr="004721A2">
              <w:rPr>
                <w:sz w:val="28"/>
                <w:szCs w:val="28"/>
              </w:rPr>
              <w:t xml:space="preserve"> знакомятся с понятием «нравственность» и рассуждают о том, как они понимают смысл эпиграфа урока.</w:t>
            </w:r>
            <w:r w:rsidR="00610B83" w:rsidRPr="004721A2">
              <w:rPr>
                <w:i/>
                <w:sz w:val="28"/>
                <w:szCs w:val="28"/>
              </w:rPr>
              <w:t xml:space="preserve"> </w:t>
            </w:r>
            <w:proofErr w:type="gramStart"/>
            <w:r w:rsidR="00610B83" w:rsidRPr="004721A2">
              <w:rPr>
                <w:i/>
                <w:sz w:val="28"/>
                <w:szCs w:val="28"/>
              </w:rPr>
              <w:t>(</w:t>
            </w:r>
            <w:r w:rsidR="00610B83" w:rsidRPr="004721A2">
              <w:rPr>
                <w:rStyle w:val="a7"/>
                <w:sz w:val="28"/>
                <w:szCs w:val="28"/>
              </w:rPr>
              <w:t>Нравственность</w:t>
            </w:r>
            <w:r w:rsidR="00610B83" w:rsidRPr="004721A2">
              <w:rPr>
                <w:i/>
                <w:sz w:val="28"/>
                <w:szCs w:val="28"/>
              </w:rPr>
              <w:t xml:space="preserve">  - </w:t>
            </w:r>
            <w:r w:rsidR="00610B83" w:rsidRPr="004721A2">
              <w:rPr>
                <w:sz w:val="28"/>
                <w:szCs w:val="28"/>
              </w:rPr>
              <w:t>это нормы поведения, принятые в обществе.</w:t>
            </w:r>
            <w:proofErr w:type="gramEnd"/>
            <w:r w:rsidR="00610B83" w:rsidRPr="004721A2">
              <w:rPr>
                <w:sz w:val="28"/>
                <w:szCs w:val="28"/>
              </w:rPr>
              <w:t xml:space="preserve"> </w:t>
            </w:r>
            <w:proofErr w:type="gramStart"/>
            <w:r w:rsidR="00610B83" w:rsidRPr="004721A2">
              <w:rPr>
                <w:sz w:val="28"/>
                <w:szCs w:val="28"/>
              </w:rPr>
              <w:t>Нормы поведения в обществе во все века едины, а подробно читая и изучая древние книги, мы можем открыть многое для себя.</w:t>
            </w:r>
            <w:r w:rsidR="00610B83" w:rsidRPr="004721A2">
              <w:rPr>
                <w:i/>
                <w:sz w:val="28"/>
                <w:szCs w:val="28"/>
              </w:rPr>
              <w:t>)</w:t>
            </w:r>
            <w:proofErr w:type="gramEnd"/>
          </w:p>
          <w:p w:rsidR="00024D79" w:rsidRPr="004721A2" w:rsidRDefault="00024D7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79" w:rsidRPr="004721A2" w:rsidRDefault="009448CE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– Какими духовными ценностями \ качествами надо обладать, чтобы быть высоконравственным  человеком?</w:t>
            </w: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04C3" w:rsidRPr="004721A2" w:rsidRDefault="004904C3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Познавательные УУД:</w:t>
            </w:r>
          </w:p>
          <w:p w:rsidR="0050334A" w:rsidRPr="004721A2" w:rsidRDefault="004904C3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Анализировать, строить логически обоснованные рассуждения, доказательства.</w:t>
            </w:r>
          </w:p>
          <w:p w:rsidR="00A73C18" w:rsidRPr="004721A2" w:rsidRDefault="00A73C18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4904C3" w:rsidRPr="004721A2" w:rsidRDefault="00A73C18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1.Умение выражать  свои мысли</w:t>
            </w:r>
          </w:p>
          <w:p w:rsidR="004D4E09" w:rsidRPr="004721A2" w:rsidRDefault="004D4E0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2.Умение понимать позицию 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5278" w:rsidRPr="004721A2" w:rsidRDefault="00D85278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УУД:</w:t>
            </w:r>
          </w:p>
          <w:p w:rsidR="00D85278" w:rsidRPr="004721A2" w:rsidRDefault="00D85278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D3590" w:rsidRPr="004721A2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="00CD3590" w:rsidRPr="004721A2">
              <w:rPr>
                <w:rFonts w:ascii="Times New Roman" w:hAnsi="Times New Roman" w:cs="Times New Roman"/>
                <w:sz w:val="28"/>
                <w:szCs w:val="28"/>
              </w:rPr>
              <w:t>проблематик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3590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</w:t>
            </w:r>
          </w:p>
        </w:tc>
      </w:tr>
      <w:tr w:rsidR="00BD1875" w:rsidRPr="004721A2" w:rsidTr="00FB0CEE">
        <w:tc>
          <w:tcPr>
            <w:tcW w:w="2270" w:type="dxa"/>
          </w:tcPr>
          <w:p w:rsidR="006D5080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6D5080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Изучение нового </w:t>
            </w:r>
            <w:r w:rsidR="006D5080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материала</w:t>
            </w:r>
          </w:p>
          <w:p w:rsidR="004D26B4" w:rsidRPr="004721A2" w:rsidRDefault="006D5080" w:rsidP="009C189E">
            <w:pPr>
              <w:tabs>
                <w:tab w:val="left" w:pos="6315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изучить новый материал </w:t>
            </w: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62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8 мин</w:t>
            </w:r>
          </w:p>
        </w:tc>
        <w:tc>
          <w:tcPr>
            <w:tcW w:w="5493" w:type="dxa"/>
          </w:tcPr>
          <w:p w:rsidR="006D5080" w:rsidRPr="004721A2" w:rsidRDefault="009448CE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lastRenderedPageBreak/>
              <w:t xml:space="preserve"> </w:t>
            </w:r>
            <w:r w:rsidR="00003636" w:rsidRPr="004721A2">
              <w:rPr>
                <w:sz w:val="28"/>
                <w:szCs w:val="28"/>
              </w:rPr>
              <w:t xml:space="preserve">    </w:t>
            </w:r>
            <w:r w:rsidR="006D5080" w:rsidRPr="004721A2">
              <w:rPr>
                <w:color w:val="000000" w:themeColor="text1"/>
                <w:sz w:val="28"/>
                <w:szCs w:val="28"/>
              </w:rPr>
              <w:t xml:space="preserve">- На прошлом уроке мы рассмотрели жанровое своеобразие «Повести…», а </w:t>
            </w:r>
            <w:r w:rsidR="006D5080" w:rsidRPr="004721A2">
              <w:rPr>
                <w:color w:val="000000" w:themeColor="text1"/>
                <w:sz w:val="28"/>
                <w:szCs w:val="28"/>
              </w:rPr>
              <w:lastRenderedPageBreak/>
              <w:t xml:space="preserve">сегодня </w:t>
            </w:r>
            <w:r w:rsidR="006D5080" w:rsidRPr="004721A2">
              <w:rPr>
                <w:sz w:val="28"/>
                <w:szCs w:val="28"/>
              </w:rPr>
              <w:t xml:space="preserve"> обратимся к образу героев повести. </w:t>
            </w:r>
          </w:p>
          <w:p w:rsidR="00AF1882" w:rsidRPr="004721A2" w:rsidRDefault="006D5080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   И мы постараемся составить духовный портрет </w:t>
            </w:r>
            <w:proofErr w:type="spellStart"/>
            <w:r w:rsidRPr="004721A2">
              <w:rPr>
                <w:sz w:val="28"/>
                <w:szCs w:val="28"/>
              </w:rPr>
              <w:t>муромских</w:t>
            </w:r>
            <w:proofErr w:type="spellEnd"/>
            <w:r w:rsidRPr="004721A2">
              <w:rPr>
                <w:sz w:val="28"/>
                <w:szCs w:val="28"/>
              </w:rPr>
              <w:t xml:space="preserve"> святых Петра и </w:t>
            </w:r>
            <w:proofErr w:type="spellStart"/>
            <w:r w:rsidRPr="004721A2">
              <w:rPr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i/>
                <w:sz w:val="28"/>
                <w:szCs w:val="28"/>
              </w:rPr>
              <w:t>,</w:t>
            </w:r>
            <w:r w:rsidRPr="004721A2">
              <w:rPr>
                <w:sz w:val="28"/>
                <w:szCs w:val="28"/>
              </w:rPr>
              <w:t xml:space="preserve"> что поможет нам понять идейное содержание «Повести…» и ответить на наш главный вопрос:</w:t>
            </w:r>
            <w:r w:rsidRPr="004721A2">
              <w:rPr>
                <w:i/>
                <w:sz w:val="28"/>
                <w:szCs w:val="28"/>
              </w:rPr>
              <w:t xml:space="preserve"> </w:t>
            </w:r>
            <w:r w:rsidRPr="004721A2">
              <w:rPr>
                <w:sz w:val="28"/>
                <w:szCs w:val="28"/>
              </w:rPr>
              <w:t>какими духовными ценностями надо обладать, чтобы быть высоконравственным  человеком?</w:t>
            </w:r>
            <w:r w:rsidR="00003636" w:rsidRPr="004721A2">
              <w:rPr>
                <w:sz w:val="28"/>
                <w:szCs w:val="28"/>
              </w:rPr>
              <w:t xml:space="preserve">   </w:t>
            </w:r>
          </w:p>
          <w:p w:rsidR="009448CE" w:rsidRPr="004721A2" w:rsidRDefault="00003636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i w:val="0"/>
                <w:color w:val="000000" w:themeColor="text1"/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 </w:t>
            </w:r>
            <w:r w:rsidR="009B6969" w:rsidRPr="004721A2">
              <w:rPr>
                <w:sz w:val="28"/>
                <w:szCs w:val="28"/>
              </w:rPr>
              <w:t xml:space="preserve">Обратимся к </w:t>
            </w:r>
            <w:r w:rsidR="009B6969" w:rsidRPr="004721A2">
              <w:rPr>
                <w:rStyle w:val="a7"/>
                <w:b/>
                <w:color w:val="000000" w:themeColor="text1"/>
                <w:sz w:val="28"/>
                <w:szCs w:val="28"/>
              </w:rPr>
              <w:t>Словарю</w:t>
            </w:r>
            <w:r w:rsidR="009448CE" w:rsidRPr="004721A2">
              <w:rPr>
                <w:rStyle w:val="a7"/>
                <w:b/>
                <w:color w:val="000000" w:themeColor="text1"/>
                <w:sz w:val="28"/>
                <w:szCs w:val="28"/>
              </w:rPr>
              <w:t xml:space="preserve"> урока,</w:t>
            </w:r>
            <w:r w:rsidR="009448CE" w:rsidRPr="004721A2">
              <w:rPr>
                <w:rStyle w:val="a7"/>
                <w:color w:val="000000" w:themeColor="text1"/>
                <w:sz w:val="28"/>
                <w:szCs w:val="28"/>
              </w:rPr>
              <w:t xml:space="preserve"> </w:t>
            </w:r>
            <w:r w:rsidR="009448CE"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который содержит толкования основных понятий, духовных качеств, которыми  руководствуется </w:t>
            </w:r>
            <w:r w:rsidR="009B6969"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высоконравственный </w:t>
            </w:r>
            <w:r w:rsidR="009448CE"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>человек.</w:t>
            </w:r>
            <w:r w:rsidR="001F6A4D"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</w:p>
          <w:p w:rsidR="001F6A4D" w:rsidRPr="004721A2" w:rsidRDefault="00003636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b/>
                <w:color w:val="000000" w:themeColor="text1"/>
                <w:sz w:val="28"/>
                <w:szCs w:val="28"/>
              </w:rPr>
            </w:pPr>
            <w:r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     </w:t>
            </w:r>
            <w:r w:rsidR="001F6A4D"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>Прежде, чем вы приступите к работе, подумайте</w:t>
            </w:r>
            <w:r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>,</w:t>
            </w:r>
            <w:r w:rsidR="001F6A4D"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Pr="004721A2">
              <w:rPr>
                <w:rStyle w:val="a7"/>
                <w:i w:val="0"/>
                <w:color w:val="000000" w:themeColor="text1"/>
                <w:sz w:val="28"/>
                <w:szCs w:val="28"/>
              </w:rPr>
              <w:t xml:space="preserve">на какой вопрос может помочь ответить наш </w:t>
            </w:r>
            <w:r w:rsidRPr="004721A2">
              <w:rPr>
                <w:rStyle w:val="a7"/>
                <w:b/>
                <w:color w:val="000000" w:themeColor="text1"/>
                <w:sz w:val="28"/>
                <w:szCs w:val="28"/>
              </w:rPr>
              <w:t>Словарь урока.</w:t>
            </w:r>
          </w:p>
          <w:p w:rsidR="009B6969" w:rsidRPr="004721A2" w:rsidRDefault="009B696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448CE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Познакомьтесь с понятиями и  дайте свое определение</w:t>
            </w:r>
            <w:r w:rsidR="008D759C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, подобрав к ним синоним </w:t>
            </w:r>
          </w:p>
          <w:p w:rsidR="00E20D15" w:rsidRPr="004721A2" w:rsidRDefault="00E20D15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15" w:rsidRPr="004721A2" w:rsidRDefault="00E20D15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D15" w:rsidRPr="004721A2" w:rsidRDefault="00E20D15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CE" w:rsidRPr="004721A2" w:rsidRDefault="009B6969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Соотнесите (стрел</w:t>
            </w:r>
            <w:r w:rsidR="009448CE" w:rsidRPr="004721A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ами) понятия с их определениями. </w:t>
            </w:r>
            <w:r w:rsidR="009448CE" w:rsidRPr="004721A2">
              <w:rPr>
                <w:rFonts w:ascii="Times New Roman" w:hAnsi="Times New Roman" w:cs="Times New Roman"/>
                <w:sz w:val="28"/>
                <w:szCs w:val="28"/>
              </w:rPr>
              <w:t>Обсудите результаты в парах</w:t>
            </w:r>
            <w:r w:rsidR="009448CE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F6A4D" w:rsidRPr="004721A2" w:rsidRDefault="001F6A4D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6A4D" w:rsidRPr="004721A2" w:rsidRDefault="001F6A4D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50A" w:rsidRPr="004721A2" w:rsidRDefault="00D0250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1D" w:rsidRPr="004721A2" w:rsidRDefault="00C24D1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качество своей работы  на данном этапе по пятибалльной шкале: </w:t>
            </w:r>
          </w:p>
          <w:p w:rsidR="00C24D1D" w:rsidRPr="004721A2" w:rsidRDefault="00C24D1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нашел (нашла) весь теоретический материал самостоятельно, подготови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-а) полный ответ;</w:t>
            </w:r>
          </w:p>
          <w:p w:rsidR="00C24D1D" w:rsidRPr="004721A2" w:rsidRDefault="00C24D1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нашёл (нашла) необходимый материал самостоятельно, гото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-а) ответить при помощи наводящих вопросов ;</w:t>
            </w:r>
          </w:p>
          <w:p w:rsidR="00C24D1D" w:rsidRPr="004721A2" w:rsidRDefault="00C24D1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старался (старалась), но нашёл (нашла) ответы не на все вопросы, могу попробовать ответить;</w:t>
            </w:r>
          </w:p>
          <w:p w:rsidR="00D0250A" w:rsidRPr="004721A2" w:rsidRDefault="00C24D1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наше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нашла) материал частично, пока не готов(-а) ответить.</w:t>
            </w:r>
          </w:p>
        </w:tc>
        <w:tc>
          <w:tcPr>
            <w:tcW w:w="5953" w:type="dxa"/>
          </w:tcPr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80" w:rsidRPr="004721A2" w:rsidRDefault="006D5080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ли понимаем смысл понятий? </w:t>
            </w:r>
          </w:p>
          <w:p w:rsidR="00003636" w:rsidRPr="004721A2" w:rsidRDefault="008D759C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 Узнать новые качества высоконравственного человека.</w:t>
            </w:r>
          </w:p>
          <w:p w:rsidR="00003636" w:rsidRPr="004721A2" w:rsidRDefault="0000363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D62" w:rsidRPr="004721A2" w:rsidRDefault="009B6969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1.Учащиеся а</w:t>
            </w:r>
            <w:r w:rsidR="008D759C" w:rsidRPr="004721A2">
              <w:rPr>
                <w:rFonts w:ascii="Times New Roman" w:hAnsi="Times New Roman" w:cs="Times New Roman"/>
                <w:sz w:val="28"/>
                <w:szCs w:val="28"/>
              </w:rPr>
              <w:t>нализируют предложенные понятия.</w:t>
            </w:r>
          </w:p>
          <w:p w:rsidR="008D759C" w:rsidRPr="004721A2" w:rsidRDefault="008D759C" w:rsidP="009C189E">
            <w:pPr>
              <w:shd w:val="clear" w:color="auto" w:fill="FFFFFF"/>
              <w:spacing w:line="36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4721A2">
              <w:rPr>
                <w:rStyle w:val="w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РЕЛИГИО́ЗНОСТЬ</w:t>
            </w:r>
            <w:proofErr w:type="gramEnd"/>
            <w:r w:rsidR="00E20D15"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– вера</w:t>
            </w:r>
          </w:p>
          <w:p w:rsidR="008D759C" w:rsidRPr="004721A2" w:rsidRDefault="008D759C" w:rsidP="009C189E">
            <w:pPr>
              <w:spacing w:line="360" w:lineRule="auto"/>
              <w:ind w:firstLine="708"/>
              <w:rPr>
                <w:rStyle w:val="w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БЛАГОЧЕСТИЕ - </w:t>
            </w:r>
            <w:r w:rsidR="00E20D15"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честь</w:t>
            </w:r>
          </w:p>
          <w:p w:rsidR="008D759C" w:rsidRPr="004721A2" w:rsidRDefault="008D759C" w:rsidP="009C189E">
            <w:pPr>
              <w:shd w:val="clear" w:color="auto" w:fill="FFFFFF"/>
              <w:spacing w:line="36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Pr="004721A2">
              <w:rPr>
                <w:rStyle w:val="w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РО́ТОСТЬ</w:t>
            </w:r>
            <w:proofErr w:type="gramEnd"/>
            <w:r w:rsidR="00E20D15" w:rsidRPr="004721A2">
              <w:rPr>
                <w:rStyle w:val="w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- скромность</w:t>
            </w:r>
          </w:p>
          <w:p w:rsidR="008D759C" w:rsidRPr="004721A2" w:rsidRDefault="00670B2A" w:rsidP="009C189E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708"/>
              <w:rPr>
                <w:i/>
                <w:iCs/>
                <w:color w:val="000000" w:themeColor="text1"/>
                <w:sz w:val="28"/>
                <w:szCs w:val="28"/>
              </w:rPr>
            </w:pPr>
            <w:hyperlink r:id="rId7" w:history="1">
              <w:r w:rsidR="008D759C" w:rsidRPr="004721A2">
                <w:rPr>
                  <w:rStyle w:val="a4"/>
                  <w:bCs/>
                  <w:color w:val="000000" w:themeColor="text1"/>
                  <w:sz w:val="28"/>
                  <w:szCs w:val="28"/>
                  <w:u w:val="none"/>
                </w:rPr>
                <w:t>МУДРОСТЬ</w:t>
              </w:r>
            </w:hyperlink>
            <w:r w:rsidR="008D759C" w:rsidRPr="004721A2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8D759C" w:rsidRPr="004721A2">
              <w:rPr>
                <w:color w:val="000000" w:themeColor="text1"/>
                <w:sz w:val="28"/>
                <w:szCs w:val="28"/>
              </w:rPr>
              <w:t>—</w:t>
            </w:r>
            <w:r w:rsidR="00E20D15" w:rsidRPr="004721A2">
              <w:rPr>
                <w:color w:val="000000" w:themeColor="text1"/>
                <w:sz w:val="28"/>
                <w:szCs w:val="28"/>
              </w:rPr>
              <w:t xml:space="preserve"> ум</w:t>
            </w:r>
          </w:p>
          <w:p w:rsidR="008D759C" w:rsidRPr="004721A2" w:rsidRDefault="008D759C" w:rsidP="009C189E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708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721A2">
              <w:rPr>
                <w:iCs/>
                <w:color w:val="000000" w:themeColor="text1"/>
                <w:sz w:val="28"/>
                <w:szCs w:val="28"/>
              </w:rPr>
              <w:t xml:space="preserve">ВЕРНОСТЬ  - </w:t>
            </w:r>
            <w:r w:rsidR="00E20D15" w:rsidRPr="004721A2">
              <w:rPr>
                <w:iCs/>
                <w:color w:val="000000" w:themeColor="text1"/>
                <w:sz w:val="28"/>
                <w:szCs w:val="28"/>
              </w:rPr>
              <w:t>преданность</w:t>
            </w:r>
          </w:p>
          <w:p w:rsidR="008D759C" w:rsidRPr="004721A2" w:rsidRDefault="00670B2A" w:rsidP="009C189E">
            <w:pPr>
              <w:pStyle w:val="a8"/>
              <w:shd w:val="clear" w:color="auto" w:fill="FFFFFF"/>
              <w:spacing w:before="0" w:beforeAutospacing="0" w:after="0" w:afterAutospacing="0" w:line="360" w:lineRule="auto"/>
              <w:ind w:firstLine="708"/>
              <w:rPr>
                <w:i/>
                <w:iCs/>
                <w:color w:val="000000" w:themeColor="text1"/>
                <w:sz w:val="28"/>
                <w:szCs w:val="28"/>
              </w:rPr>
            </w:pPr>
            <w:hyperlink r:id="rId8" w:history="1">
              <w:r w:rsidR="008D759C" w:rsidRPr="004721A2">
                <w:rPr>
                  <w:rStyle w:val="a4"/>
                  <w:bCs/>
                  <w:color w:val="000000" w:themeColor="text1"/>
                  <w:sz w:val="28"/>
                  <w:szCs w:val="28"/>
                  <w:u w:val="none"/>
                </w:rPr>
                <w:t>СПРАВЕДЛИВОСТЬ</w:t>
              </w:r>
            </w:hyperlink>
            <w:r w:rsidR="008D759C" w:rsidRPr="004721A2">
              <w:rPr>
                <w:rStyle w:val="apple-converted-space"/>
                <w:color w:val="000000" w:themeColor="text1"/>
                <w:sz w:val="28"/>
                <w:szCs w:val="28"/>
              </w:rPr>
              <w:t> </w:t>
            </w:r>
            <w:r w:rsidR="008D759C" w:rsidRPr="004721A2">
              <w:rPr>
                <w:color w:val="000000" w:themeColor="text1"/>
                <w:sz w:val="28"/>
                <w:szCs w:val="28"/>
              </w:rPr>
              <w:t xml:space="preserve">— </w:t>
            </w:r>
            <w:r w:rsidR="00E20D15" w:rsidRPr="004721A2">
              <w:rPr>
                <w:color w:val="000000" w:themeColor="text1"/>
                <w:sz w:val="28"/>
                <w:szCs w:val="28"/>
              </w:rPr>
              <w:t>честность</w:t>
            </w:r>
          </w:p>
          <w:p w:rsidR="008D759C" w:rsidRPr="004721A2" w:rsidRDefault="008D759C" w:rsidP="009C189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10DE" w:rsidRPr="004721A2" w:rsidRDefault="00EB10DE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 Выполняют тестовое задание на соотнесение понятия и определения.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3402"/>
            </w:tblGrid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shd w:val="clear" w:color="auto" w:fill="FFFFFF"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1.</w:t>
                  </w:r>
                  <w:proofErr w:type="gramStart"/>
                  <w:r w:rsidRPr="004721A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НРА́ВСТВЕННОСТЬ</w:t>
                  </w:r>
                  <w:proofErr w:type="gramEnd"/>
                </w:p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shd w:val="clear" w:color="auto" w:fill="FFFFFF"/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 w:rsidRPr="004721A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А</w:t>
                  </w:r>
                  <w:proofErr w:type="gramStart"/>
                  <w:r w:rsidRPr="004721A2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4721A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Совокупность норм поведения, определяющих поведение человека в обществе.</w:t>
                  </w:r>
                  <w:r w:rsidRPr="004721A2">
                    <w:rPr>
                      <w:rStyle w:val="a7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1F6A4D" w:rsidRPr="004721A2" w:rsidRDefault="001F6A4D" w:rsidP="009C189E">
                  <w:pPr>
                    <w:shd w:val="clear" w:color="auto" w:fill="FFFFFF"/>
                    <w:spacing w:line="360" w:lineRule="auto"/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Внутренние, духовные качества, которыми руководствуется человек, этические нормы, правила. </w:t>
                  </w:r>
                  <w:r w:rsidRPr="004721A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 </w:t>
                  </w:r>
                  <w:r w:rsidRPr="004721A2">
                    <w:rPr>
                      <w:rStyle w:val="a7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721A2">
                    <w:rPr>
                      <w:rStyle w:val="a7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(Толковый словарь Д.Н.Ушакова)</w:t>
                  </w:r>
                </w:p>
              </w:tc>
            </w:tr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shd w:val="clear" w:color="auto" w:fill="FFFFFF"/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rStyle w:val="w"/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2.</w:t>
                  </w:r>
                  <w:proofErr w:type="gramStart"/>
                  <w:r w:rsidRPr="004721A2">
                    <w:rPr>
                      <w:rStyle w:val="w"/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РЕЛИГИО́ЗНОСТЬ</w:t>
                  </w:r>
                  <w:proofErr w:type="gramEnd"/>
                  <w:r w:rsidRPr="004721A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color w:val="000000" w:themeColor="text1"/>
                      <w:sz w:val="28"/>
                      <w:szCs w:val="28"/>
                    </w:rPr>
                    <w:t>Б</w:t>
                  </w:r>
                  <w:r w:rsidRPr="004721A2">
                    <w:rPr>
                      <w:color w:val="000000" w:themeColor="text1"/>
                      <w:sz w:val="28"/>
                      <w:szCs w:val="28"/>
                    </w:rPr>
                    <w:t xml:space="preserve">. Одна из семи человеческих добродетелей, сложное моральное понятие, означающее совершение поступков по правде, по совести, по правоте, по </w:t>
                  </w:r>
                  <w:r w:rsidRPr="004721A2">
                    <w:rPr>
                      <w:color w:val="000000" w:themeColor="text1"/>
                      <w:sz w:val="28"/>
                      <w:szCs w:val="28"/>
                    </w:rPr>
                    <w:lastRenderedPageBreak/>
                    <w:t>закону.</w:t>
                  </w:r>
                  <w:r w:rsidRPr="004721A2">
                    <w:rPr>
                      <w:rStyle w:val="a7"/>
                      <w:color w:val="000000" w:themeColor="text1"/>
                      <w:sz w:val="28"/>
                      <w:szCs w:val="28"/>
                    </w:rPr>
                    <w:t xml:space="preserve"> (Толковый словарь Д.Н.Ушакова)</w:t>
                  </w:r>
                </w:p>
              </w:tc>
            </w:tr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lastRenderedPageBreak/>
                    <w:t>3.БЛАГОЧЕСТИЕ</w:t>
                  </w:r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rStyle w:val="w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4721A2">
                    <w:rPr>
                      <w:rStyle w:val="w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Наличие веры</w:t>
                  </w:r>
                  <w:r w:rsidRPr="004721A2">
                    <w:rPr>
                      <w:rStyle w:val="apple-converted-space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721A2">
                    <w:rPr>
                      <w:rStyle w:val="w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</w:t>
                  </w:r>
                  <w:r w:rsidRPr="004721A2">
                    <w:rPr>
                      <w:rStyle w:val="apple-converted-space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721A2">
                    <w:rPr>
                      <w:rStyle w:val="w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Бога. </w:t>
                  </w:r>
                  <w:proofErr w:type="gramStart"/>
                  <w:r w:rsidRPr="004721A2">
                    <w:rPr>
                      <w:rStyle w:val="apple-converted-space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(</w:t>
                  </w:r>
                  <w:r w:rsidRPr="004721A2">
                    <w:rPr>
                      <w:rStyle w:val="src2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Библия.</w:t>
                  </w:r>
                  <w:proofErr w:type="gramEnd"/>
                  <w:r w:rsidRPr="004721A2">
                    <w:rPr>
                      <w:rStyle w:val="src2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gramStart"/>
                  <w:r w:rsidRPr="004721A2">
                    <w:rPr>
                      <w:rStyle w:val="src2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Ветхий и Новый заветы)</w:t>
                  </w:r>
                  <w:r w:rsidRPr="004721A2">
                    <w:rPr>
                      <w:rStyle w:val="apple-converted-space"/>
                      <w:i/>
                      <w:i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proofErr w:type="gramEnd"/>
                </w:p>
              </w:tc>
            </w:tr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4.</w:t>
                  </w:r>
                  <w:proofErr w:type="gramStart"/>
                  <w:r w:rsidRPr="004721A2">
                    <w:rPr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К</w:t>
                  </w:r>
                  <w:r w:rsidRPr="004721A2">
                    <w:rPr>
                      <w:rStyle w:val="w"/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РО́ТОСТЬ</w:t>
                  </w:r>
                  <w:proofErr w:type="gramEnd"/>
                  <w:r w:rsidRPr="004721A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spacing w:line="360" w:lineRule="auto"/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Г</w:t>
                  </w:r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 Истинное почитание Бога, принятие Божиих истин и исполнение заповедей, </w:t>
                  </w:r>
                  <w:proofErr w:type="spellStart"/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богобоязнь</w:t>
                  </w:r>
                  <w:proofErr w:type="spellEnd"/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  </w:t>
                  </w:r>
                  <w:r w:rsidRPr="004721A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721A2">
                    <w:rPr>
                      <w:rStyle w:val="a7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(Толковый словарь Д.Н.Ушакова)</w:t>
                  </w:r>
                </w:p>
              </w:tc>
            </w:tr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color w:val="000000" w:themeColor="text1"/>
                      <w:sz w:val="28"/>
                      <w:szCs w:val="28"/>
                    </w:rPr>
                    <w:t>5.</w:t>
                  </w:r>
                  <w:hyperlink r:id="rId9" w:history="1">
                    <w:r w:rsidRPr="004721A2">
                      <w:rPr>
                        <w:rStyle w:val="a4"/>
                        <w:b/>
                        <w:bCs/>
                        <w:color w:val="000000" w:themeColor="text1"/>
                        <w:sz w:val="28"/>
                        <w:szCs w:val="28"/>
                        <w:u w:val="none"/>
                      </w:rPr>
                      <w:t>МУДРОСТЬ</w:t>
                    </w:r>
                  </w:hyperlink>
                  <w:r w:rsidRPr="004721A2">
                    <w:rPr>
                      <w:rStyle w:val="apple-converted-space"/>
                      <w:color w:val="000000" w:themeColor="text1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spacing w:line="360" w:lineRule="auto"/>
                    <w:rPr>
                      <w:rStyle w:val="a7"/>
                      <w:rFonts w:ascii="Times New Roman" w:hAnsi="Times New Roman" w:cs="Times New Roman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rStyle w:val="w"/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Д.</w:t>
                  </w:r>
                  <w:r w:rsidRPr="004721A2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Незлобие</w:t>
                  </w:r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Pr="004721A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721A2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смирение</w:t>
                  </w:r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,</w:t>
                  </w:r>
                  <w:r w:rsidRPr="004721A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 </w:t>
                  </w:r>
                  <w:r w:rsidRPr="004721A2">
                    <w:rPr>
                      <w:rStyle w:val="w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покорность</w:t>
                  </w:r>
                  <w:r w:rsidRPr="004721A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>.</w:t>
                  </w:r>
                  <w:r w:rsidRPr="004721A2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shd w:val="clear" w:color="auto" w:fill="FFFFFF"/>
                    </w:rPr>
                    <w:t xml:space="preserve">        </w:t>
                  </w:r>
                  <w:r w:rsidRPr="004721A2">
                    <w:rPr>
                      <w:rStyle w:val="a7"/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(Толковый словарь Д.Н.Ушакова)</w:t>
                  </w:r>
                </w:p>
              </w:tc>
            </w:tr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t>6.ВЕРНОСТЬ</w:t>
                  </w:r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color w:val="000000" w:themeColor="text1"/>
                      <w:sz w:val="28"/>
                      <w:szCs w:val="28"/>
                    </w:rPr>
                    <w:t>Е</w:t>
                  </w:r>
                  <w:r w:rsidRPr="004721A2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4721A2">
                    <w:rPr>
                      <w:iCs/>
                      <w:color w:val="000000" w:themeColor="text1"/>
                      <w:sz w:val="28"/>
                      <w:szCs w:val="28"/>
                    </w:rPr>
                    <w:t>Глубокий ум, опирающийся на жизненный опыт.</w:t>
                  </w:r>
                  <w:r w:rsidRPr="004721A2">
                    <w:rPr>
                      <w:rStyle w:val="apple-converted-space"/>
                      <w:i/>
                      <w:iCs/>
                      <w:color w:val="000000" w:themeColor="text1"/>
                      <w:sz w:val="28"/>
                      <w:szCs w:val="28"/>
                    </w:rPr>
                    <w:t> (Толковый словарь С.Ожегова)</w:t>
                  </w:r>
                </w:p>
              </w:tc>
            </w:tr>
            <w:tr w:rsidR="008D759C" w:rsidRPr="004721A2" w:rsidTr="007140CA">
              <w:tc>
                <w:tcPr>
                  <w:tcW w:w="2235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721A2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7. </w:t>
                  </w:r>
                  <w:hyperlink r:id="rId10" w:history="1">
                    <w:r w:rsidRPr="004721A2">
                      <w:rPr>
                        <w:rStyle w:val="a4"/>
                        <w:b/>
                        <w:bCs/>
                        <w:color w:val="000000" w:themeColor="text1"/>
                        <w:sz w:val="28"/>
                        <w:szCs w:val="28"/>
                        <w:u w:val="none"/>
                      </w:rPr>
                      <w:t>СПРАВЕДЛИВОСТЬ</w:t>
                    </w:r>
                  </w:hyperlink>
                </w:p>
              </w:tc>
              <w:tc>
                <w:tcPr>
                  <w:tcW w:w="3402" w:type="dxa"/>
                </w:tcPr>
                <w:p w:rsidR="001F6A4D" w:rsidRPr="004721A2" w:rsidRDefault="001F6A4D" w:rsidP="009C189E">
                  <w:pPr>
                    <w:pStyle w:val="a8"/>
                    <w:spacing w:before="0" w:beforeAutospacing="0" w:after="0" w:afterAutospacing="0" w:line="360" w:lineRule="auto"/>
                    <w:rPr>
                      <w:rStyle w:val="a7"/>
                      <w:b/>
                      <w:i w:val="0"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4721A2">
                    <w:rPr>
                      <w:b/>
                      <w:iCs/>
                      <w:color w:val="000000" w:themeColor="text1"/>
                      <w:sz w:val="28"/>
                      <w:szCs w:val="28"/>
                    </w:rPr>
                    <w:lastRenderedPageBreak/>
                    <w:t>Ж</w:t>
                  </w:r>
                  <w:proofErr w:type="gramEnd"/>
                  <w:r w:rsidRPr="004721A2">
                    <w:rPr>
                      <w:iCs/>
                      <w:color w:val="000000" w:themeColor="text1"/>
                      <w:sz w:val="28"/>
                      <w:szCs w:val="28"/>
                    </w:rPr>
                    <w:t xml:space="preserve">  Полная преданность, </w:t>
                  </w:r>
                  <w:r w:rsidRPr="004721A2">
                    <w:rPr>
                      <w:iCs/>
                      <w:color w:val="000000" w:themeColor="text1"/>
                      <w:sz w:val="28"/>
                      <w:szCs w:val="28"/>
                    </w:rPr>
                    <w:lastRenderedPageBreak/>
                    <w:t xml:space="preserve">правдивость, твердость в слове </w:t>
                  </w:r>
                  <w:r w:rsidRPr="004721A2">
                    <w:rPr>
                      <w:i/>
                      <w:iCs/>
                      <w:color w:val="000000" w:themeColor="text1"/>
                      <w:sz w:val="28"/>
                      <w:szCs w:val="28"/>
                    </w:rPr>
                    <w:t>(Толковый словарь В.И.Даля)</w:t>
                  </w:r>
                  <w:r w:rsidRPr="004721A2">
                    <w:rPr>
                      <w:i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EB10DE" w:rsidRPr="004721A2" w:rsidRDefault="00EB10DE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A4D" w:rsidRPr="004721A2" w:rsidRDefault="001F6A4D" w:rsidP="009C189E">
            <w:pPr>
              <w:shd w:val="clear" w:color="auto" w:fill="FFFFFF"/>
              <w:spacing w:line="360" w:lineRule="auto"/>
              <w:ind w:firstLine="7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ОТВЕТ: 1-А, 2- В, 3-Г, 4-Д, 5- Е, 6 – Ж, 7- Б </w:t>
            </w:r>
          </w:p>
          <w:p w:rsidR="00C24D1D" w:rsidRPr="004721A2" w:rsidRDefault="00C24D1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0DE" w:rsidRPr="004721A2" w:rsidRDefault="00C24D1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Учащиеся проверяют правильность  задания и оценивают  выполнение данного задания.</w:t>
            </w:r>
          </w:p>
        </w:tc>
        <w:tc>
          <w:tcPr>
            <w:tcW w:w="2268" w:type="dxa"/>
          </w:tcPr>
          <w:p w:rsidR="00D0250A" w:rsidRPr="004721A2" w:rsidRDefault="00191EC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191EC1" w:rsidRPr="004721A2" w:rsidRDefault="00191EC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1.Высказывать предположения на основе </w:t>
            </w:r>
            <w:r w:rsidR="00AF1882" w:rsidRPr="004721A2">
              <w:rPr>
                <w:rFonts w:ascii="Times New Roman" w:hAnsi="Times New Roman" w:cs="Times New Roman"/>
                <w:sz w:val="28"/>
                <w:szCs w:val="28"/>
              </w:rPr>
              <w:t>имеющихся знаний.</w:t>
            </w:r>
          </w:p>
          <w:p w:rsidR="00823BDF" w:rsidRPr="004721A2" w:rsidRDefault="00823BDF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2.Высказывать цели учебной деятельности</w:t>
            </w:r>
          </w:p>
          <w:p w:rsidR="00191EC1" w:rsidRPr="004721A2" w:rsidRDefault="00191EC1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823BDF" w:rsidRPr="004721A2" w:rsidRDefault="00191EC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1.Представлять информацию в разных формах (</w:t>
            </w:r>
            <w:r w:rsidR="007218EB" w:rsidRPr="004721A2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23BDF" w:rsidRPr="004721A2" w:rsidRDefault="00823BDF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УУД:</w:t>
            </w:r>
          </w:p>
          <w:p w:rsidR="003F000C" w:rsidRPr="004721A2" w:rsidRDefault="00823BDF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F000C" w:rsidRPr="004721A2">
              <w:rPr>
                <w:rFonts w:ascii="Times New Roman" w:hAnsi="Times New Roman" w:cs="Times New Roman"/>
                <w:sz w:val="28"/>
                <w:szCs w:val="28"/>
              </w:rPr>
              <w:t>Выражение своих мыслей с достаточной полнотой и точностью.</w:t>
            </w:r>
          </w:p>
          <w:p w:rsidR="003F7182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823BDF" w:rsidRPr="004721A2">
              <w:rPr>
                <w:rFonts w:ascii="Times New Roman" w:hAnsi="Times New Roman" w:cs="Times New Roman"/>
                <w:sz w:val="28"/>
                <w:szCs w:val="28"/>
              </w:rPr>
              <w:t>Осваивать культуру общения, умение слушать другого.</w:t>
            </w:r>
          </w:p>
          <w:p w:rsidR="003F7182" w:rsidRPr="004721A2" w:rsidRDefault="003F7182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УУД:</w:t>
            </w:r>
          </w:p>
          <w:p w:rsidR="00AF1882" w:rsidRPr="004721A2" w:rsidRDefault="003F7182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D85278" w:rsidRPr="004721A2">
              <w:rPr>
                <w:rFonts w:ascii="Times New Roman" w:hAnsi="Times New Roman" w:cs="Times New Roman"/>
                <w:sz w:val="28"/>
                <w:szCs w:val="28"/>
              </w:rPr>
              <w:t>поняти</w:t>
            </w:r>
            <w:r w:rsidR="00AF1882" w:rsidRPr="004721A2">
              <w:rPr>
                <w:rFonts w:ascii="Times New Roman" w:hAnsi="Times New Roman" w:cs="Times New Roman"/>
                <w:sz w:val="28"/>
                <w:szCs w:val="28"/>
              </w:rPr>
              <w:t>ями  нравственности.</w:t>
            </w:r>
          </w:p>
          <w:p w:rsidR="00265531" w:rsidRPr="004721A2" w:rsidRDefault="003F7182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7218EB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значени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218EB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понятий нравственности.</w:t>
            </w:r>
          </w:p>
          <w:p w:rsidR="00265531" w:rsidRPr="004721A2" w:rsidRDefault="00265531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265531" w:rsidRPr="004721A2" w:rsidRDefault="0026553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 выполнения задания в соответствии с поставленной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задачей. </w:t>
            </w:r>
          </w:p>
          <w:p w:rsidR="00191EC1" w:rsidRPr="004721A2" w:rsidRDefault="00191EC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5" w:rsidRPr="004721A2" w:rsidTr="00FB0CEE">
        <w:tc>
          <w:tcPr>
            <w:tcW w:w="2270" w:type="dxa"/>
          </w:tcPr>
          <w:p w:rsidR="0050334A" w:rsidRPr="004721A2" w:rsidRDefault="00C85539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ED7D62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10733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 проекта выхода из затруднения.</w:t>
            </w:r>
          </w:p>
          <w:p w:rsidR="004D26B4" w:rsidRPr="004721A2" w:rsidRDefault="00910733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A311FF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умени</w:t>
            </w:r>
            <w:r w:rsidR="00A311FF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F0428" w:rsidRPr="004721A2">
              <w:rPr>
                <w:rFonts w:ascii="Times New Roman" w:hAnsi="Times New Roman" w:cs="Times New Roman"/>
                <w:sz w:val="28"/>
                <w:szCs w:val="28"/>
              </w:rPr>
              <w:t>решать учебно-позна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вательные задачи</w:t>
            </w:r>
            <w:r w:rsidR="00C85539"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733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0D8E" w:rsidRPr="004721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5493" w:type="dxa"/>
          </w:tcPr>
          <w:p w:rsidR="004957A9" w:rsidRPr="004721A2" w:rsidRDefault="00622916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Теперь, когда мы черты  характера</w:t>
            </w:r>
            <w:r w:rsidR="004957A9" w:rsidRPr="004721A2">
              <w:rPr>
                <w:sz w:val="28"/>
                <w:szCs w:val="28"/>
              </w:rPr>
              <w:t xml:space="preserve"> высоконравственного человека</w:t>
            </w:r>
            <w:r w:rsidRPr="004721A2">
              <w:rPr>
                <w:sz w:val="28"/>
                <w:szCs w:val="28"/>
              </w:rPr>
              <w:t xml:space="preserve">, составим духовный образ героев.  </w:t>
            </w:r>
          </w:p>
          <w:p w:rsidR="004957A9" w:rsidRPr="004721A2" w:rsidRDefault="004957A9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1. Вспомните, что такое образ.</w:t>
            </w:r>
          </w:p>
          <w:p w:rsidR="004957A9" w:rsidRPr="004721A2" w:rsidRDefault="004957A9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2. Чем художественный образ отличается от духовного образа?</w:t>
            </w:r>
          </w:p>
          <w:p w:rsidR="004957A9" w:rsidRPr="004721A2" w:rsidRDefault="004957A9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3. Петра – это образ кого</w:t>
            </w:r>
            <w:r w:rsidR="00CC5DB9" w:rsidRPr="004721A2">
              <w:rPr>
                <w:sz w:val="28"/>
                <w:szCs w:val="28"/>
              </w:rPr>
              <w:t>?</w:t>
            </w:r>
          </w:p>
          <w:p w:rsidR="004957A9" w:rsidRPr="004721A2" w:rsidRDefault="00CE25B4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4.Что значит духовный образ Петра?</w:t>
            </w:r>
          </w:p>
          <w:p w:rsidR="00CE25B4" w:rsidRPr="004721A2" w:rsidRDefault="00CE25B4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И нам предстоит создать образ </w:t>
            </w:r>
            <w:r w:rsidR="000729EF" w:rsidRPr="004721A2">
              <w:rPr>
                <w:sz w:val="28"/>
                <w:szCs w:val="28"/>
              </w:rPr>
              <w:t xml:space="preserve">правителя </w:t>
            </w:r>
            <w:r w:rsidRPr="004721A2">
              <w:rPr>
                <w:sz w:val="28"/>
                <w:szCs w:val="28"/>
              </w:rPr>
              <w:t>и мужа</w:t>
            </w:r>
            <w:r w:rsidR="00424A9D" w:rsidRPr="004721A2">
              <w:rPr>
                <w:sz w:val="28"/>
                <w:szCs w:val="28"/>
              </w:rPr>
              <w:t>, выделив черты характера героя</w:t>
            </w:r>
          </w:p>
          <w:p w:rsidR="00622916" w:rsidRPr="004721A2" w:rsidRDefault="00622916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b/>
                <w:i/>
                <w:sz w:val="28"/>
                <w:szCs w:val="28"/>
              </w:rPr>
              <w:t>Задание:</w:t>
            </w:r>
            <w:r w:rsidRPr="004721A2">
              <w:rPr>
                <w:sz w:val="28"/>
                <w:szCs w:val="28"/>
              </w:rPr>
              <w:t xml:space="preserve">  Перед вами таблица из </w:t>
            </w:r>
            <w:r w:rsidRPr="004721A2">
              <w:rPr>
                <w:sz w:val="28"/>
                <w:szCs w:val="28"/>
              </w:rPr>
              <w:lastRenderedPageBreak/>
              <w:t>цитат и черт характера, анализируя цитаты, определите  поступки героев (эпизод) и запишите черты характера, которые соответствуют  данному поступку. Или к указанной черте характера подберите цитату из текста, опишите поступок, поведение героев. Так мы составим  духовные  портреты героев.</w:t>
            </w:r>
          </w:p>
          <w:p w:rsidR="00424A9D" w:rsidRPr="004721A2" w:rsidRDefault="00424A9D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-Представьте, духовный образ Петра в «Повести</w:t>
            </w:r>
            <w:proofErr w:type="gramStart"/>
            <w:r w:rsidRPr="004721A2">
              <w:rPr>
                <w:sz w:val="28"/>
                <w:szCs w:val="28"/>
              </w:rPr>
              <w:t>..»</w:t>
            </w:r>
            <w:r w:rsidR="000729EF" w:rsidRPr="004721A2">
              <w:rPr>
                <w:sz w:val="28"/>
                <w:szCs w:val="28"/>
              </w:rPr>
              <w:t xml:space="preserve">. </w:t>
            </w:r>
            <w:proofErr w:type="gramEnd"/>
            <w:r w:rsidR="000729EF" w:rsidRPr="004721A2">
              <w:rPr>
                <w:sz w:val="28"/>
                <w:szCs w:val="28"/>
              </w:rPr>
              <w:t>Это образ идеального правителя и верного мужа.</w:t>
            </w:r>
          </w:p>
          <w:p w:rsidR="00424A9D" w:rsidRPr="004721A2" w:rsidRDefault="00424A9D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качество своей работы  на данном этапе по пятибалльной шкале: </w:t>
            </w:r>
          </w:p>
          <w:p w:rsidR="00424A9D" w:rsidRPr="004721A2" w:rsidRDefault="00424A9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выполнил (выполнила) задание самостоятельно, подготови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-а) полный ответ;</w:t>
            </w:r>
          </w:p>
          <w:p w:rsidR="00424A9D" w:rsidRPr="004721A2" w:rsidRDefault="00424A9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выполнил (выполнила) необходимый материал самостоятельно, гото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-а) ответить при помощи наводящих вопросов ;</w:t>
            </w:r>
          </w:p>
          <w:p w:rsidR="00424A9D" w:rsidRPr="004721A2" w:rsidRDefault="00424A9D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«3»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старался (старалась), но нашёл (нашла) ответы не на все вопросы, могу попробовать ответить;</w:t>
            </w: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наше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нашла) материал частично, пока не готов(-а) ответить.</w:t>
            </w:r>
          </w:p>
          <w:p w:rsidR="00424A9D" w:rsidRPr="004721A2" w:rsidRDefault="00424A9D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  <w:p w:rsidR="00424A9D" w:rsidRPr="004721A2" w:rsidRDefault="00424A9D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Обратимся к образу </w:t>
            </w:r>
            <w:proofErr w:type="spellStart"/>
            <w:r w:rsidRPr="004721A2">
              <w:rPr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sz w:val="28"/>
                <w:szCs w:val="28"/>
              </w:rPr>
              <w:t xml:space="preserve">. Что значит духовный образ </w:t>
            </w:r>
            <w:proofErr w:type="spellStart"/>
            <w:r w:rsidRPr="004721A2">
              <w:rPr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sz w:val="28"/>
                <w:szCs w:val="28"/>
              </w:rPr>
              <w:t xml:space="preserve">?  </w:t>
            </w:r>
          </w:p>
          <w:p w:rsidR="00424A9D" w:rsidRPr="004721A2" w:rsidRDefault="00424A9D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Обратимся к таблице и определим черты характера </w:t>
            </w:r>
            <w:proofErr w:type="spellStart"/>
            <w:r w:rsidRPr="004721A2">
              <w:rPr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sz w:val="28"/>
                <w:szCs w:val="28"/>
              </w:rPr>
              <w:t xml:space="preserve">, </w:t>
            </w:r>
            <w:r w:rsidR="007669E6" w:rsidRPr="004721A2">
              <w:rPr>
                <w:sz w:val="28"/>
                <w:szCs w:val="28"/>
              </w:rPr>
              <w:t>подтверждая текстом.</w:t>
            </w:r>
          </w:p>
          <w:p w:rsidR="000729EF" w:rsidRPr="004721A2" w:rsidRDefault="000729EF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-Представьте, духовный образ </w:t>
            </w:r>
            <w:proofErr w:type="spellStart"/>
            <w:r w:rsidRPr="004721A2">
              <w:rPr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sz w:val="28"/>
                <w:szCs w:val="28"/>
              </w:rPr>
              <w:t xml:space="preserve"> в «Повести</w:t>
            </w:r>
            <w:proofErr w:type="gramStart"/>
            <w:r w:rsidRPr="004721A2">
              <w:rPr>
                <w:sz w:val="28"/>
                <w:szCs w:val="28"/>
              </w:rPr>
              <w:t xml:space="preserve">..». </w:t>
            </w:r>
            <w:proofErr w:type="gramEnd"/>
            <w:r w:rsidRPr="004721A2">
              <w:rPr>
                <w:sz w:val="28"/>
                <w:szCs w:val="28"/>
              </w:rPr>
              <w:t>Это образ идеальной правительницы и верной, любящей жены.</w:t>
            </w:r>
          </w:p>
          <w:p w:rsidR="00424A9D" w:rsidRPr="004721A2" w:rsidRDefault="00424A9D" w:rsidP="009C189E">
            <w:pPr>
              <w:pStyle w:val="a8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</w:p>
          <w:p w:rsidR="007669E6" w:rsidRPr="004721A2" w:rsidRDefault="007669E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 качество своей работы  на данном этапе по пятибалльной шкале: </w:t>
            </w:r>
          </w:p>
          <w:p w:rsidR="007669E6" w:rsidRPr="004721A2" w:rsidRDefault="007669E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выполнил (выполнила) задание самостоятельно, подготови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-а) полный ответ;</w:t>
            </w:r>
          </w:p>
          <w:p w:rsidR="007669E6" w:rsidRPr="004721A2" w:rsidRDefault="007669E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«4»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выполнил (выполнила) необходимый материал самостоятельно, гото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-а) ответить при помощи наводящих вопросов ;</w:t>
            </w:r>
          </w:p>
          <w:p w:rsidR="007669E6" w:rsidRPr="004721A2" w:rsidRDefault="007669E6" w:rsidP="009C18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старался (старалась), но нашёл (нашла) ответы не на все вопросы, могу попробовать ответить;</w:t>
            </w: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- я наше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нашла) материал частично, пока не готов(-а) ответить.</w:t>
            </w:r>
          </w:p>
          <w:p w:rsidR="0050334A" w:rsidRPr="004721A2" w:rsidRDefault="0050334A" w:rsidP="009C189E">
            <w:pPr>
              <w:keepNext/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9" w:rsidRPr="004721A2" w:rsidRDefault="004957A9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7A9" w:rsidRPr="004721A2" w:rsidRDefault="004957A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5B4" w:rsidRPr="004721A2" w:rsidRDefault="004957A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24A9D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отмечают отличие </w:t>
            </w:r>
            <w:proofErr w:type="spellStart"/>
            <w:r w:rsidR="00424A9D" w:rsidRPr="004721A2">
              <w:rPr>
                <w:rFonts w:ascii="Times New Roman" w:hAnsi="Times New Roman" w:cs="Times New Roman"/>
                <w:sz w:val="28"/>
                <w:szCs w:val="28"/>
              </w:rPr>
              <w:t>худ</w:t>
            </w:r>
            <w:proofErr w:type="gramStart"/>
            <w:r w:rsidR="00424A9D" w:rsidRPr="004721A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24A9D" w:rsidRPr="004721A2">
              <w:rPr>
                <w:rFonts w:ascii="Times New Roman" w:hAnsi="Times New Roman" w:cs="Times New Roman"/>
                <w:sz w:val="28"/>
                <w:szCs w:val="28"/>
              </w:rPr>
              <w:t>браза</w:t>
            </w:r>
            <w:proofErr w:type="spellEnd"/>
            <w:r w:rsidR="00424A9D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от духовного.</w:t>
            </w: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2.Учащиеся работают с таблицей, определяя черты характера Петра и приводя  цитаты, подтверждающие указанные черты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абота в парах)</w:t>
            </w: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Монологический ответ учащегося, характеризующий духовный образ героя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26B4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D26B4" w:rsidRPr="004721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D26B4" w:rsidRPr="004721A2">
              <w:rPr>
                <w:rFonts w:ascii="Times New Roman" w:hAnsi="Times New Roman" w:cs="Times New Roman"/>
                <w:sz w:val="28"/>
                <w:szCs w:val="28"/>
              </w:rPr>
              <w:t>роверка д/з)</w:t>
            </w: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Учащиеся проверяют правильность  задания и оценивают  выполнение данного задания.</w:t>
            </w: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Образ правительницы, жены.</w:t>
            </w:r>
          </w:p>
          <w:p w:rsidR="00424A9D" w:rsidRPr="004721A2" w:rsidRDefault="00424A9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работают с таблицей, определяя черты характера </w:t>
            </w:r>
            <w:proofErr w:type="spellStart"/>
            <w:r w:rsidR="007669E6" w:rsidRPr="004721A2"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и приводя  цитаты, подтверждающие указанные черты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абота в парах)</w:t>
            </w: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Монологический ответ учащегося, характеризующий духовный образ героя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D26B4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D26B4" w:rsidRPr="004721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D26B4" w:rsidRPr="004721A2">
              <w:rPr>
                <w:rFonts w:ascii="Times New Roman" w:hAnsi="Times New Roman" w:cs="Times New Roman"/>
                <w:sz w:val="28"/>
                <w:szCs w:val="28"/>
              </w:rPr>
              <w:t>роверка д\з)</w:t>
            </w: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Учащиеся проверяют правильность  задания и оценивают  выполнение данного задания.</w:t>
            </w: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9E6" w:rsidRPr="004721A2" w:rsidRDefault="007669E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5A" w:rsidRPr="004721A2" w:rsidRDefault="00C0205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5A" w:rsidRPr="004721A2" w:rsidRDefault="00C0205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5A" w:rsidRPr="004721A2" w:rsidRDefault="00C0205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EF" w:rsidRPr="004721A2" w:rsidRDefault="000729EF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9EF" w:rsidRPr="004721A2" w:rsidRDefault="000729EF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5A" w:rsidRPr="004721A2" w:rsidRDefault="00C0205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05A" w:rsidRPr="004721A2" w:rsidRDefault="00C0205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1.Выражение своих мыслей с достаточной полнотой и точностью.</w:t>
            </w:r>
          </w:p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2.Аргументирование своего мнения.</w:t>
            </w:r>
          </w:p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3.Умение слушать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другого, </w:t>
            </w:r>
            <w:proofErr w:type="spell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примая</w:t>
            </w:r>
            <w:proofErr w:type="spell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его мнение.</w:t>
            </w:r>
          </w:p>
          <w:p w:rsidR="004F0428" w:rsidRPr="004721A2" w:rsidRDefault="004F0428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50334A" w:rsidRPr="004721A2" w:rsidRDefault="004F0428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Владеть приемами отбора и систематизации материала.</w:t>
            </w:r>
          </w:p>
          <w:p w:rsidR="003F7182" w:rsidRPr="004721A2" w:rsidRDefault="004F0428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2.Уметь сравнивать, группировать, формирование логических действий</w:t>
            </w:r>
            <w:r w:rsidR="003F7182"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7182" w:rsidRPr="004721A2" w:rsidRDefault="003F7182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УУД:</w:t>
            </w:r>
          </w:p>
          <w:p w:rsidR="003F000C" w:rsidRPr="004721A2" w:rsidRDefault="003F7182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1.Разви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000C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текста</w:t>
            </w:r>
          </w:p>
          <w:p w:rsidR="003F7182" w:rsidRPr="004721A2" w:rsidRDefault="00FB0CEE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2.С</w:t>
            </w:r>
            <w:r w:rsidR="003F000C" w:rsidRPr="004721A2">
              <w:rPr>
                <w:rFonts w:ascii="Times New Roman" w:hAnsi="Times New Roman" w:cs="Times New Roman"/>
                <w:sz w:val="28"/>
                <w:szCs w:val="28"/>
              </w:rPr>
              <w:t>овершенство</w:t>
            </w:r>
            <w:r w:rsidR="003F000C"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вание умения </w:t>
            </w:r>
            <w:r w:rsidR="003F7182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00C" w:rsidRPr="004721A2">
              <w:rPr>
                <w:rFonts w:ascii="Times New Roman" w:hAnsi="Times New Roman" w:cs="Times New Roman"/>
                <w:sz w:val="28"/>
                <w:szCs w:val="28"/>
              </w:rPr>
              <w:t>подбирать цитаты для характеристики героев.</w:t>
            </w:r>
          </w:p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 УУД:</w:t>
            </w:r>
          </w:p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1.Контроль выполнения задания в соответствии с поставленной задачей. </w:t>
            </w:r>
          </w:p>
          <w:p w:rsidR="003F000C" w:rsidRPr="004721A2" w:rsidRDefault="003F000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75" w:rsidRPr="004721A2" w:rsidTr="00FB0CEE">
        <w:tc>
          <w:tcPr>
            <w:tcW w:w="2270" w:type="dxa"/>
          </w:tcPr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6.Первичное закрепление</w:t>
            </w:r>
          </w:p>
          <w:p w:rsidR="004D26B4" w:rsidRPr="004721A2" w:rsidRDefault="00A311FF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знания.</w:t>
            </w: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1FF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5493" w:type="dxa"/>
          </w:tcPr>
          <w:p w:rsidR="00C85539" w:rsidRPr="004721A2" w:rsidRDefault="00C85539" w:rsidP="009C189E">
            <w:pPr>
              <w:keepNext/>
              <w:tabs>
                <w:tab w:val="left" w:pos="1875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Сейчас небольшой исторический экскурс: </w:t>
            </w:r>
          </w:p>
          <w:p w:rsidR="00C85539" w:rsidRPr="004721A2" w:rsidRDefault="00C85539" w:rsidP="009C189E">
            <w:pPr>
              <w:keepNext/>
              <w:tabs>
                <w:tab w:val="left" w:pos="187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К</w:t>
            </w:r>
            <w:r w:rsidR="00670B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дню памяти святых Петра и </w:t>
            </w:r>
            <w:proofErr w:type="spellStart"/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Февронии</w:t>
            </w:r>
            <w:proofErr w:type="spellEnd"/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приурочен всероссийский праздник - День семьи, любви и верности, который в России отмечается</w:t>
            </w:r>
            <w:r w:rsidRPr="004721A2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4721A2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8 июля</w:t>
            </w:r>
            <w:r w:rsidRPr="004721A2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 </w:t>
            </w:r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2008 года. Символом праздника стала ромашка - с таким предложением два года назад выступила глава оргкомитета праздника, супруга президента России Светлана Медведева. Эту награду получают семьи, прожившие не один год вместе, </w:t>
            </w:r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пережившие разные события, но несмотря ни на что сумевшие сохранить любовь и верность в своей семье.</w:t>
            </w:r>
          </w:p>
          <w:p w:rsidR="00C85539" w:rsidRPr="004721A2" w:rsidRDefault="00C85539" w:rsidP="009C189E">
            <w:pPr>
              <w:keepNext/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-У нас с вами у каждого  тоже есть   своя ромашка, на лепестки которой мы сейчас запишем все качества, которые вы отметили у Петра и </w:t>
            </w:r>
            <w:proofErr w:type="spellStart"/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Февронии</w:t>
            </w:r>
            <w:proofErr w:type="spellEnd"/>
            <w:r w:rsidRPr="004721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85539" w:rsidRPr="004721A2" w:rsidRDefault="00C85539" w:rsidP="009C189E">
            <w:pPr>
              <w:keepNext/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5539" w:rsidRPr="004721A2" w:rsidRDefault="00C85539" w:rsidP="009C189E">
            <w:pPr>
              <w:keepNext/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85539" w:rsidRPr="004721A2" w:rsidRDefault="00C85539" w:rsidP="009C189E">
            <w:pPr>
              <w:keepNext/>
              <w:tabs>
                <w:tab w:val="left" w:pos="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D56" w:rsidRPr="004721A2" w:rsidRDefault="001F2D56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211" w:rsidRPr="004721A2" w:rsidRDefault="0066021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ромашки.</w:t>
            </w: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0447DF" wp14:editId="4B4637B6">
                  <wp:extent cx="2209995" cy="1524000"/>
                  <wp:effectExtent l="0" t="0" r="0" b="0"/>
                  <wp:docPr id="1" name="Рисунок 3" descr="C:\Documents and Settings\Пользователь\Рабочий стол\daisy-wheel-bitmap-colo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Пользователь\Рабочий стол\daisy-wheel-bitmap-colo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22" cy="1529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5539" w:rsidRPr="004721A2" w:rsidRDefault="00C855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5FC" w:rsidRPr="004721A2" w:rsidRDefault="003645FC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F5B58" w:rsidRPr="004721A2" w:rsidRDefault="00AF5B58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BB6BBF" w:rsidRPr="004721A2" w:rsidRDefault="00AF5B58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Анализировать, классифицировать, сравнивать</w:t>
            </w:r>
          </w:p>
          <w:p w:rsidR="001771CD" w:rsidRPr="004721A2" w:rsidRDefault="00BB6BBF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2.Владеть приемами отбора и систематизации материала.</w:t>
            </w:r>
          </w:p>
          <w:p w:rsidR="001771CD" w:rsidRPr="004721A2" w:rsidRDefault="001771CD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1771CD" w:rsidRPr="004721A2" w:rsidRDefault="001771CD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1Умение строить монологическое высказывание.</w:t>
            </w:r>
          </w:p>
          <w:p w:rsidR="003F7182" w:rsidRPr="004721A2" w:rsidRDefault="00FB5536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УУД:</w:t>
            </w:r>
          </w:p>
          <w:p w:rsidR="00FB5536" w:rsidRPr="004721A2" w:rsidRDefault="0026553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 Систематизация основных духовных ценностей составляющих образ высоконравственного человека. </w:t>
            </w:r>
          </w:p>
        </w:tc>
      </w:tr>
      <w:tr w:rsidR="00BD1875" w:rsidRPr="004721A2" w:rsidTr="00FB0CEE">
        <w:tc>
          <w:tcPr>
            <w:tcW w:w="2270" w:type="dxa"/>
          </w:tcPr>
          <w:p w:rsidR="00F92B39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  <w:r w:rsidR="000C03F5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Углубление знаний учащихся по теме, используя </w:t>
            </w:r>
            <w:r w:rsidR="000C03F5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культурологические  сведения.</w:t>
            </w:r>
          </w:p>
          <w:p w:rsidR="000C03F5" w:rsidRPr="004721A2" w:rsidRDefault="000C03F5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познакомить учащихся с особенностями изображения образов героев в иконописи и скульптуре.</w:t>
            </w:r>
          </w:p>
          <w:p w:rsidR="00F92B39" w:rsidRPr="004721A2" w:rsidRDefault="00F92B39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4D26B4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7 мин</w:t>
            </w: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34A" w:rsidRPr="004721A2" w:rsidRDefault="0050334A" w:rsidP="009C189E">
            <w:pPr>
              <w:tabs>
                <w:tab w:val="left" w:pos="9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8B5724" w:rsidRPr="004721A2" w:rsidRDefault="008B5724" w:rsidP="009C189E">
            <w:pPr>
              <w:spacing w:line="36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- Не забудем, что герои повести – реальные исторические лица, но п</w:t>
            </w: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очему мы ведем речь о духовном портрете героев, и  мы не видим портретов внешности  героев </w:t>
            </w: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повести?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Но  портреты внешности святых мы с вами можем увидеть через восприятие их образов иконописцами, которые писали иконы святых Петра и </w:t>
            </w:r>
            <w:proofErr w:type="spell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определенном иконописном стиле.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Мы видим, что одной иконы, посвященной святым Петру и </w:t>
            </w:r>
            <w:proofErr w:type="spell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нет одинаковых икон, но как бы не отличались иконы своим иконописным стилем, общим  всегда остаются следующие моменты: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-святые всегда вместе,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-лики их направлены друг к другу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-их социальный статус -  находит отражение в княжеских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 xml:space="preserve"> 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одеяниях,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и обязательно присутствует божественный элемент, передающий благочестие Петра и </w:t>
            </w:r>
            <w:proofErr w:type="spell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– образ церкви, ангелы, крест в руках святых, образ Иисуса Христа</w:t>
            </w:r>
            <w:proofErr w:type="gram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., </w:t>
            </w:r>
            <w:proofErr w:type="gramEnd"/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А также обязателен символ святости  – нимб,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условное обозначение сияния вокруг головы,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Образы святых запечатлены не только на иконах, но и переданы в камне.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В ряде российских городов с 2008 года стали устанавливать </w:t>
            </w:r>
            <w:hyperlink r:id="rId12" w:tgtFrame="_blank" w:history="1">
              <w:r w:rsidRPr="004721A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 xml:space="preserve">памятники Петру и </w:t>
              </w:r>
              <w:proofErr w:type="spellStart"/>
              <w:r w:rsidRPr="004721A2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Февронии</w:t>
              </w:r>
              <w:proofErr w:type="spellEnd"/>
            </w:hyperlink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70B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много людей совершают паломничество в Муром и другие города, чтобы поблагодарить святую супружескую пару за покровительство в их семейной жизни или попросить о даров</w:t>
            </w:r>
            <w:r w:rsidRPr="004721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нии семейного лада и счастья.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памятники отличаются друг от друга, но, как и на иконах, Петр и </w:t>
            </w:r>
            <w:proofErr w:type="spellStart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Феврония</w:t>
            </w:r>
            <w:proofErr w:type="spellEnd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всегда рядом, держатся за руки,  повернуты или чуть повернуты друг к другу, в княжеских одеждах и с обязательным элементом, указывающим  на их благочестие (наличие веры в бога) 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церковный свиток с молитвой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- церковный крест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или голубь </w:t>
            </w:r>
            <w:proofErr w:type="gramStart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имвол Святого Духа.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Погребены были святые  супруги в соборной церкви города Мурома в честь Рождества Пресвятой Богородицы, возведённой над их мощами по обету 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</w:rPr>
              <w:t>Иваном Грозным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в  1553 году, ныне открыто почивают в храме Святой Троицы Свято-Троицкого монастыря в Муроме.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34A" w:rsidRPr="004721A2" w:rsidRDefault="0050334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FB0CEE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Не внешность, не красота  главное для автора, как не главное это для Петра и </w:t>
            </w:r>
            <w:proofErr w:type="spellStart"/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Февронии</w:t>
            </w:r>
            <w:proofErr w:type="spellEnd"/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 Главное мудрост</w:t>
            </w:r>
            <w:proofErr w:type="gramStart"/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ь-</w:t>
            </w:r>
            <w:proofErr w:type="gramEnd"/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ум, душеные </w:t>
            </w:r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качества, душевная красота героев.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FB0CEE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Изображение  икон, просмотр презентации.</w:t>
            </w:r>
          </w:p>
          <w:p w:rsidR="008B5724" w:rsidRPr="004721A2" w:rsidRDefault="00FB0CEE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Прослушивание  </w:t>
            </w:r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церковных песнопений и </w:t>
            </w:r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песн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</w:t>
            </w:r>
            <w:r w:rsidR="008B5724"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гр. «Непоседы»</w:t>
            </w:r>
          </w:p>
          <w:p w:rsidR="00FB0CEE" w:rsidRPr="004721A2" w:rsidRDefault="00FB0CEE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Учащиеся слушают, внимательно смотрят презентацию.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C03F5" w:rsidRPr="004721A2" w:rsidRDefault="000C03F5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0C03F5" w:rsidRPr="004721A2" w:rsidRDefault="000C03F5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Памятники Петру и </w:t>
            </w:r>
            <w:proofErr w:type="spell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 просмотр презентации</w:t>
            </w:r>
            <w:proofErr w:type="gram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proofErr w:type="gramEnd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есня гр. «Непоседы»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Учащиеся слушают, внимательно смотрят презентацию.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105BF" w:rsidRPr="004721A2" w:rsidRDefault="00E105BF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2AD6" w:rsidRPr="004721A2" w:rsidRDefault="00B82AD6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Коммуникативные УУД:</w:t>
            </w:r>
          </w:p>
          <w:p w:rsidR="00FB0CEE" w:rsidRPr="004721A2" w:rsidRDefault="00B82AD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 Способность 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воспринимать 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 культурологического характера.</w:t>
            </w:r>
          </w:p>
          <w:p w:rsidR="00B82AD6" w:rsidRPr="004721A2" w:rsidRDefault="00B82AD6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B82AD6" w:rsidRPr="004721A2" w:rsidRDefault="00B82AD6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6234B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логических действий. </w:t>
            </w:r>
          </w:p>
          <w:p w:rsidR="0086234B" w:rsidRPr="004721A2" w:rsidRDefault="0086234B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 УУД:</w:t>
            </w:r>
          </w:p>
          <w:p w:rsidR="0086234B" w:rsidRPr="004721A2" w:rsidRDefault="0086234B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 образами героев в иконописи и скульптуре. </w:t>
            </w:r>
          </w:p>
        </w:tc>
      </w:tr>
      <w:tr w:rsidR="00BD1875" w:rsidRPr="004721A2" w:rsidTr="00FB0CEE">
        <w:trPr>
          <w:trHeight w:val="193"/>
        </w:trPr>
        <w:tc>
          <w:tcPr>
            <w:tcW w:w="2270" w:type="dxa"/>
          </w:tcPr>
          <w:p w:rsidR="0050334A" w:rsidRPr="004721A2" w:rsidRDefault="004D26B4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  <w:r w:rsidR="00E105BF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 учебной деятельности на уроке.</w:t>
            </w:r>
          </w:p>
          <w:p w:rsidR="004D26B4" w:rsidRPr="004721A2" w:rsidRDefault="00E105BF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 </w:t>
            </w:r>
            <w:r w:rsidR="00784545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</w:t>
            </w:r>
            <w:proofErr w:type="gramStart"/>
            <w:r w:rsidR="00784545" w:rsidRPr="004721A2">
              <w:rPr>
                <w:rFonts w:ascii="Times New Roman" w:hAnsi="Times New Roman" w:cs="Times New Roman"/>
                <w:sz w:val="28"/>
                <w:szCs w:val="28"/>
              </w:rPr>
              <w:t>изученное</w:t>
            </w:r>
            <w:proofErr w:type="gramEnd"/>
            <w:r w:rsidR="00784545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на уроке и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="00784545" w:rsidRPr="004721A2">
              <w:rPr>
                <w:rFonts w:ascii="Times New Roman" w:hAnsi="Times New Roman" w:cs="Times New Roman"/>
                <w:sz w:val="28"/>
                <w:szCs w:val="28"/>
              </w:rPr>
              <w:t>личную</w:t>
            </w:r>
            <w:r w:rsidR="00784545"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545"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ответственность за результаты </w:t>
            </w:r>
            <w:r w:rsidR="00366B51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="00784545" w:rsidRPr="004721A2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5BF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5493" w:type="dxa"/>
          </w:tcPr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Обратимся к финалу повести и  подумаем, как выражена сила взаимной любви Петра и </w:t>
            </w:r>
            <w:proofErr w:type="spellStart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ind w:firstLine="7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Завершая наш разговор,  обратимся снова  к эпиграфу нашего урока и к вопросу, на который мы искали ответ:</w:t>
            </w: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B5724" w:rsidRPr="004721A2" w:rsidRDefault="008B5724" w:rsidP="009C18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- Какие нравственные идеалы представлены в «Повести»?</w:t>
            </w:r>
            <w:r w:rsidRPr="004721A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ind w:firstLine="708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Какими духовными ценностями надо </w:t>
            </w:r>
            <w:r w:rsidRPr="004721A2">
              <w:rPr>
                <w:sz w:val="28"/>
                <w:szCs w:val="28"/>
              </w:rPr>
              <w:lastRenderedPageBreak/>
              <w:t xml:space="preserve">обладать, чтобы быть высоконравственным  человеком? 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sz w:val="28"/>
                <w:szCs w:val="28"/>
              </w:rPr>
            </w:pPr>
            <w:r w:rsidRPr="004721A2">
              <w:rPr>
                <w:rStyle w:val="a7"/>
                <w:sz w:val="28"/>
                <w:szCs w:val="28"/>
              </w:rPr>
              <w:t xml:space="preserve"> 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rStyle w:val="a7"/>
                <w:sz w:val="28"/>
                <w:szCs w:val="28"/>
              </w:rPr>
              <w:t xml:space="preserve"> </w:t>
            </w:r>
            <w:r w:rsidRPr="004721A2">
              <w:rPr>
                <w:sz w:val="28"/>
                <w:szCs w:val="28"/>
              </w:rPr>
              <w:t>- Изменилось ли ваше понимание высказывания</w:t>
            </w:r>
            <w:r w:rsidRPr="004721A2">
              <w:rPr>
                <w:b/>
                <w:sz w:val="28"/>
                <w:szCs w:val="28"/>
              </w:rPr>
              <w:t xml:space="preserve"> Д.С.Лихачева</w:t>
            </w:r>
            <w:r w:rsidRPr="004721A2">
              <w:rPr>
                <w:sz w:val="28"/>
                <w:szCs w:val="28"/>
              </w:rPr>
              <w:t xml:space="preserve">? 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sz w:val="28"/>
                <w:szCs w:val="28"/>
              </w:rPr>
            </w:pP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i w:val="0"/>
                <w:iCs w:val="0"/>
                <w:sz w:val="28"/>
                <w:szCs w:val="28"/>
              </w:rPr>
            </w:pPr>
            <w:r w:rsidRPr="004721A2">
              <w:rPr>
                <w:rStyle w:val="a7"/>
                <w:i w:val="0"/>
                <w:sz w:val="28"/>
                <w:szCs w:val="28"/>
              </w:rPr>
              <w:t>И последнее заключительное задание:</w:t>
            </w: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i w:val="0"/>
                <w:iCs w:val="0"/>
                <w:sz w:val="28"/>
                <w:szCs w:val="28"/>
              </w:rPr>
            </w:pPr>
            <w:r w:rsidRPr="004721A2">
              <w:rPr>
                <w:rStyle w:val="a7"/>
                <w:i w:val="0"/>
                <w:sz w:val="28"/>
                <w:szCs w:val="28"/>
              </w:rPr>
              <w:t>В центр ромашки впишите то качество, которое вы считаете наиболее ценным и важным, объясните почему.</w:t>
            </w: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i w:val="0"/>
                <w:iCs w:val="0"/>
                <w:sz w:val="28"/>
                <w:szCs w:val="28"/>
              </w:rPr>
            </w:pPr>
            <w:r w:rsidRPr="004721A2">
              <w:rPr>
                <w:rStyle w:val="a7"/>
                <w:sz w:val="28"/>
                <w:szCs w:val="28"/>
              </w:rPr>
              <w:t>Для меня главным качеством является………, потому что …..</w:t>
            </w: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rStyle w:val="a7"/>
                <w:i w:val="0"/>
                <w:iCs w:val="0"/>
                <w:sz w:val="28"/>
                <w:szCs w:val="28"/>
              </w:rPr>
            </w:pPr>
            <w:r w:rsidRPr="004721A2">
              <w:rPr>
                <w:rStyle w:val="a7"/>
                <w:sz w:val="28"/>
                <w:szCs w:val="28"/>
              </w:rPr>
              <w:t xml:space="preserve">На мой </w:t>
            </w:r>
            <w:proofErr w:type="gramStart"/>
            <w:r w:rsidRPr="004721A2">
              <w:rPr>
                <w:rStyle w:val="a7"/>
                <w:sz w:val="28"/>
                <w:szCs w:val="28"/>
              </w:rPr>
              <w:t>взгляд</w:t>
            </w:r>
            <w:proofErr w:type="gramEnd"/>
            <w:r w:rsidRPr="004721A2">
              <w:rPr>
                <w:rStyle w:val="a7"/>
                <w:sz w:val="28"/>
                <w:szCs w:val="28"/>
              </w:rPr>
              <w:t xml:space="preserve"> самое важное в человеке – это…., потому что…</w:t>
            </w: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721A2">
              <w:rPr>
                <w:i/>
                <w:sz w:val="28"/>
                <w:szCs w:val="28"/>
              </w:rPr>
              <w:t>Для себя я определил главным качеством…., т</w:t>
            </w:r>
            <w:proofErr w:type="gramStart"/>
            <w:r w:rsidRPr="004721A2">
              <w:rPr>
                <w:i/>
                <w:sz w:val="28"/>
                <w:szCs w:val="28"/>
              </w:rPr>
              <w:t>.к</w:t>
            </w:r>
            <w:proofErr w:type="gramEnd"/>
            <w:r w:rsidRPr="004721A2">
              <w:rPr>
                <w:i/>
                <w:sz w:val="28"/>
                <w:szCs w:val="28"/>
              </w:rPr>
              <w:t>……</w:t>
            </w: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r w:rsidRPr="004721A2">
              <w:rPr>
                <w:i/>
                <w:sz w:val="28"/>
                <w:szCs w:val="28"/>
              </w:rPr>
              <w:t>Наиболее значимыми  для меня стали ……… и</w:t>
            </w:r>
            <w:proofErr w:type="gramStart"/>
            <w:r w:rsidRPr="004721A2">
              <w:rPr>
                <w:i/>
                <w:sz w:val="28"/>
                <w:szCs w:val="28"/>
              </w:rPr>
              <w:t xml:space="preserve"> …….,</w:t>
            </w:r>
            <w:proofErr w:type="gramEnd"/>
            <w:r w:rsidRPr="004721A2">
              <w:rPr>
                <w:i/>
                <w:sz w:val="28"/>
                <w:szCs w:val="28"/>
              </w:rPr>
              <w:t>потому что….</w:t>
            </w: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C5AAA" w:rsidRPr="004721A2" w:rsidRDefault="001C5AAA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 xml:space="preserve">Поставьте себе отметку за урок и выберите </w:t>
            </w:r>
            <w:r w:rsidRPr="004721A2">
              <w:rPr>
                <w:sz w:val="28"/>
                <w:szCs w:val="28"/>
              </w:rPr>
              <w:lastRenderedPageBreak/>
              <w:t>домашнее задание в зависимости от набранных на уроке баллов:</w:t>
            </w:r>
          </w:p>
          <w:p w:rsidR="001C5AAA" w:rsidRPr="004721A2" w:rsidRDefault="001C5AA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     Если Вы набрали </w:t>
            </w: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15 -13 баллов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– отметка за урок «5» - </w:t>
            </w:r>
          </w:p>
          <w:p w:rsidR="001C5AAA" w:rsidRPr="004721A2" w:rsidRDefault="001C5AA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     Если Вы набрали </w:t>
            </w: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12- 10 баллов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– отметка за урок «4» -</w:t>
            </w:r>
          </w:p>
          <w:p w:rsidR="001C5AAA" w:rsidRPr="004721A2" w:rsidRDefault="001C5AA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     Если Вы набрали </w:t>
            </w: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>9- 7 баллов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– отметка за урок «3» - </w:t>
            </w:r>
          </w:p>
          <w:p w:rsidR="005E673C" w:rsidRPr="004721A2" w:rsidRDefault="005E673C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8B5724" w:rsidRPr="004721A2" w:rsidRDefault="008B5724" w:rsidP="009C189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721A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Оба супруга, не мыслят возможности пережить друг друга, умирают в один и тот же день и час и не разлучаются даже после смерти, наперекор тем, кто пытался их разлучить.</w:t>
            </w:r>
          </w:p>
          <w:p w:rsidR="008B5724" w:rsidRPr="004721A2" w:rsidRDefault="008B5724" w:rsidP="009C1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-Нам</w:t>
            </w:r>
            <w:r w:rsidRPr="004721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показан  образец супружеской жизни, идеал любви, верности и веры. Жизнь по заповедям Божьим, осознанное желание </w:t>
            </w:r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человека творить добр</w:t>
            </w:r>
            <w:proofErr w:type="gramStart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>о–</w:t>
            </w:r>
            <w:proofErr w:type="gramEnd"/>
            <w:r w:rsidRPr="00472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вот что главнее всего для автора.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Перечисляют ценности.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i/>
                <w:sz w:val="28"/>
                <w:szCs w:val="28"/>
              </w:rPr>
              <w:t xml:space="preserve">- </w:t>
            </w:r>
            <w:r w:rsidRPr="004721A2">
              <w:rPr>
                <w:sz w:val="28"/>
                <w:szCs w:val="28"/>
              </w:rPr>
              <w:t xml:space="preserve">Нормы поведения, духовные, жизненные ценности одинаковы во все времена для всех людей. </w:t>
            </w:r>
          </w:p>
          <w:p w:rsidR="008B5724" w:rsidRPr="004721A2" w:rsidRDefault="008B5724" w:rsidP="009C189E">
            <w:pPr>
              <w:pStyle w:val="a8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721A2">
              <w:rPr>
                <w:sz w:val="28"/>
                <w:szCs w:val="28"/>
              </w:rPr>
              <w:t>Подробно читая древние книги, мы можем открыть самого себя, осознать свои поступки   и приблизиться к образу святых.</w:t>
            </w: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6F9" w:rsidRPr="004721A2" w:rsidRDefault="001C5AAA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Учащиеся пишут ответ.</w:t>
            </w: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724" w:rsidRPr="004721A2" w:rsidRDefault="008B572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Самооценка учащихся, по результатам работы на уроке.</w:t>
            </w:r>
          </w:p>
        </w:tc>
        <w:tc>
          <w:tcPr>
            <w:tcW w:w="2268" w:type="dxa"/>
          </w:tcPr>
          <w:p w:rsidR="00366B51" w:rsidRPr="004721A2" w:rsidRDefault="00366B5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Регулятивные УУД: </w:t>
            </w:r>
          </w:p>
          <w:p w:rsidR="0050334A" w:rsidRPr="004721A2" w:rsidRDefault="00366B5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Соотно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  <w:proofErr w:type="spell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цели и результат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своей деятельности.</w:t>
            </w:r>
          </w:p>
          <w:p w:rsidR="00366B51" w:rsidRPr="004721A2" w:rsidRDefault="00366B5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2.Определ</w:t>
            </w:r>
            <w:r w:rsidR="00FB0CEE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успешности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своей работы.</w:t>
            </w:r>
          </w:p>
          <w:p w:rsidR="00366B51" w:rsidRPr="004721A2" w:rsidRDefault="00366B51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</w:p>
          <w:p w:rsidR="00366B51" w:rsidRPr="004721A2" w:rsidRDefault="00366B5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1. Выдел</w:t>
            </w:r>
            <w:r w:rsidR="002E36BF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главно</w:t>
            </w:r>
            <w:r w:rsidR="002E36BF" w:rsidRPr="004721A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 (свертыва</w:t>
            </w:r>
            <w:r w:rsidR="002E36BF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информаци</w:t>
            </w:r>
            <w:r w:rsidR="002E36BF"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до ключевых слов).</w:t>
            </w:r>
          </w:p>
          <w:p w:rsidR="00366B51" w:rsidRPr="004721A2" w:rsidRDefault="00366B51" w:rsidP="009C189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366B51" w:rsidRPr="004721A2" w:rsidRDefault="00366B51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причин успеха/неуспеха в учебной деятельности. </w:t>
            </w:r>
          </w:p>
        </w:tc>
      </w:tr>
      <w:tr w:rsidR="00BD1875" w:rsidRPr="004721A2" w:rsidTr="00FB0CEE">
        <w:trPr>
          <w:trHeight w:val="193"/>
        </w:trPr>
        <w:tc>
          <w:tcPr>
            <w:tcW w:w="2270" w:type="dxa"/>
          </w:tcPr>
          <w:p w:rsidR="004D26B4" w:rsidRPr="004721A2" w:rsidRDefault="00366B5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8.Домащнее задание.</w:t>
            </w:r>
          </w:p>
          <w:p w:rsidR="004D26B4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51" w:rsidRPr="004721A2" w:rsidRDefault="004D26B4" w:rsidP="009C18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Время: </w:t>
            </w: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5493" w:type="dxa"/>
          </w:tcPr>
          <w:p w:rsidR="001C5AAA" w:rsidRPr="004721A2" w:rsidRDefault="001C5AAA" w:rsidP="009C18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1.Нарисуйте образы Петра и </w:t>
            </w:r>
            <w:proofErr w:type="spellStart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подберите речевые характеристики.</w:t>
            </w:r>
          </w:p>
          <w:p w:rsidR="001C5AAA" w:rsidRPr="004721A2" w:rsidRDefault="001C5AAA" w:rsidP="009C189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2.Почему же образы </w:t>
            </w:r>
            <w:proofErr w:type="spellStart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Пётра</w:t>
            </w:r>
            <w:proofErr w:type="spellEnd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Февронии</w:t>
            </w:r>
            <w:proofErr w:type="spellEnd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говоря современным языком, вновь оказались востребованными обществом? (</w:t>
            </w:r>
            <w:proofErr w:type="spellStart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</w:t>
            </w:r>
            <w:proofErr w:type="gramStart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.о</w:t>
            </w:r>
            <w:proofErr w:type="gramEnd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твет</w:t>
            </w:r>
            <w:proofErr w:type="spellEnd"/>
            <w:r w:rsidRPr="004721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366B51" w:rsidRPr="004721A2" w:rsidRDefault="00366B5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6B51" w:rsidRPr="004721A2" w:rsidRDefault="00366B51" w:rsidP="009C189E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Учащиеся записывают домашнее задание в дневник.</w:t>
            </w:r>
          </w:p>
          <w:p w:rsidR="00366B51" w:rsidRPr="004721A2" w:rsidRDefault="00366B51" w:rsidP="009C189E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51" w:rsidRPr="004721A2" w:rsidRDefault="00366B51" w:rsidP="009C189E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6B51" w:rsidRPr="004721A2" w:rsidRDefault="00366B5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 УУД:</w:t>
            </w:r>
          </w:p>
          <w:p w:rsidR="00366B51" w:rsidRPr="004721A2" w:rsidRDefault="00366B51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 xml:space="preserve">1.Умение слушать </w:t>
            </w:r>
            <w:proofErr w:type="gramStart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6BF" w:rsidRPr="004721A2" w:rsidRDefault="002E36BF" w:rsidP="009C189E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1A2">
              <w:rPr>
                <w:rFonts w:ascii="Times New Roman" w:hAnsi="Times New Roman" w:cs="Times New Roman"/>
                <w:sz w:val="28"/>
                <w:szCs w:val="28"/>
              </w:rPr>
              <w:t>2.Самоорганизация.</w:t>
            </w:r>
          </w:p>
        </w:tc>
      </w:tr>
    </w:tbl>
    <w:p w:rsidR="001D1B7E" w:rsidRPr="004721A2" w:rsidRDefault="001D1B7E" w:rsidP="009C189E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tabs>
          <w:tab w:val="left" w:pos="126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5F2F" w:rsidRPr="004721A2" w:rsidRDefault="00BB5F2F" w:rsidP="009C189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5F2F" w:rsidRPr="004721A2" w:rsidSect="00C71A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827"/>
    <w:multiLevelType w:val="multilevel"/>
    <w:tmpl w:val="170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E7925"/>
    <w:multiLevelType w:val="hybridMultilevel"/>
    <w:tmpl w:val="B6BA7EB4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2477"/>
    <w:multiLevelType w:val="hybridMultilevel"/>
    <w:tmpl w:val="E536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7C94F2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05DA"/>
    <w:multiLevelType w:val="hybridMultilevel"/>
    <w:tmpl w:val="66BCA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B43875"/>
    <w:multiLevelType w:val="hybridMultilevel"/>
    <w:tmpl w:val="502E4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AC6F51"/>
    <w:multiLevelType w:val="hybridMultilevel"/>
    <w:tmpl w:val="6624D6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2059FB"/>
    <w:multiLevelType w:val="hybridMultilevel"/>
    <w:tmpl w:val="7CB0DF7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B193B"/>
    <w:multiLevelType w:val="multilevel"/>
    <w:tmpl w:val="31FA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53C4E"/>
    <w:multiLevelType w:val="hybridMultilevel"/>
    <w:tmpl w:val="96DE388A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E746D"/>
    <w:multiLevelType w:val="multilevel"/>
    <w:tmpl w:val="714E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F538E5"/>
    <w:multiLevelType w:val="hybridMultilevel"/>
    <w:tmpl w:val="BD2CDAC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9603B"/>
    <w:multiLevelType w:val="hybridMultilevel"/>
    <w:tmpl w:val="E41E0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F33FBF"/>
    <w:multiLevelType w:val="hybridMultilevel"/>
    <w:tmpl w:val="A8A44D12"/>
    <w:lvl w:ilvl="0" w:tplc="9B023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CC0C4F"/>
    <w:multiLevelType w:val="hybridMultilevel"/>
    <w:tmpl w:val="21982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1A55"/>
    <w:rsid w:val="00003636"/>
    <w:rsid w:val="00012C4F"/>
    <w:rsid w:val="00024D79"/>
    <w:rsid w:val="00027B62"/>
    <w:rsid w:val="000729EF"/>
    <w:rsid w:val="000A62A1"/>
    <w:rsid w:val="000A63D1"/>
    <w:rsid w:val="000C03F5"/>
    <w:rsid w:val="00117979"/>
    <w:rsid w:val="00120262"/>
    <w:rsid w:val="001239B6"/>
    <w:rsid w:val="001302F2"/>
    <w:rsid w:val="001439AA"/>
    <w:rsid w:val="00144E5B"/>
    <w:rsid w:val="001642A2"/>
    <w:rsid w:val="001771CD"/>
    <w:rsid w:val="00191EC1"/>
    <w:rsid w:val="001A28D7"/>
    <w:rsid w:val="001A72E2"/>
    <w:rsid w:val="001C5AAA"/>
    <w:rsid w:val="001D1B7E"/>
    <w:rsid w:val="001F2D56"/>
    <w:rsid w:val="001F6A4D"/>
    <w:rsid w:val="0021433C"/>
    <w:rsid w:val="00245293"/>
    <w:rsid w:val="002607AD"/>
    <w:rsid w:val="00265531"/>
    <w:rsid w:val="00287657"/>
    <w:rsid w:val="002E15CE"/>
    <w:rsid w:val="002E36BF"/>
    <w:rsid w:val="002E76C5"/>
    <w:rsid w:val="00314DDD"/>
    <w:rsid w:val="003645FC"/>
    <w:rsid w:val="00366B51"/>
    <w:rsid w:val="00380536"/>
    <w:rsid w:val="003A0904"/>
    <w:rsid w:val="003A2E5D"/>
    <w:rsid w:val="003F000C"/>
    <w:rsid w:val="003F7182"/>
    <w:rsid w:val="00424A9D"/>
    <w:rsid w:val="0046584C"/>
    <w:rsid w:val="004721A2"/>
    <w:rsid w:val="00473D54"/>
    <w:rsid w:val="004904C3"/>
    <w:rsid w:val="004957A9"/>
    <w:rsid w:val="004B0185"/>
    <w:rsid w:val="004D26B4"/>
    <w:rsid w:val="004D4E09"/>
    <w:rsid w:val="004F0428"/>
    <w:rsid w:val="00502279"/>
    <w:rsid w:val="0050334A"/>
    <w:rsid w:val="005E673C"/>
    <w:rsid w:val="0060340C"/>
    <w:rsid w:val="00610B83"/>
    <w:rsid w:val="00622916"/>
    <w:rsid w:val="006338AC"/>
    <w:rsid w:val="00660211"/>
    <w:rsid w:val="00670B2A"/>
    <w:rsid w:val="006A270C"/>
    <w:rsid w:val="006B2A8C"/>
    <w:rsid w:val="006D5080"/>
    <w:rsid w:val="007140CA"/>
    <w:rsid w:val="007218EB"/>
    <w:rsid w:val="007669E6"/>
    <w:rsid w:val="00776958"/>
    <w:rsid w:val="00784545"/>
    <w:rsid w:val="00794D2D"/>
    <w:rsid w:val="007B0686"/>
    <w:rsid w:val="007C477B"/>
    <w:rsid w:val="00807046"/>
    <w:rsid w:val="00823BDF"/>
    <w:rsid w:val="0086234B"/>
    <w:rsid w:val="00890CC1"/>
    <w:rsid w:val="008B5724"/>
    <w:rsid w:val="008B70F4"/>
    <w:rsid w:val="008D759C"/>
    <w:rsid w:val="00910733"/>
    <w:rsid w:val="009448CE"/>
    <w:rsid w:val="00984493"/>
    <w:rsid w:val="009B6969"/>
    <w:rsid w:val="009C189E"/>
    <w:rsid w:val="009D563C"/>
    <w:rsid w:val="009D6FE4"/>
    <w:rsid w:val="00A20D8E"/>
    <w:rsid w:val="00A2713C"/>
    <w:rsid w:val="00A311FF"/>
    <w:rsid w:val="00A73C18"/>
    <w:rsid w:val="00AF1882"/>
    <w:rsid w:val="00AF5B58"/>
    <w:rsid w:val="00B21BCF"/>
    <w:rsid w:val="00B57048"/>
    <w:rsid w:val="00B60336"/>
    <w:rsid w:val="00B678E3"/>
    <w:rsid w:val="00B73639"/>
    <w:rsid w:val="00B82AD6"/>
    <w:rsid w:val="00BB5F2F"/>
    <w:rsid w:val="00BB6BBF"/>
    <w:rsid w:val="00BD1875"/>
    <w:rsid w:val="00C0205A"/>
    <w:rsid w:val="00C24D1D"/>
    <w:rsid w:val="00C71A55"/>
    <w:rsid w:val="00C753E8"/>
    <w:rsid w:val="00C85539"/>
    <w:rsid w:val="00C87B2A"/>
    <w:rsid w:val="00CC5DB9"/>
    <w:rsid w:val="00CD3590"/>
    <w:rsid w:val="00CE25B4"/>
    <w:rsid w:val="00D0250A"/>
    <w:rsid w:val="00D036F9"/>
    <w:rsid w:val="00D52BAA"/>
    <w:rsid w:val="00D56E8B"/>
    <w:rsid w:val="00D85278"/>
    <w:rsid w:val="00DA7AF2"/>
    <w:rsid w:val="00DB6655"/>
    <w:rsid w:val="00DD3AE9"/>
    <w:rsid w:val="00E105BF"/>
    <w:rsid w:val="00E20D15"/>
    <w:rsid w:val="00E36332"/>
    <w:rsid w:val="00E47256"/>
    <w:rsid w:val="00E61AE0"/>
    <w:rsid w:val="00E768BA"/>
    <w:rsid w:val="00EA68B7"/>
    <w:rsid w:val="00EB10DE"/>
    <w:rsid w:val="00EB6E1F"/>
    <w:rsid w:val="00ED4240"/>
    <w:rsid w:val="00ED6465"/>
    <w:rsid w:val="00ED7D62"/>
    <w:rsid w:val="00F6149B"/>
    <w:rsid w:val="00F92B39"/>
    <w:rsid w:val="00FB0CEE"/>
    <w:rsid w:val="00FB5536"/>
    <w:rsid w:val="00FB5F97"/>
    <w:rsid w:val="00FD14BD"/>
    <w:rsid w:val="00FD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7E"/>
  </w:style>
  <w:style w:type="paragraph" w:styleId="1">
    <w:name w:val="heading 1"/>
    <w:basedOn w:val="a"/>
    <w:link w:val="10"/>
    <w:uiPriority w:val="9"/>
    <w:qFormat/>
    <w:rsid w:val="00465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53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5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2F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380536"/>
    <w:rPr>
      <w:i/>
      <w:iCs/>
    </w:rPr>
  </w:style>
  <w:style w:type="paragraph" w:styleId="a8">
    <w:name w:val="Normal (Web)"/>
    <w:basedOn w:val="a"/>
    <w:uiPriority w:val="99"/>
    <w:rsid w:val="0061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1F6A4D"/>
  </w:style>
  <w:style w:type="character" w:customStyle="1" w:styleId="apple-converted-space">
    <w:name w:val="apple-converted-space"/>
    <w:basedOn w:val="a0"/>
    <w:rsid w:val="001F6A4D"/>
  </w:style>
  <w:style w:type="character" w:customStyle="1" w:styleId="src2">
    <w:name w:val="src2"/>
    <w:basedOn w:val="a0"/>
    <w:rsid w:val="001F6A4D"/>
  </w:style>
  <w:style w:type="paragraph" w:styleId="a9">
    <w:name w:val="List Paragraph"/>
    <w:basedOn w:val="a"/>
    <w:uiPriority w:val="34"/>
    <w:qFormat/>
    <w:rsid w:val="00B73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russian_history/11442/%D0%A1%D0%9F%D0%A0%D0%90%D0%92%D0%95%D0%94%D0%9B%D0%98%D0%92%D0%9E%D0%A1%D0%A2%D0%A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ssian_history/10737/%D0%9C%D0%A3%D0%94%D0%A0%D0%9E%D0%A1%D0%A2%D0%AC" TargetMode="External"/><Relationship Id="rId12" Type="http://schemas.openxmlformats.org/officeDocument/2006/relationships/hyperlink" Target="http://www.petr-fevronia.ru/category/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dic.academic.ru/dic.nsf/russian_history/11442/%D0%A1%D0%9F%D0%A0%D0%90%D0%92%D0%95%D0%94%D0%9B%D0%98%D0%92%D0%9E%D0%A1%D0%A2%D0%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ssian_history/10737/%D0%9C%D0%A3%D0%94%D0%A0%D0%9E%D0%A1%D0%A2%D0%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80DF-563B-4D9A-8C94-E5E97015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User</cp:lastModifiedBy>
  <cp:revision>23</cp:revision>
  <dcterms:created xsi:type="dcterms:W3CDTF">2015-10-02T21:47:00Z</dcterms:created>
  <dcterms:modified xsi:type="dcterms:W3CDTF">2023-04-24T15:46:00Z</dcterms:modified>
</cp:coreProperties>
</file>