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9" w:rsidRPr="00D96E15" w:rsidRDefault="00E54DD9" w:rsidP="00E54DD9">
      <w:pPr>
        <w:spacing w:line="360" w:lineRule="auto"/>
        <w:jc w:val="center"/>
        <w:rPr>
          <w:b/>
        </w:rPr>
      </w:pPr>
      <w:r w:rsidRPr="00D96E15">
        <w:rPr>
          <w:b/>
        </w:rPr>
        <w:t xml:space="preserve">Статистико-аналитический отчет </w:t>
      </w:r>
      <w:r w:rsidRPr="00D96E15">
        <w:rPr>
          <w:b/>
        </w:rPr>
        <w:br/>
        <w:t xml:space="preserve">о результатах государственной итоговой аттестации по программам основного общего образования в </w:t>
      </w:r>
      <w:r w:rsidR="00323154" w:rsidRPr="00D96E15">
        <w:rPr>
          <w:b/>
        </w:rPr>
        <w:t>2023</w:t>
      </w:r>
      <w:r w:rsidRPr="00D96E15">
        <w:rPr>
          <w:b/>
        </w:rPr>
        <w:t xml:space="preserve"> году</w:t>
      </w:r>
    </w:p>
    <w:p w:rsidR="00E54DD9" w:rsidRPr="00D96E15" w:rsidRDefault="00E54DD9" w:rsidP="00E54DD9">
      <w:pPr>
        <w:jc w:val="center"/>
        <w:rPr>
          <w:b/>
          <w:u w:val="single"/>
        </w:rPr>
      </w:pPr>
      <w:r w:rsidRPr="00D96E15">
        <w:rPr>
          <w:b/>
        </w:rPr>
        <w:t xml:space="preserve">в </w:t>
      </w:r>
      <w:r w:rsidR="00D76C4E" w:rsidRPr="00D96E15">
        <w:rPr>
          <w:b/>
          <w:u w:val="single"/>
        </w:rPr>
        <w:t xml:space="preserve">ГБОУ СОШ с. Ольгино  </w:t>
      </w:r>
      <w:r w:rsidRPr="00D96E15">
        <w:rPr>
          <w:b/>
          <w:u w:val="single"/>
        </w:rPr>
        <w:t xml:space="preserve"> </w:t>
      </w:r>
    </w:p>
    <w:p w:rsidR="00E54DD9" w:rsidRPr="00D96E15" w:rsidRDefault="00E54DD9" w:rsidP="00E54DD9">
      <w:pPr>
        <w:jc w:val="center"/>
        <w:rPr>
          <w:i/>
        </w:rPr>
      </w:pPr>
      <w:r w:rsidRPr="00D96E15">
        <w:rPr>
          <w:i/>
        </w:rPr>
        <w:t xml:space="preserve">(наименование </w:t>
      </w:r>
      <w:r w:rsidR="000A7586" w:rsidRPr="00D96E15">
        <w:rPr>
          <w:i/>
        </w:rPr>
        <w:t>ОО</w:t>
      </w:r>
      <w:r w:rsidRPr="00D96E15">
        <w:rPr>
          <w:i/>
        </w:rPr>
        <w:t>)</w:t>
      </w:r>
    </w:p>
    <w:p w:rsidR="00E54DD9" w:rsidRPr="00D96E15" w:rsidRDefault="00E54DD9" w:rsidP="00E54DD9">
      <w:pPr>
        <w:spacing w:line="360" w:lineRule="auto"/>
        <w:ind w:firstLine="426"/>
        <w:jc w:val="both"/>
        <w:rPr>
          <w:bCs/>
        </w:rPr>
      </w:pPr>
    </w:p>
    <w:p w:rsidR="00E54DD9" w:rsidRPr="00D96E15" w:rsidRDefault="00E54DD9" w:rsidP="00E54DD9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D96E15">
        <w:rPr>
          <w:rFonts w:ascii="Times New Roman" w:hAnsi="Times New Roman" w:cs="Times New Roman"/>
          <w:color w:val="auto"/>
          <w:sz w:val="24"/>
          <w:szCs w:val="24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278"/>
        <w:gridCol w:w="7475"/>
      </w:tblGrid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АТЕ</w:t>
            </w:r>
          </w:p>
        </w:tc>
        <w:tc>
          <w:tcPr>
            <w:tcW w:w="3832" w:type="pct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>Административно-территориальная единица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ГВЭ-9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ГИА-9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КИМ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  <w:rPr>
                <w:iCs/>
              </w:rPr>
            </w:pPr>
            <w:r w:rsidRPr="00D96E15">
              <w:rPr>
                <w:iCs/>
              </w:rPr>
              <w:t xml:space="preserve">Контрольные измерительные материалы 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 xml:space="preserve">ОГЭ 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  <w:rPr>
                <w:iCs/>
              </w:rPr>
            </w:pPr>
            <w:r w:rsidRPr="00D96E15">
              <w:rPr>
                <w:iCs/>
              </w:rPr>
              <w:t>Основной  государственный экзамен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  <w:rPr>
                <w:iCs/>
              </w:rPr>
            </w:pPr>
            <w:r w:rsidRPr="00D96E15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ОО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РИС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D96E15">
              <w:t>обучающихся</w:t>
            </w:r>
            <w:proofErr w:type="gramEnd"/>
            <w:r w:rsidRPr="00D96E15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proofErr w:type="spellStart"/>
            <w:r w:rsidRPr="00D96E15">
              <w:t>Рособрнадзор</w:t>
            </w:r>
            <w:proofErr w:type="spellEnd"/>
            <w:r w:rsidR="004F5957" w:rsidRPr="00D96E15">
              <w:t>, РОН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>Федеральная служба по надзору в сфере образования и науки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  <w:rPr>
                <w:iCs/>
              </w:rPr>
            </w:pPr>
            <w:r w:rsidRPr="00D96E15">
              <w:rPr>
                <w:iCs/>
              </w:rPr>
              <w:t>Участники ГИА-9</w:t>
            </w:r>
            <w:r w:rsidRPr="00D96E15">
              <w:t xml:space="preserve"> с ОВЗ, участники с ОВЗ 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</w:pPr>
            <w:r w:rsidRPr="00D96E15">
              <w:t xml:space="preserve">Участники ГИА-9 </w:t>
            </w:r>
            <w:r w:rsidRPr="00D96E15">
              <w:rPr>
                <w:iCs/>
              </w:rPr>
              <w:t>с ограниченными возможностями здоровья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Участник  ОГЭ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  <w:rPr>
                <w:iCs/>
              </w:rPr>
            </w:pPr>
            <w:proofErr w:type="gramStart"/>
            <w:r w:rsidRPr="00D96E15">
              <w:rPr>
                <w:iCs/>
              </w:rPr>
              <w:t>Обучающиеся</w:t>
            </w:r>
            <w:proofErr w:type="gramEnd"/>
            <w:r w:rsidRPr="00D96E15">
              <w:rPr>
                <w:iCs/>
              </w:rPr>
              <w:t xml:space="preserve">, допущенные в установленном порядке к ГИА в форме ОГЭ 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  <w:rPr>
                <w:iCs/>
              </w:rPr>
            </w:pPr>
            <w:r w:rsidRPr="00D96E15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E54DD9" w:rsidRPr="00D96E15" w:rsidTr="00323154">
        <w:trPr>
          <w:cantSplit/>
        </w:trPr>
        <w:tc>
          <w:tcPr>
            <w:tcW w:w="1168" w:type="pct"/>
          </w:tcPr>
          <w:p w:rsidR="00E54DD9" w:rsidRPr="00D96E15" w:rsidRDefault="00E54DD9" w:rsidP="00323154">
            <w:pPr>
              <w:widowControl w:val="0"/>
            </w:pPr>
            <w:r w:rsidRPr="00D96E15">
              <w:t>ФПУ</w:t>
            </w:r>
          </w:p>
        </w:tc>
        <w:tc>
          <w:tcPr>
            <w:tcW w:w="3832" w:type="pct"/>
            <w:vAlign w:val="center"/>
          </w:tcPr>
          <w:p w:rsidR="00E54DD9" w:rsidRPr="00D96E15" w:rsidRDefault="00E54DD9" w:rsidP="00323154">
            <w:pPr>
              <w:widowControl w:val="0"/>
              <w:jc w:val="both"/>
              <w:rPr>
                <w:iCs/>
              </w:rPr>
            </w:pPr>
            <w:r w:rsidRPr="00D96E15">
              <w:rPr>
                <w:iCs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:rsidR="00E54DD9" w:rsidRPr="00D96E15" w:rsidRDefault="00E54DD9" w:rsidP="00E54DD9">
      <w:pPr>
        <w:spacing w:after="200" w:line="276" w:lineRule="auto"/>
        <w:rPr>
          <w:rStyle w:val="af5"/>
        </w:rPr>
        <w:sectPr w:rsidR="00E54DD9" w:rsidRPr="00D96E15" w:rsidSect="00323154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E54DD9" w:rsidRPr="00D96E15" w:rsidRDefault="00E54DD9" w:rsidP="00E54DD9">
      <w:pPr>
        <w:jc w:val="center"/>
        <w:rPr>
          <w:b/>
          <w:bCs/>
        </w:rPr>
      </w:pPr>
      <w:r w:rsidRPr="00D96E15">
        <w:rPr>
          <w:rStyle w:val="af5"/>
        </w:rPr>
        <w:lastRenderedPageBreak/>
        <w:t xml:space="preserve">ГЛАВА 1. </w:t>
      </w:r>
      <w:r w:rsidRPr="00D96E15">
        <w:rPr>
          <w:b/>
          <w:bCs/>
        </w:rPr>
        <w:t xml:space="preserve">Основные результаты ГИА-9 </w:t>
      </w:r>
    </w:p>
    <w:p w:rsidR="00E54DD9" w:rsidRPr="00D96E15" w:rsidRDefault="00E54DD9" w:rsidP="00E54DD9">
      <w:pPr>
        <w:jc w:val="both"/>
        <w:rPr>
          <w:bCs/>
        </w:rPr>
      </w:pPr>
    </w:p>
    <w:p w:rsidR="00E54DD9" w:rsidRPr="00D96E15" w:rsidRDefault="00E54DD9" w:rsidP="00E54DD9">
      <w:pPr>
        <w:jc w:val="both"/>
        <w:rPr>
          <w:b/>
          <w:bCs/>
        </w:rPr>
      </w:pPr>
      <w:r w:rsidRPr="00D96E15">
        <w:rPr>
          <w:b/>
          <w:bCs/>
        </w:rPr>
        <w:t xml:space="preserve">1. Количество участников экзаменационной кампании ГИА-9 в </w:t>
      </w:r>
      <w:r w:rsidR="00323154" w:rsidRPr="00D96E15">
        <w:rPr>
          <w:b/>
          <w:bCs/>
        </w:rPr>
        <w:t>2023</w:t>
      </w:r>
      <w:r w:rsidRPr="00D96E15">
        <w:rPr>
          <w:b/>
          <w:bCs/>
        </w:rPr>
        <w:t xml:space="preserve"> году </w:t>
      </w:r>
    </w:p>
    <w:p w:rsidR="00E54DD9" w:rsidRPr="00D96E15" w:rsidRDefault="00E54DD9" w:rsidP="00E54DD9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8"/>
        <w:gridCol w:w="2649"/>
        <w:gridCol w:w="3402"/>
      </w:tblGrid>
      <w:tr w:rsidR="00E54DD9" w:rsidRPr="00D96E15" w:rsidTr="008451B3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6E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E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Количество участников ГИА-9</w:t>
            </w:r>
            <w:r w:rsidRPr="00D96E15">
              <w:rPr>
                <w:rFonts w:ascii="Times New Roman" w:hAnsi="Times New Roman"/>
                <w:sz w:val="24"/>
                <w:szCs w:val="24"/>
              </w:rPr>
              <w:br/>
              <w:t>в форме ОГЭ</w:t>
            </w:r>
          </w:p>
        </w:tc>
        <w:tc>
          <w:tcPr>
            <w:tcW w:w="3402" w:type="dxa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Количество участников ГИА-9</w:t>
            </w:r>
            <w:r w:rsidRPr="00D96E15">
              <w:rPr>
                <w:rFonts w:ascii="Times New Roman" w:hAnsi="Times New Roman"/>
                <w:sz w:val="24"/>
                <w:szCs w:val="24"/>
              </w:rPr>
              <w:br/>
              <w:t>в форме ГВЭ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Del="0016787E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Del="0016787E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Del="0016787E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Del="0016787E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4DD9" w:rsidRPr="00D96E15" w:rsidDel="0016787E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DD9" w:rsidRPr="00D96E15" w:rsidTr="008451B3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D96E15" w:rsidRDefault="00E54DD9" w:rsidP="003231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E54DD9" w:rsidRPr="00D96E15" w:rsidRDefault="00D76C4E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4DD9" w:rsidRPr="00D96E15" w:rsidRDefault="00E54DD9" w:rsidP="00E54DD9">
      <w:pPr>
        <w:jc w:val="both"/>
        <w:rPr>
          <w:b/>
          <w:bCs/>
        </w:rPr>
      </w:pPr>
    </w:p>
    <w:p w:rsidR="00E54DD9" w:rsidRPr="00D96E15" w:rsidRDefault="000A7586" w:rsidP="00E54DD9">
      <w:pPr>
        <w:jc w:val="both"/>
        <w:rPr>
          <w:b/>
          <w:bCs/>
        </w:rPr>
      </w:pPr>
      <w:r w:rsidRPr="00D96E15">
        <w:rPr>
          <w:b/>
          <w:bCs/>
        </w:rPr>
        <w:t>2</w:t>
      </w:r>
      <w:r w:rsidR="00E54DD9" w:rsidRPr="00D96E15">
        <w:rPr>
          <w:b/>
          <w:bCs/>
        </w:rPr>
        <w:t xml:space="preserve">. Результаты ОГЭ в </w:t>
      </w:r>
      <w:r w:rsidR="00323154" w:rsidRPr="00D96E15">
        <w:rPr>
          <w:b/>
          <w:bCs/>
        </w:rPr>
        <w:t>2023</w:t>
      </w:r>
      <w:r w:rsidR="00E54DD9" w:rsidRPr="00D96E15">
        <w:rPr>
          <w:b/>
          <w:bCs/>
        </w:rPr>
        <w:t xml:space="preserve"> году </w:t>
      </w:r>
    </w:p>
    <w:p w:rsidR="00E54DD9" w:rsidRPr="00D96E15" w:rsidRDefault="00E54DD9" w:rsidP="008C2F54">
      <w:pPr>
        <w:pStyle w:val="af7"/>
        <w:keepNext/>
        <w:spacing w:after="0"/>
        <w:jc w:val="right"/>
        <w:rPr>
          <w:iCs w:val="0"/>
          <w:sz w:val="24"/>
          <w:szCs w:val="24"/>
        </w:rPr>
      </w:pPr>
    </w:p>
    <w:tbl>
      <w:tblPr>
        <w:tblStyle w:val="a7"/>
        <w:tblW w:w="9860" w:type="dxa"/>
        <w:jc w:val="center"/>
        <w:tblLayout w:type="fixed"/>
        <w:tblLook w:val="04A0"/>
      </w:tblPr>
      <w:tblGrid>
        <w:gridCol w:w="670"/>
        <w:gridCol w:w="1882"/>
        <w:gridCol w:w="1417"/>
        <w:gridCol w:w="1134"/>
        <w:gridCol w:w="567"/>
        <w:gridCol w:w="709"/>
        <w:gridCol w:w="567"/>
        <w:gridCol w:w="567"/>
        <w:gridCol w:w="567"/>
        <w:gridCol w:w="567"/>
        <w:gridCol w:w="15"/>
        <w:gridCol w:w="552"/>
        <w:gridCol w:w="646"/>
      </w:tblGrid>
      <w:tr w:rsidR="00E54DD9" w:rsidRPr="00D96E15" w:rsidTr="008451B3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E54DD9" w:rsidRPr="00D96E15" w:rsidRDefault="00E54DD9" w:rsidP="00323154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 xml:space="preserve">№ </w:t>
            </w:r>
            <w:proofErr w:type="gramStart"/>
            <w:r w:rsidRPr="00D96E15">
              <w:rPr>
                <w:b/>
                <w:bCs/>
              </w:rPr>
              <w:t>п</w:t>
            </w:r>
            <w:proofErr w:type="gramEnd"/>
            <w:r w:rsidRPr="00D96E15">
              <w:rPr>
                <w:b/>
                <w:bCs/>
              </w:rPr>
              <w:t>/п</w:t>
            </w:r>
          </w:p>
        </w:tc>
        <w:tc>
          <w:tcPr>
            <w:tcW w:w="1882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Учебный предмет</w:t>
            </w:r>
          </w:p>
        </w:tc>
        <w:tc>
          <w:tcPr>
            <w:tcW w:w="1417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Всего участников</w:t>
            </w:r>
          </w:p>
        </w:tc>
        <w:tc>
          <w:tcPr>
            <w:tcW w:w="1134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 xml:space="preserve">Участников </w:t>
            </w:r>
            <w:r w:rsidRPr="00D96E15">
              <w:rPr>
                <w:b/>
                <w:bCs/>
              </w:rPr>
              <w:br/>
              <w:t>с ОВЗ</w:t>
            </w:r>
          </w:p>
        </w:tc>
        <w:tc>
          <w:tcPr>
            <w:tcW w:w="1276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«2»</w:t>
            </w:r>
          </w:p>
        </w:tc>
        <w:tc>
          <w:tcPr>
            <w:tcW w:w="1134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«3»</w:t>
            </w:r>
          </w:p>
        </w:tc>
        <w:tc>
          <w:tcPr>
            <w:tcW w:w="1149" w:type="dxa"/>
            <w:gridSpan w:val="3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«4»</w:t>
            </w:r>
          </w:p>
        </w:tc>
        <w:tc>
          <w:tcPr>
            <w:tcW w:w="1198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«5»</w:t>
            </w:r>
          </w:p>
        </w:tc>
      </w:tr>
      <w:tr w:rsidR="00E54DD9" w:rsidRPr="00D96E15" w:rsidTr="008451B3">
        <w:trPr>
          <w:cantSplit/>
          <w:tblHeader/>
          <w:jc w:val="center"/>
        </w:trPr>
        <w:tc>
          <w:tcPr>
            <w:tcW w:w="670" w:type="dxa"/>
            <w:vMerge/>
          </w:tcPr>
          <w:p w:rsidR="00E54DD9" w:rsidRPr="00D96E15" w:rsidRDefault="00E54DD9" w:rsidP="0032315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  <w:r w:rsidRPr="00D96E15">
              <w:rPr>
                <w:rStyle w:val="a6"/>
                <w:bCs/>
              </w:rPr>
              <w:footnoteReference w:id="1"/>
            </w: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  <w:tc>
          <w:tcPr>
            <w:tcW w:w="567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646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Русский язык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7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4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57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43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Математика 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7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6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86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14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Физика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Химия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Информатика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100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Биология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7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29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4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57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14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История 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География 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Обществознание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5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60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20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20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Литература 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54DD9" w:rsidRPr="00D96E15" w:rsidTr="008451B3">
        <w:trPr>
          <w:cantSplit/>
          <w:jc w:val="center"/>
        </w:trPr>
        <w:tc>
          <w:tcPr>
            <w:tcW w:w="670" w:type="dxa"/>
          </w:tcPr>
          <w:p w:rsidR="00E54DD9" w:rsidRPr="00D96E15" w:rsidRDefault="00E54DD9" w:rsidP="00323154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:rsidR="00E54DD9" w:rsidRPr="00D96E15" w:rsidRDefault="00E54DD9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Английский язык</w:t>
            </w:r>
          </w:p>
        </w:tc>
        <w:tc>
          <w:tcPr>
            <w:tcW w:w="141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  <w:gridSpan w:val="2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646" w:type="dxa"/>
          </w:tcPr>
          <w:p w:rsidR="00E54DD9" w:rsidRPr="00D96E15" w:rsidRDefault="00D76C4E" w:rsidP="0032315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</w:tbl>
    <w:p w:rsidR="00E54DD9" w:rsidRPr="00D96E15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:rsidR="00653064" w:rsidRPr="00D96E15" w:rsidRDefault="00EA79D8" w:rsidP="00EA79D8">
      <w:pPr>
        <w:ind w:right="-427"/>
        <w:rPr>
          <w:b/>
        </w:rPr>
      </w:pPr>
      <w:r w:rsidRPr="00D96E15">
        <w:rPr>
          <w:b/>
        </w:rPr>
        <w:t>3. Сравнительный анализ годовых и экзаменационных отметок по предметам</w:t>
      </w:r>
    </w:p>
    <w:p w:rsidR="00EA79D8" w:rsidRPr="00D96E15" w:rsidRDefault="00EA79D8" w:rsidP="00852C46"/>
    <w:tbl>
      <w:tblPr>
        <w:tblStyle w:val="a7"/>
        <w:tblW w:w="10344" w:type="dxa"/>
        <w:jc w:val="center"/>
        <w:tblLayout w:type="fixed"/>
        <w:tblLook w:val="04A0"/>
      </w:tblPr>
      <w:tblGrid>
        <w:gridCol w:w="499"/>
        <w:gridCol w:w="1557"/>
        <w:gridCol w:w="989"/>
        <w:gridCol w:w="1137"/>
        <w:gridCol w:w="1134"/>
        <w:gridCol w:w="1081"/>
        <w:gridCol w:w="1191"/>
        <w:gridCol w:w="1095"/>
        <w:gridCol w:w="709"/>
        <w:gridCol w:w="952"/>
      </w:tblGrid>
      <w:tr w:rsidR="00EA79D8" w:rsidRPr="00D96E15" w:rsidTr="00DD6FAE">
        <w:trPr>
          <w:cantSplit/>
          <w:tblHeader/>
          <w:jc w:val="center"/>
        </w:trPr>
        <w:tc>
          <w:tcPr>
            <w:tcW w:w="499" w:type="dxa"/>
            <w:vMerge w:val="restart"/>
            <w:vAlign w:val="center"/>
          </w:tcPr>
          <w:p w:rsidR="00EA79D8" w:rsidRPr="00D96E15" w:rsidRDefault="00EA79D8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 xml:space="preserve">№ </w:t>
            </w:r>
            <w:proofErr w:type="gramStart"/>
            <w:r w:rsidRPr="00D96E15">
              <w:rPr>
                <w:b/>
                <w:bCs/>
              </w:rPr>
              <w:t>п</w:t>
            </w:r>
            <w:proofErr w:type="gramEnd"/>
            <w:r w:rsidRPr="00D96E15">
              <w:rPr>
                <w:b/>
                <w:bCs/>
              </w:rPr>
              <w:t>/п</w:t>
            </w:r>
          </w:p>
        </w:tc>
        <w:tc>
          <w:tcPr>
            <w:tcW w:w="1557" w:type="dxa"/>
            <w:vMerge w:val="restart"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Учебный предмет</w:t>
            </w:r>
          </w:p>
        </w:tc>
        <w:tc>
          <w:tcPr>
            <w:tcW w:w="8288" w:type="dxa"/>
            <w:gridSpan w:val="8"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 xml:space="preserve">Кол-во </w:t>
            </w:r>
            <w:proofErr w:type="gramStart"/>
            <w:r w:rsidRPr="00D96E15">
              <w:rPr>
                <w:b/>
                <w:bCs/>
              </w:rPr>
              <w:t>обучающихся</w:t>
            </w:r>
            <w:proofErr w:type="gramEnd"/>
            <w:r w:rsidRPr="00D96E15">
              <w:rPr>
                <w:b/>
                <w:bCs/>
              </w:rPr>
              <w:t>, получивших отметки</w:t>
            </w:r>
          </w:p>
        </w:tc>
      </w:tr>
      <w:tr w:rsidR="00EA79D8" w:rsidRPr="00D96E15" w:rsidTr="00DD6FAE">
        <w:trPr>
          <w:cantSplit/>
          <w:tblHeader/>
          <w:jc w:val="center"/>
        </w:trPr>
        <w:tc>
          <w:tcPr>
            <w:tcW w:w="499" w:type="dxa"/>
            <w:vMerge/>
            <w:vAlign w:val="center"/>
          </w:tcPr>
          <w:p w:rsidR="00EA79D8" w:rsidRPr="00D96E15" w:rsidRDefault="00EA79D8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vMerge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5</w:t>
            </w:r>
          </w:p>
        </w:tc>
        <w:tc>
          <w:tcPr>
            <w:tcW w:w="2215" w:type="dxa"/>
            <w:gridSpan w:val="2"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4</w:t>
            </w:r>
          </w:p>
        </w:tc>
        <w:tc>
          <w:tcPr>
            <w:tcW w:w="2286" w:type="dxa"/>
            <w:gridSpan w:val="2"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3</w:t>
            </w:r>
          </w:p>
        </w:tc>
        <w:tc>
          <w:tcPr>
            <w:tcW w:w="1661" w:type="dxa"/>
            <w:gridSpan w:val="2"/>
            <w:vAlign w:val="center"/>
          </w:tcPr>
          <w:p w:rsidR="00EA79D8" w:rsidRPr="00D96E15" w:rsidRDefault="00EA79D8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2</w:t>
            </w:r>
          </w:p>
        </w:tc>
      </w:tr>
      <w:tr w:rsidR="00EA79D8" w:rsidRPr="00D96E15" w:rsidTr="00DD6FAE">
        <w:trPr>
          <w:cantSplit/>
          <w:tblHeader/>
          <w:jc w:val="center"/>
        </w:trPr>
        <w:tc>
          <w:tcPr>
            <w:tcW w:w="499" w:type="dxa"/>
            <w:vMerge/>
          </w:tcPr>
          <w:p w:rsidR="00EA79D8" w:rsidRPr="00D96E15" w:rsidRDefault="00EA79D8" w:rsidP="00EA79D8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EA79D8" w:rsidRPr="00D96E15" w:rsidRDefault="00EA79D8" w:rsidP="00EA79D8">
            <w:pPr>
              <w:jc w:val="both"/>
              <w:rPr>
                <w:bCs/>
              </w:rPr>
            </w:pPr>
          </w:p>
        </w:tc>
        <w:tc>
          <w:tcPr>
            <w:tcW w:w="989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годовая</w:t>
            </w:r>
          </w:p>
        </w:tc>
        <w:tc>
          <w:tcPr>
            <w:tcW w:w="1137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экзамен</w:t>
            </w:r>
          </w:p>
        </w:tc>
        <w:tc>
          <w:tcPr>
            <w:tcW w:w="1134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годовая</w:t>
            </w:r>
          </w:p>
        </w:tc>
        <w:tc>
          <w:tcPr>
            <w:tcW w:w="1081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экзамен</w:t>
            </w:r>
          </w:p>
        </w:tc>
        <w:tc>
          <w:tcPr>
            <w:tcW w:w="1191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годовая</w:t>
            </w:r>
          </w:p>
        </w:tc>
        <w:tc>
          <w:tcPr>
            <w:tcW w:w="1095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экзамен</w:t>
            </w:r>
          </w:p>
        </w:tc>
        <w:tc>
          <w:tcPr>
            <w:tcW w:w="709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годовая</w:t>
            </w:r>
          </w:p>
        </w:tc>
        <w:tc>
          <w:tcPr>
            <w:tcW w:w="952" w:type="dxa"/>
            <w:vAlign w:val="center"/>
          </w:tcPr>
          <w:p w:rsidR="00EA79D8" w:rsidRPr="00D96E15" w:rsidRDefault="00EA79D8" w:rsidP="00EA79D8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экзамен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Русский язык</w:t>
            </w:r>
          </w:p>
        </w:tc>
        <w:tc>
          <w:tcPr>
            <w:tcW w:w="989" w:type="dxa"/>
          </w:tcPr>
          <w:p w:rsidR="00EA79D8" w:rsidRPr="00D96E15" w:rsidRDefault="00D76C4E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D76C4E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D76C4E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4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4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Математика 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5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6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Физика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Химия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Информатика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Биология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4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История 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География 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Обществознание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1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4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3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 xml:space="preserve">Литература 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EA79D8" w:rsidRPr="00D96E15" w:rsidTr="00DD6FAE">
        <w:trPr>
          <w:cantSplit/>
          <w:jc w:val="center"/>
        </w:trPr>
        <w:tc>
          <w:tcPr>
            <w:tcW w:w="499" w:type="dxa"/>
          </w:tcPr>
          <w:p w:rsidR="00EA79D8" w:rsidRPr="00D96E15" w:rsidRDefault="00EA79D8" w:rsidP="002F14A4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EA79D8" w:rsidRPr="00D96E15" w:rsidRDefault="00EA79D8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Английский язык</w:t>
            </w:r>
          </w:p>
        </w:tc>
        <w:tc>
          <w:tcPr>
            <w:tcW w:w="98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7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8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91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095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952" w:type="dxa"/>
          </w:tcPr>
          <w:p w:rsidR="00EA79D8" w:rsidRPr="00D96E15" w:rsidRDefault="00AC7919" w:rsidP="002F14A4">
            <w:pPr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</w:tbl>
    <w:p w:rsidR="00EA79D8" w:rsidRPr="00D96E15" w:rsidRDefault="00EA79D8" w:rsidP="00852C46"/>
    <w:p w:rsidR="00EA79D8" w:rsidRPr="00D96E15" w:rsidRDefault="0000226B" w:rsidP="00852C46">
      <w:pPr>
        <w:rPr>
          <w:b/>
        </w:rPr>
      </w:pPr>
      <w:r w:rsidRPr="00D96E15">
        <w:rPr>
          <w:b/>
        </w:rPr>
        <w:t>4. С</w:t>
      </w:r>
      <w:r w:rsidR="00EA79D8" w:rsidRPr="00D96E15">
        <w:rPr>
          <w:b/>
        </w:rPr>
        <w:t>оот</w:t>
      </w:r>
      <w:r w:rsidRPr="00D96E15">
        <w:rPr>
          <w:b/>
        </w:rPr>
        <w:t>ношения годовой и экзаменационной отметок по предметам</w:t>
      </w:r>
    </w:p>
    <w:p w:rsidR="0000226B" w:rsidRPr="00D96E15" w:rsidRDefault="0000226B" w:rsidP="00852C46">
      <w:pPr>
        <w:rPr>
          <w:b/>
        </w:rPr>
      </w:pPr>
    </w:p>
    <w:tbl>
      <w:tblPr>
        <w:tblStyle w:val="a7"/>
        <w:tblW w:w="9647" w:type="dxa"/>
        <w:jc w:val="center"/>
        <w:tblLayout w:type="fixed"/>
        <w:tblLook w:val="04A0"/>
      </w:tblPr>
      <w:tblGrid>
        <w:gridCol w:w="664"/>
        <w:gridCol w:w="2552"/>
        <w:gridCol w:w="2318"/>
        <w:gridCol w:w="1842"/>
        <w:gridCol w:w="2271"/>
      </w:tblGrid>
      <w:tr w:rsidR="00484713" w:rsidRPr="00D96E15" w:rsidTr="004379A9">
        <w:trPr>
          <w:cantSplit/>
          <w:tblHeader/>
          <w:jc w:val="center"/>
        </w:trPr>
        <w:tc>
          <w:tcPr>
            <w:tcW w:w="664" w:type="dxa"/>
            <w:vMerge w:val="restart"/>
            <w:vAlign w:val="center"/>
          </w:tcPr>
          <w:p w:rsidR="00484713" w:rsidRPr="00D96E15" w:rsidRDefault="00484713" w:rsidP="00D76C4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 xml:space="preserve">№ </w:t>
            </w:r>
            <w:proofErr w:type="gramStart"/>
            <w:r w:rsidRPr="00D96E15">
              <w:rPr>
                <w:b/>
                <w:bCs/>
              </w:rPr>
              <w:t>п</w:t>
            </w:r>
            <w:proofErr w:type="gramEnd"/>
            <w:r w:rsidRPr="00D96E15">
              <w:rPr>
                <w:b/>
                <w:bCs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484713" w:rsidRPr="00D96E15" w:rsidRDefault="00484713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Учебный предмет</w:t>
            </w:r>
          </w:p>
        </w:tc>
        <w:tc>
          <w:tcPr>
            <w:tcW w:w="6431" w:type="dxa"/>
            <w:gridSpan w:val="3"/>
            <w:vAlign w:val="center"/>
          </w:tcPr>
          <w:p w:rsidR="00484713" w:rsidRPr="00D96E15" w:rsidRDefault="00484713" w:rsidP="00D76C4E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% обучающихся</w:t>
            </w:r>
          </w:p>
        </w:tc>
      </w:tr>
      <w:tr w:rsidR="00F04AFF" w:rsidRPr="00D96E15" w:rsidTr="004379A9">
        <w:trPr>
          <w:cantSplit/>
          <w:tblHeader/>
          <w:jc w:val="center"/>
        </w:trPr>
        <w:tc>
          <w:tcPr>
            <w:tcW w:w="664" w:type="dxa"/>
            <w:vMerge/>
          </w:tcPr>
          <w:p w:rsidR="00F04AFF" w:rsidRPr="00D96E15" w:rsidRDefault="00F04AFF" w:rsidP="00F04AFF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04AFF" w:rsidRPr="00D96E15" w:rsidRDefault="00F04AFF" w:rsidP="00F04AFF">
            <w:pPr>
              <w:jc w:val="both"/>
              <w:rPr>
                <w:bCs/>
              </w:rPr>
            </w:pPr>
          </w:p>
        </w:tc>
        <w:tc>
          <w:tcPr>
            <w:tcW w:w="2318" w:type="dxa"/>
            <w:vAlign w:val="center"/>
          </w:tcPr>
          <w:p w:rsidR="00F04AFF" w:rsidRPr="00D96E15" w:rsidRDefault="00F04AFF" w:rsidP="00F04AFF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 xml:space="preserve">на уровне </w:t>
            </w:r>
            <w:proofErr w:type="gramStart"/>
            <w:r w:rsidRPr="00D96E15">
              <w:rPr>
                <w:b/>
                <w:bCs/>
              </w:rPr>
              <w:t>годовой</w:t>
            </w:r>
            <w:proofErr w:type="gramEnd"/>
          </w:p>
        </w:tc>
        <w:tc>
          <w:tcPr>
            <w:tcW w:w="1842" w:type="dxa"/>
          </w:tcPr>
          <w:p w:rsidR="00F04AFF" w:rsidRPr="00D96E15" w:rsidRDefault="00F04AFF" w:rsidP="00F04AFF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выше годовой</w:t>
            </w:r>
          </w:p>
        </w:tc>
        <w:tc>
          <w:tcPr>
            <w:tcW w:w="2271" w:type="dxa"/>
          </w:tcPr>
          <w:p w:rsidR="00F04AFF" w:rsidRPr="00D96E15" w:rsidRDefault="00F04AFF" w:rsidP="00F04AFF">
            <w:pPr>
              <w:jc w:val="center"/>
              <w:rPr>
                <w:bCs/>
              </w:rPr>
            </w:pPr>
            <w:r w:rsidRPr="00D96E15">
              <w:rPr>
                <w:b/>
                <w:bCs/>
              </w:rPr>
              <w:t>ниже годовой</w:t>
            </w: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Русский язык</w:t>
            </w:r>
          </w:p>
        </w:tc>
        <w:tc>
          <w:tcPr>
            <w:tcW w:w="2318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72</w:t>
            </w:r>
          </w:p>
        </w:tc>
        <w:tc>
          <w:tcPr>
            <w:tcW w:w="1842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14</w:t>
            </w:r>
          </w:p>
        </w:tc>
        <w:tc>
          <w:tcPr>
            <w:tcW w:w="2271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14</w:t>
            </w: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 xml:space="preserve">Математика </w:t>
            </w:r>
          </w:p>
        </w:tc>
        <w:tc>
          <w:tcPr>
            <w:tcW w:w="2318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86</w:t>
            </w:r>
          </w:p>
        </w:tc>
        <w:tc>
          <w:tcPr>
            <w:tcW w:w="1842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2271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14</w:t>
            </w: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Физика</w:t>
            </w:r>
          </w:p>
        </w:tc>
        <w:tc>
          <w:tcPr>
            <w:tcW w:w="2318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Химия</w:t>
            </w:r>
          </w:p>
        </w:tc>
        <w:tc>
          <w:tcPr>
            <w:tcW w:w="2318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Информатика</w:t>
            </w:r>
          </w:p>
        </w:tc>
        <w:tc>
          <w:tcPr>
            <w:tcW w:w="2318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100</w:t>
            </w:r>
          </w:p>
        </w:tc>
        <w:tc>
          <w:tcPr>
            <w:tcW w:w="1842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2271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Биология</w:t>
            </w:r>
          </w:p>
        </w:tc>
        <w:tc>
          <w:tcPr>
            <w:tcW w:w="2318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86</w:t>
            </w:r>
          </w:p>
        </w:tc>
        <w:tc>
          <w:tcPr>
            <w:tcW w:w="1842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14</w:t>
            </w:r>
          </w:p>
        </w:tc>
        <w:tc>
          <w:tcPr>
            <w:tcW w:w="2271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 xml:space="preserve">История </w:t>
            </w:r>
          </w:p>
        </w:tc>
        <w:tc>
          <w:tcPr>
            <w:tcW w:w="2318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 xml:space="preserve">География </w:t>
            </w:r>
          </w:p>
        </w:tc>
        <w:tc>
          <w:tcPr>
            <w:tcW w:w="2318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Обществознание</w:t>
            </w:r>
          </w:p>
        </w:tc>
        <w:tc>
          <w:tcPr>
            <w:tcW w:w="2318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60</w:t>
            </w:r>
          </w:p>
        </w:tc>
        <w:tc>
          <w:tcPr>
            <w:tcW w:w="1842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40</w:t>
            </w:r>
          </w:p>
        </w:tc>
        <w:tc>
          <w:tcPr>
            <w:tcW w:w="2271" w:type="dxa"/>
          </w:tcPr>
          <w:p w:rsidR="00726CC5" w:rsidRPr="00D96E15" w:rsidRDefault="00AC7919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 xml:space="preserve">Литература </w:t>
            </w:r>
          </w:p>
        </w:tc>
        <w:tc>
          <w:tcPr>
            <w:tcW w:w="2318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</w:tr>
      <w:tr w:rsidR="00726CC5" w:rsidRPr="00D96E15" w:rsidTr="004379A9">
        <w:trPr>
          <w:cantSplit/>
          <w:jc w:val="center"/>
        </w:trPr>
        <w:tc>
          <w:tcPr>
            <w:tcW w:w="664" w:type="dxa"/>
          </w:tcPr>
          <w:p w:rsidR="00726CC5" w:rsidRPr="00D96E15" w:rsidRDefault="00726CC5" w:rsidP="008D313F">
            <w:pPr>
              <w:pStyle w:val="a3"/>
              <w:numPr>
                <w:ilvl w:val="0"/>
                <w:numId w:val="38"/>
              </w:numPr>
              <w:tabs>
                <w:tab w:val="left" w:pos="-59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Английский язык</w:t>
            </w:r>
          </w:p>
        </w:tc>
        <w:tc>
          <w:tcPr>
            <w:tcW w:w="2318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842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71" w:type="dxa"/>
          </w:tcPr>
          <w:p w:rsidR="00726CC5" w:rsidRPr="00D96E15" w:rsidRDefault="00726CC5" w:rsidP="008D313F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00226B" w:rsidRPr="00D96E15" w:rsidRDefault="0000226B" w:rsidP="00852C46"/>
    <w:p w:rsidR="00E54DD9" w:rsidRPr="00D96E15" w:rsidRDefault="00B955B3" w:rsidP="00E54DD9">
      <w:pPr>
        <w:jc w:val="both"/>
        <w:rPr>
          <w:b/>
          <w:bCs/>
        </w:rPr>
      </w:pPr>
      <w:r w:rsidRPr="00D96E15">
        <w:rPr>
          <w:b/>
          <w:bCs/>
        </w:rPr>
        <w:t>5</w:t>
      </w:r>
      <w:r w:rsidR="00E54DD9" w:rsidRPr="00D96E15">
        <w:rPr>
          <w:b/>
          <w:bCs/>
        </w:rPr>
        <w:t>. Результаты ГВЭ-9</w:t>
      </w:r>
      <w:r w:rsidR="00E54DD9" w:rsidRPr="00D96E15">
        <w:rPr>
          <w:rStyle w:val="a6"/>
          <w:b/>
          <w:bCs/>
        </w:rPr>
        <w:footnoteReference w:id="2"/>
      </w:r>
      <w:r w:rsidR="00E54DD9" w:rsidRPr="00D96E15">
        <w:rPr>
          <w:b/>
          <w:bCs/>
        </w:rPr>
        <w:t xml:space="preserve"> в </w:t>
      </w:r>
      <w:r w:rsidR="00323154" w:rsidRPr="00D96E15">
        <w:rPr>
          <w:b/>
          <w:bCs/>
        </w:rPr>
        <w:t>2023</w:t>
      </w:r>
      <w:r w:rsidR="00E54DD9" w:rsidRPr="00D96E15">
        <w:rPr>
          <w:b/>
          <w:bCs/>
        </w:rPr>
        <w:t xml:space="preserve"> году</w:t>
      </w:r>
    </w:p>
    <w:p w:rsidR="00E54DD9" w:rsidRPr="00D96E15" w:rsidRDefault="00E54DD9" w:rsidP="008C2F54">
      <w:pPr>
        <w:pStyle w:val="af7"/>
        <w:keepNext/>
        <w:spacing w:after="0"/>
        <w:jc w:val="right"/>
        <w:rPr>
          <w:iCs w:val="0"/>
          <w:sz w:val="24"/>
          <w:szCs w:val="24"/>
        </w:rPr>
      </w:pPr>
    </w:p>
    <w:tbl>
      <w:tblPr>
        <w:tblStyle w:val="a7"/>
        <w:tblW w:w="9979" w:type="dxa"/>
        <w:jc w:val="center"/>
        <w:tblLayout w:type="fixed"/>
        <w:tblLook w:val="04A0"/>
      </w:tblPr>
      <w:tblGrid>
        <w:gridCol w:w="738"/>
        <w:gridCol w:w="1843"/>
        <w:gridCol w:w="1418"/>
        <w:gridCol w:w="1134"/>
        <w:gridCol w:w="567"/>
        <w:gridCol w:w="551"/>
        <w:gridCol w:w="709"/>
        <w:gridCol w:w="551"/>
        <w:gridCol w:w="625"/>
        <w:gridCol w:w="709"/>
        <w:gridCol w:w="567"/>
        <w:gridCol w:w="567"/>
      </w:tblGrid>
      <w:tr w:rsidR="00E54DD9" w:rsidRPr="00D96E15" w:rsidTr="008451B3">
        <w:trPr>
          <w:cantSplit/>
          <w:tblHeader/>
          <w:jc w:val="center"/>
        </w:trPr>
        <w:tc>
          <w:tcPr>
            <w:tcW w:w="738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 xml:space="preserve">№ </w:t>
            </w:r>
            <w:proofErr w:type="gramStart"/>
            <w:r w:rsidRPr="00D96E15">
              <w:rPr>
                <w:b/>
                <w:bCs/>
              </w:rPr>
              <w:t>п</w:t>
            </w:r>
            <w:proofErr w:type="gramEnd"/>
            <w:r w:rsidRPr="00D96E15">
              <w:rPr>
                <w:b/>
                <w:bCs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Учебный предмет</w:t>
            </w:r>
          </w:p>
        </w:tc>
        <w:tc>
          <w:tcPr>
            <w:tcW w:w="1418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Всего участнико</w:t>
            </w:r>
            <w:r w:rsidRPr="00D96E15">
              <w:rPr>
                <w:b/>
                <w:bCs/>
              </w:rPr>
              <w:lastRenderedPageBreak/>
              <w:t>в</w:t>
            </w:r>
          </w:p>
        </w:tc>
        <w:tc>
          <w:tcPr>
            <w:tcW w:w="1134" w:type="dxa"/>
            <w:vMerge w:val="restart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lastRenderedPageBreak/>
              <w:t xml:space="preserve">Участников с </w:t>
            </w:r>
            <w:r w:rsidRPr="00D96E15">
              <w:rPr>
                <w:b/>
                <w:bCs/>
              </w:rPr>
              <w:lastRenderedPageBreak/>
              <w:t>ОВЗ</w:t>
            </w:r>
          </w:p>
        </w:tc>
        <w:tc>
          <w:tcPr>
            <w:tcW w:w="1118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lastRenderedPageBreak/>
              <w:t>Отметка «2»</w:t>
            </w:r>
          </w:p>
        </w:tc>
        <w:tc>
          <w:tcPr>
            <w:tcW w:w="1260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«3»</w:t>
            </w:r>
          </w:p>
        </w:tc>
        <w:tc>
          <w:tcPr>
            <w:tcW w:w="1334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«4»</w:t>
            </w:r>
          </w:p>
        </w:tc>
        <w:tc>
          <w:tcPr>
            <w:tcW w:w="1134" w:type="dxa"/>
            <w:gridSpan w:val="2"/>
            <w:vAlign w:val="center"/>
          </w:tcPr>
          <w:p w:rsidR="00E54DD9" w:rsidRPr="00D96E15" w:rsidRDefault="00E54DD9" w:rsidP="00323154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Отметка «5»</w:t>
            </w:r>
          </w:p>
        </w:tc>
      </w:tr>
      <w:tr w:rsidR="00E54DD9" w:rsidRPr="00D96E15" w:rsidTr="008451B3">
        <w:trPr>
          <w:cantSplit/>
          <w:tblHeader/>
          <w:jc w:val="center"/>
        </w:trPr>
        <w:tc>
          <w:tcPr>
            <w:tcW w:w="738" w:type="dxa"/>
            <w:vMerge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551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551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  <w:tc>
          <w:tcPr>
            <w:tcW w:w="625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чел.</w:t>
            </w:r>
          </w:p>
        </w:tc>
        <w:tc>
          <w:tcPr>
            <w:tcW w:w="567" w:type="dxa"/>
            <w:vAlign w:val="center"/>
          </w:tcPr>
          <w:p w:rsidR="00E54DD9" w:rsidRPr="00D96E15" w:rsidRDefault="00E54DD9" w:rsidP="00323154">
            <w:pPr>
              <w:jc w:val="center"/>
              <w:rPr>
                <w:bCs/>
              </w:rPr>
            </w:pPr>
            <w:r w:rsidRPr="00D96E15">
              <w:rPr>
                <w:bCs/>
              </w:rPr>
              <w:t>%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Физика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Химия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Биология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  <w:tr w:rsidR="00AC7919" w:rsidRPr="00D96E15" w:rsidTr="008450E4">
        <w:trPr>
          <w:cantSplit/>
          <w:jc w:val="center"/>
        </w:trPr>
        <w:tc>
          <w:tcPr>
            <w:tcW w:w="738" w:type="dxa"/>
            <w:vAlign w:val="center"/>
          </w:tcPr>
          <w:p w:rsidR="00AC7919" w:rsidRPr="00D96E15" w:rsidRDefault="00AC7919" w:rsidP="00150AA0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Английский язык</w:t>
            </w:r>
          </w:p>
        </w:tc>
        <w:tc>
          <w:tcPr>
            <w:tcW w:w="1418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C7919" w:rsidRPr="00D96E15" w:rsidRDefault="00AC7919" w:rsidP="00150AA0">
            <w:pPr>
              <w:spacing w:line="360" w:lineRule="auto"/>
              <w:jc w:val="both"/>
              <w:rPr>
                <w:bCs/>
              </w:rPr>
            </w:pPr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51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625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709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  <w:tc>
          <w:tcPr>
            <w:tcW w:w="567" w:type="dxa"/>
          </w:tcPr>
          <w:p w:rsidR="00AC7919" w:rsidRPr="00D96E15" w:rsidRDefault="00AC7919">
            <w:r w:rsidRPr="00D96E15">
              <w:rPr>
                <w:bCs/>
              </w:rPr>
              <w:t>0</w:t>
            </w:r>
          </w:p>
        </w:tc>
      </w:tr>
    </w:tbl>
    <w:p w:rsidR="00E54DD9" w:rsidRPr="00D96E15" w:rsidRDefault="00E54DD9" w:rsidP="00E54DD9">
      <w:pPr>
        <w:jc w:val="both"/>
        <w:rPr>
          <w:bCs/>
        </w:rPr>
      </w:pPr>
    </w:p>
    <w:p w:rsidR="00E54DD9" w:rsidRPr="00D96E15" w:rsidRDefault="00B955B3" w:rsidP="00E54DD9">
      <w:pPr>
        <w:jc w:val="both"/>
        <w:rPr>
          <w:b/>
          <w:bCs/>
        </w:rPr>
      </w:pPr>
      <w:r w:rsidRPr="00D96E15">
        <w:rPr>
          <w:b/>
          <w:bCs/>
        </w:rPr>
        <w:t>6</w:t>
      </w:r>
      <w:r w:rsidR="00E54DD9" w:rsidRPr="00D96E15">
        <w:rPr>
          <w:b/>
          <w:bCs/>
        </w:rPr>
        <w:t xml:space="preserve">. Основные учебники по предмету из ФПУ, которые использовались ОО субъекта Российской Федерации в </w:t>
      </w:r>
      <w:r w:rsidR="00323154" w:rsidRPr="00D96E15">
        <w:rPr>
          <w:b/>
          <w:bCs/>
        </w:rPr>
        <w:t>2022</w:t>
      </w:r>
      <w:r w:rsidR="00E54DD9" w:rsidRPr="00D96E15">
        <w:rPr>
          <w:b/>
          <w:bCs/>
        </w:rPr>
        <w:t>-</w:t>
      </w:r>
      <w:r w:rsidR="00323154" w:rsidRPr="00D96E15">
        <w:rPr>
          <w:b/>
          <w:bCs/>
        </w:rPr>
        <w:t>2023</w:t>
      </w:r>
      <w:r w:rsidR="00E54DD9" w:rsidRPr="00D96E15">
        <w:rPr>
          <w:b/>
          <w:bCs/>
        </w:rPr>
        <w:t xml:space="preserve"> учебном году. </w:t>
      </w:r>
    </w:p>
    <w:p w:rsidR="00E54DD9" w:rsidRPr="00D96E15" w:rsidRDefault="00E54DD9" w:rsidP="008C2F54">
      <w:pPr>
        <w:pStyle w:val="af7"/>
        <w:keepNext/>
        <w:spacing w:after="0"/>
        <w:jc w:val="right"/>
        <w:rPr>
          <w:iCs w:val="0"/>
          <w:sz w:val="24"/>
          <w:szCs w:val="24"/>
        </w:rPr>
      </w:pPr>
    </w:p>
    <w:tbl>
      <w:tblPr>
        <w:tblStyle w:val="a7"/>
        <w:tblW w:w="9781" w:type="dxa"/>
        <w:tblInd w:w="108" w:type="dxa"/>
        <w:tblLook w:val="04A0"/>
      </w:tblPr>
      <w:tblGrid>
        <w:gridCol w:w="566"/>
        <w:gridCol w:w="2836"/>
        <w:gridCol w:w="6379"/>
      </w:tblGrid>
      <w:tr w:rsidR="00C27E27" w:rsidRPr="00D96E15" w:rsidTr="00C27E27">
        <w:trPr>
          <w:cantSplit/>
          <w:tblHeader/>
        </w:trPr>
        <w:tc>
          <w:tcPr>
            <w:tcW w:w="566" w:type="dxa"/>
            <w:vAlign w:val="center"/>
          </w:tcPr>
          <w:p w:rsidR="00C27E27" w:rsidRPr="00D96E15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E1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6E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96E1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6" w:type="dxa"/>
            <w:vAlign w:val="center"/>
          </w:tcPr>
          <w:p w:rsidR="00C27E27" w:rsidRPr="00D96E15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E1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D96E15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D96E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7E27" w:rsidRPr="00D96E15" w:rsidRDefault="00C27E27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E15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6379" w:type="dxa"/>
            <w:vAlign w:val="center"/>
          </w:tcPr>
          <w:p w:rsidR="00C27E27" w:rsidRPr="00D96E15" w:rsidRDefault="00C27E27" w:rsidP="008C2F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E15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 ФПУ</w:t>
            </w:r>
            <w:r w:rsidRPr="00D96E1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96E15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</w:tr>
      <w:tr w:rsidR="00C27E27" w:rsidRPr="00D96E15" w:rsidTr="00C27E27">
        <w:trPr>
          <w:cantSplit/>
          <w:tblHeader/>
        </w:trPr>
        <w:tc>
          <w:tcPr>
            <w:tcW w:w="566" w:type="dxa"/>
            <w:vAlign w:val="center"/>
          </w:tcPr>
          <w:p w:rsidR="00C27E27" w:rsidRPr="00D96E15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C27E27" w:rsidRPr="00D96E15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vAlign w:val="center"/>
          </w:tcPr>
          <w:p w:rsidR="00C27E27" w:rsidRPr="00D96E15" w:rsidRDefault="005E4423" w:rsidP="005E4423">
            <w:pPr>
              <w:jc w:val="center"/>
              <w:rPr>
                <w:color w:val="000000"/>
              </w:rPr>
            </w:pPr>
            <w:proofErr w:type="spellStart"/>
            <w:r w:rsidRPr="00D96E15">
              <w:rPr>
                <w:color w:val="000000"/>
              </w:rPr>
              <w:t>Тростенцова</w:t>
            </w:r>
            <w:proofErr w:type="spellEnd"/>
            <w:r w:rsidRPr="00D96E15">
              <w:rPr>
                <w:color w:val="000000"/>
              </w:rPr>
              <w:t xml:space="preserve"> Л.А., </w:t>
            </w:r>
            <w:proofErr w:type="spellStart"/>
            <w:r w:rsidRPr="00D96E15">
              <w:rPr>
                <w:color w:val="000000"/>
              </w:rPr>
              <w:t>Ладыженская</w:t>
            </w:r>
            <w:proofErr w:type="spellEnd"/>
            <w:r w:rsidRPr="00D96E15">
              <w:rPr>
                <w:color w:val="000000"/>
              </w:rPr>
              <w:t xml:space="preserve"> Т.А., </w:t>
            </w:r>
            <w:proofErr w:type="spellStart"/>
            <w:r w:rsidRPr="00D96E15">
              <w:rPr>
                <w:color w:val="000000"/>
              </w:rPr>
              <w:t>Дейкина</w:t>
            </w:r>
            <w:proofErr w:type="spellEnd"/>
            <w:r w:rsidRPr="00D96E15">
              <w:rPr>
                <w:color w:val="000000"/>
              </w:rPr>
              <w:t xml:space="preserve"> А.Д. и др. Русский язык. 9 класс. М.: Просвещение, 2018</w:t>
            </w:r>
          </w:p>
        </w:tc>
      </w:tr>
      <w:tr w:rsidR="005E4423" w:rsidRPr="00D96E15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Pr="00D96E15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5E4423" w:rsidRPr="00D96E15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79" w:type="dxa"/>
            <w:vAlign w:val="center"/>
          </w:tcPr>
          <w:p w:rsidR="005E4423" w:rsidRPr="00D96E15" w:rsidRDefault="005E4423" w:rsidP="005E4423">
            <w:pPr>
              <w:jc w:val="center"/>
              <w:rPr>
                <w:color w:val="000000"/>
              </w:rPr>
            </w:pPr>
            <w:r w:rsidRPr="00D96E15">
              <w:rPr>
                <w:color w:val="000000"/>
              </w:rPr>
              <w:t xml:space="preserve">1)Макарычев Ю.Н., </w:t>
            </w:r>
            <w:proofErr w:type="spellStart"/>
            <w:r w:rsidRPr="00D96E15">
              <w:rPr>
                <w:color w:val="000000"/>
              </w:rPr>
              <w:t>Миндюк</w:t>
            </w:r>
            <w:proofErr w:type="spellEnd"/>
            <w:r w:rsidRPr="00D96E15">
              <w:rPr>
                <w:color w:val="000000"/>
              </w:rPr>
              <w:t xml:space="preserve">., </w:t>
            </w:r>
            <w:proofErr w:type="spellStart"/>
            <w:r w:rsidRPr="00D96E15">
              <w:rPr>
                <w:color w:val="000000"/>
              </w:rPr>
              <w:t>Нешков</w:t>
            </w:r>
            <w:proofErr w:type="spellEnd"/>
            <w:r w:rsidRPr="00D96E15">
              <w:rPr>
                <w:color w:val="000000"/>
              </w:rPr>
              <w:t xml:space="preserve"> К.И. и др. Алгебра. 9 класс. М.: Просвещение, 2018. 2) </w:t>
            </w:r>
            <w:proofErr w:type="spellStart"/>
            <w:r w:rsidRPr="00D96E15">
              <w:rPr>
                <w:color w:val="000000"/>
              </w:rPr>
              <w:t>Атанасян</w:t>
            </w:r>
            <w:proofErr w:type="spellEnd"/>
            <w:r w:rsidRPr="00D96E15">
              <w:rPr>
                <w:color w:val="000000"/>
              </w:rPr>
              <w:t xml:space="preserve"> Л.С., Бутузов В.Ф., Кадомцев С.Б. и другие. Геометрия. 7-9 классы. М.: Просвещение, 2018</w:t>
            </w:r>
          </w:p>
        </w:tc>
      </w:tr>
      <w:tr w:rsidR="005E4423" w:rsidRPr="00D96E15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Pr="00D96E15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5E4423" w:rsidRPr="00D96E15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79" w:type="dxa"/>
            <w:vAlign w:val="center"/>
          </w:tcPr>
          <w:p w:rsidR="005E4423" w:rsidRPr="00D96E15" w:rsidRDefault="005E4423" w:rsidP="005E4423">
            <w:pPr>
              <w:jc w:val="center"/>
              <w:rPr>
                <w:color w:val="000000"/>
              </w:rPr>
            </w:pPr>
            <w:proofErr w:type="spellStart"/>
            <w:r w:rsidRPr="00D96E15">
              <w:rPr>
                <w:color w:val="000000"/>
              </w:rPr>
              <w:t>Сапин</w:t>
            </w:r>
            <w:proofErr w:type="spellEnd"/>
            <w:r w:rsidRPr="00D96E15">
              <w:rPr>
                <w:color w:val="000000"/>
              </w:rPr>
              <w:t xml:space="preserve"> М.Р., Сонин Н.И. </w:t>
            </w:r>
            <w:proofErr w:type="spellStart"/>
            <w:r w:rsidRPr="00D96E15">
              <w:rPr>
                <w:color w:val="000000"/>
              </w:rPr>
              <w:t>Биология</w:t>
            </w:r>
            <w:proofErr w:type="gramStart"/>
            <w:r w:rsidRPr="00D96E15">
              <w:rPr>
                <w:color w:val="000000"/>
              </w:rPr>
              <w:t>.Ч</w:t>
            </w:r>
            <w:proofErr w:type="gramEnd"/>
            <w:r w:rsidRPr="00D96E15">
              <w:rPr>
                <w:color w:val="000000"/>
              </w:rPr>
              <w:t>еловек</w:t>
            </w:r>
            <w:proofErr w:type="spellEnd"/>
            <w:r w:rsidRPr="00D96E15">
              <w:rPr>
                <w:color w:val="000000"/>
              </w:rPr>
              <w:t>. 9 класс. М.: Дрофа,2018.</w:t>
            </w:r>
          </w:p>
        </w:tc>
      </w:tr>
      <w:tr w:rsidR="005E4423" w:rsidRPr="00D96E15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Pr="00D96E15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6" w:type="dxa"/>
            <w:vAlign w:val="center"/>
          </w:tcPr>
          <w:p w:rsidR="005E4423" w:rsidRPr="00D96E15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379" w:type="dxa"/>
            <w:vAlign w:val="center"/>
          </w:tcPr>
          <w:p w:rsidR="005E4423" w:rsidRPr="00D96E15" w:rsidRDefault="005E4423" w:rsidP="005E4423">
            <w:pPr>
              <w:jc w:val="center"/>
              <w:rPr>
                <w:color w:val="000000"/>
              </w:rPr>
            </w:pPr>
            <w:r w:rsidRPr="00D96E15">
              <w:rPr>
                <w:color w:val="000000"/>
              </w:rPr>
              <w:t xml:space="preserve">Боголюбов Л.Н., </w:t>
            </w:r>
            <w:proofErr w:type="spellStart"/>
            <w:r w:rsidRPr="00D96E15">
              <w:rPr>
                <w:color w:val="000000"/>
              </w:rPr>
              <w:t>ЛазебниковаА.Ю</w:t>
            </w:r>
            <w:proofErr w:type="spellEnd"/>
            <w:r w:rsidRPr="00D96E15">
              <w:rPr>
                <w:color w:val="000000"/>
              </w:rPr>
              <w:t>., Матвеев А.И. Обществознание. 9 класс. М.: Просвещение, 2019</w:t>
            </w:r>
          </w:p>
        </w:tc>
      </w:tr>
      <w:tr w:rsidR="005E4423" w:rsidRPr="00D96E15" w:rsidTr="00C27E27">
        <w:trPr>
          <w:cantSplit/>
          <w:tblHeader/>
        </w:trPr>
        <w:tc>
          <w:tcPr>
            <w:tcW w:w="566" w:type="dxa"/>
            <w:vAlign w:val="center"/>
          </w:tcPr>
          <w:p w:rsidR="005E4423" w:rsidRPr="00D96E15" w:rsidRDefault="005E4423" w:rsidP="005E44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5E4423" w:rsidRPr="00D96E15" w:rsidRDefault="005E4423" w:rsidP="0032315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E15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379" w:type="dxa"/>
            <w:vAlign w:val="center"/>
          </w:tcPr>
          <w:p w:rsidR="005E4423" w:rsidRPr="00D96E15" w:rsidRDefault="005E4423" w:rsidP="005E4423">
            <w:pPr>
              <w:jc w:val="center"/>
              <w:rPr>
                <w:color w:val="000000"/>
              </w:rPr>
            </w:pPr>
            <w:r w:rsidRPr="00D96E15">
              <w:rPr>
                <w:color w:val="000000"/>
              </w:rPr>
              <w:t xml:space="preserve">Семакин И.Г., </w:t>
            </w:r>
            <w:proofErr w:type="spellStart"/>
            <w:r w:rsidRPr="00D96E15">
              <w:rPr>
                <w:color w:val="000000"/>
              </w:rPr>
              <w:t>Залогова</w:t>
            </w:r>
            <w:proofErr w:type="spellEnd"/>
            <w:r w:rsidRPr="00D96E15">
              <w:rPr>
                <w:color w:val="000000"/>
              </w:rPr>
              <w:t xml:space="preserve"> Л.А., Русаков С.В, Шестакова Л.В. Информатика. 9 класс. М.: БИНОМ. Лаборатория знаний , 2018.</w:t>
            </w:r>
          </w:p>
        </w:tc>
      </w:tr>
    </w:tbl>
    <w:p w:rsidR="00290F80" w:rsidRPr="00D96E15" w:rsidRDefault="00290F80" w:rsidP="008C2F54">
      <w:pPr>
        <w:spacing w:after="200" w:line="276" w:lineRule="auto"/>
      </w:pPr>
    </w:p>
    <w:p w:rsidR="008451B3" w:rsidRPr="00D96E15" w:rsidRDefault="008451B3" w:rsidP="008C2F54">
      <w:pPr>
        <w:spacing w:after="200" w:line="276" w:lineRule="auto"/>
      </w:pPr>
    </w:p>
    <w:p w:rsidR="008451B3" w:rsidRPr="00D96E15" w:rsidRDefault="008451B3" w:rsidP="008C2F54">
      <w:pPr>
        <w:spacing w:after="200" w:line="276" w:lineRule="auto"/>
      </w:pPr>
    </w:p>
    <w:p w:rsidR="008451B3" w:rsidRPr="00D96E15" w:rsidRDefault="008451B3">
      <w:pPr>
        <w:spacing w:after="200" w:line="276" w:lineRule="auto"/>
      </w:pPr>
      <w:r w:rsidRPr="00D96E15">
        <w:br w:type="page"/>
      </w:r>
    </w:p>
    <w:p w:rsidR="008451B3" w:rsidRPr="00D96E15" w:rsidRDefault="008451B3" w:rsidP="008C2F54">
      <w:pPr>
        <w:spacing w:after="200" w:line="276" w:lineRule="auto"/>
      </w:pPr>
    </w:p>
    <w:p w:rsidR="008451B3" w:rsidRPr="00D96E15" w:rsidRDefault="008451B3" w:rsidP="008451B3">
      <w:pPr>
        <w:jc w:val="center"/>
        <w:rPr>
          <w:rStyle w:val="af5"/>
        </w:rPr>
      </w:pPr>
      <w:r w:rsidRPr="00D96E15">
        <w:rPr>
          <w:rStyle w:val="af5"/>
        </w:rPr>
        <w:t xml:space="preserve">ГЛАВА 2. </w:t>
      </w:r>
    </w:p>
    <w:p w:rsidR="008451B3" w:rsidRPr="00D96E15" w:rsidRDefault="008451B3" w:rsidP="008451B3">
      <w:pPr>
        <w:jc w:val="center"/>
        <w:rPr>
          <w:rStyle w:val="af5"/>
        </w:rPr>
      </w:pPr>
      <w:proofErr w:type="gramStart"/>
      <w:r w:rsidRPr="00D96E15">
        <w:rPr>
          <w:rStyle w:val="af5"/>
        </w:rPr>
        <w:t>Методический анализ</w:t>
      </w:r>
      <w:proofErr w:type="gramEnd"/>
      <w:r w:rsidRPr="00D96E15">
        <w:rPr>
          <w:rStyle w:val="af5"/>
        </w:rPr>
        <w:t xml:space="preserve"> результатов ОГЭ </w:t>
      </w:r>
      <w:r w:rsidRPr="00D96E15">
        <w:rPr>
          <w:rStyle w:val="af5"/>
        </w:rPr>
        <w:br/>
        <w:t>по учебному предмету</w:t>
      </w:r>
      <w:r w:rsidRPr="00D96E15">
        <w:rPr>
          <w:rStyle w:val="af5"/>
        </w:rPr>
        <w:br/>
      </w:r>
      <w:proofErr w:type="spellStart"/>
      <w:r w:rsidRPr="00D96E15">
        <w:rPr>
          <w:rStyle w:val="af5"/>
        </w:rPr>
        <w:t>_________</w:t>
      </w:r>
      <w:r w:rsidR="005E4423" w:rsidRPr="00D96E15">
        <w:rPr>
          <w:rStyle w:val="af5"/>
          <w:u w:val="single"/>
        </w:rPr>
        <w:t>русский</w:t>
      </w:r>
      <w:proofErr w:type="spellEnd"/>
      <w:r w:rsidR="005E4423" w:rsidRPr="00D96E15">
        <w:rPr>
          <w:rStyle w:val="af5"/>
          <w:u w:val="single"/>
        </w:rPr>
        <w:t xml:space="preserve"> язык</w:t>
      </w:r>
      <w:r w:rsidRPr="00D96E15">
        <w:rPr>
          <w:rStyle w:val="af5"/>
        </w:rPr>
        <w:t>_________</w:t>
      </w:r>
    </w:p>
    <w:p w:rsidR="008451B3" w:rsidRPr="00D96E15" w:rsidRDefault="008451B3" w:rsidP="008451B3">
      <w:pPr>
        <w:jc w:val="center"/>
        <w:rPr>
          <w:rStyle w:val="af5"/>
          <w:b w:val="0"/>
          <w:i/>
        </w:rPr>
      </w:pPr>
      <w:r w:rsidRPr="00D96E15">
        <w:rPr>
          <w:rStyle w:val="af5"/>
          <w:b w:val="0"/>
          <w:i/>
        </w:rPr>
        <w:t>(наименование учебного предмета)</w:t>
      </w:r>
    </w:p>
    <w:p w:rsidR="008451B3" w:rsidRPr="00D96E15" w:rsidRDefault="008451B3" w:rsidP="008451B3">
      <w:pPr>
        <w:ind w:left="426" w:hanging="426"/>
        <w:rPr>
          <w:i/>
        </w:rPr>
      </w:pPr>
    </w:p>
    <w:p w:rsidR="008451B3" w:rsidRPr="00D96E15" w:rsidRDefault="008451B3" w:rsidP="008451B3">
      <w:pPr>
        <w:jc w:val="both"/>
        <w:rPr>
          <w:b/>
          <w:bCs/>
        </w:rPr>
      </w:pPr>
      <w:bookmarkStart w:id="5" w:name="_Toc395183639"/>
      <w:bookmarkStart w:id="6" w:name="_Toc423954897"/>
      <w:bookmarkStart w:id="7" w:name="_Toc424490574"/>
      <w:r w:rsidRPr="00D96E15">
        <w:rPr>
          <w:b/>
          <w:bCs/>
        </w:rPr>
        <w:t>2.1. Количество участников ОГЭ по учебному предмету (за последние годы проведения ОГЭ по предмету)</w:t>
      </w:r>
      <w:bookmarkEnd w:id="5"/>
      <w:bookmarkEnd w:id="6"/>
      <w:bookmarkEnd w:id="7"/>
    </w:p>
    <w:p w:rsidR="008451B3" w:rsidRPr="00D96E15" w:rsidRDefault="008451B3" w:rsidP="008451B3">
      <w:pPr>
        <w:pStyle w:val="af7"/>
        <w:keepNext/>
        <w:jc w:val="right"/>
        <w:rPr>
          <w:iCs w:val="0"/>
          <w:sz w:val="24"/>
          <w:szCs w:val="24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3357"/>
        <w:gridCol w:w="1418"/>
        <w:gridCol w:w="1419"/>
        <w:gridCol w:w="1418"/>
        <w:gridCol w:w="1419"/>
      </w:tblGrid>
      <w:tr w:rsidR="008451B3" w:rsidRPr="00D96E15" w:rsidTr="00F91C78">
        <w:trPr>
          <w:cantSplit/>
          <w:tblHeader/>
        </w:trPr>
        <w:tc>
          <w:tcPr>
            <w:tcW w:w="695" w:type="dxa"/>
            <w:vMerge w:val="restart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96E15">
              <w:rPr>
                <w:b/>
              </w:rPr>
              <w:t xml:space="preserve">№ </w:t>
            </w:r>
            <w:proofErr w:type="gramStart"/>
            <w:r w:rsidRPr="00D96E15">
              <w:rPr>
                <w:b/>
              </w:rPr>
              <w:t>п</w:t>
            </w:r>
            <w:proofErr w:type="gramEnd"/>
            <w:r w:rsidRPr="00D96E15">
              <w:rPr>
                <w:b/>
              </w:rPr>
              <w:t>/п</w:t>
            </w:r>
          </w:p>
        </w:tc>
        <w:tc>
          <w:tcPr>
            <w:tcW w:w="3357" w:type="dxa"/>
            <w:vMerge w:val="restart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96E15">
              <w:rPr>
                <w:b/>
                <w:noProof/>
              </w:rPr>
              <w:t>Участники ОГЭ</w:t>
            </w:r>
          </w:p>
        </w:tc>
        <w:tc>
          <w:tcPr>
            <w:tcW w:w="2837" w:type="dxa"/>
            <w:gridSpan w:val="2"/>
            <w:vAlign w:val="center"/>
          </w:tcPr>
          <w:p w:rsidR="008451B3" w:rsidRPr="00D96E15" w:rsidDel="00006B1B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96E15">
              <w:rPr>
                <w:b/>
                <w:noProof/>
              </w:rPr>
              <w:t>2022 г.</w:t>
            </w:r>
          </w:p>
        </w:tc>
        <w:tc>
          <w:tcPr>
            <w:tcW w:w="2837" w:type="dxa"/>
            <w:gridSpan w:val="2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D96E15">
              <w:rPr>
                <w:b/>
                <w:noProof/>
              </w:rPr>
              <w:t>2023 г.</w:t>
            </w:r>
          </w:p>
        </w:tc>
      </w:tr>
      <w:tr w:rsidR="008451B3" w:rsidRPr="00D96E15" w:rsidTr="00F91C78">
        <w:trPr>
          <w:cantSplit/>
          <w:tblHeader/>
        </w:trPr>
        <w:tc>
          <w:tcPr>
            <w:tcW w:w="695" w:type="dxa"/>
            <w:vMerge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357" w:type="dxa"/>
            <w:vMerge/>
          </w:tcPr>
          <w:p w:rsidR="008451B3" w:rsidRPr="00D96E15" w:rsidRDefault="008451B3" w:rsidP="00A460D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418" w:type="dxa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96E15">
              <w:rPr>
                <w:noProof/>
              </w:rPr>
              <w:t>чел.</w:t>
            </w:r>
          </w:p>
        </w:tc>
        <w:tc>
          <w:tcPr>
            <w:tcW w:w="1419" w:type="dxa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96E15">
              <w:rPr>
                <w:noProof/>
              </w:rPr>
              <w:t>%</w:t>
            </w:r>
          </w:p>
        </w:tc>
        <w:tc>
          <w:tcPr>
            <w:tcW w:w="1418" w:type="dxa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96E15">
              <w:rPr>
                <w:noProof/>
              </w:rPr>
              <w:t>чел.</w:t>
            </w:r>
          </w:p>
        </w:tc>
        <w:tc>
          <w:tcPr>
            <w:tcW w:w="1419" w:type="dxa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D96E15">
              <w:rPr>
                <w:noProof/>
              </w:rPr>
              <w:t>%</w:t>
            </w:r>
          </w:p>
        </w:tc>
      </w:tr>
      <w:tr w:rsidR="008451B3" w:rsidRPr="00D96E15" w:rsidTr="00F91C78">
        <w:tc>
          <w:tcPr>
            <w:tcW w:w="695" w:type="dxa"/>
            <w:vAlign w:val="center"/>
          </w:tcPr>
          <w:p w:rsidR="008451B3" w:rsidRPr="00D96E15" w:rsidRDefault="008451B3" w:rsidP="00A460DD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8451B3" w:rsidRPr="00D96E15" w:rsidRDefault="008451B3" w:rsidP="00A460DD">
            <w:pPr>
              <w:tabs>
                <w:tab w:val="left" w:pos="10320"/>
              </w:tabs>
            </w:pPr>
            <w:r w:rsidRPr="00D96E15">
              <w:t>Обучающиеся</w:t>
            </w:r>
            <w:r w:rsidR="00F91C78" w:rsidRPr="00D96E15">
              <w:t xml:space="preserve"> ОО</w:t>
            </w:r>
          </w:p>
        </w:tc>
        <w:tc>
          <w:tcPr>
            <w:tcW w:w="1418" w:type="dxa"/>
            <w:vAlign w:val="center"/>
          </w:tcPr>
          <w:p w:rsidR="008451B3" w:rsidRPr="00D96E15" w:rsidRDefault="008450E4" w:rsidP="00A460DD">
            <w:r w:rsidRPr="00D96E15">
              <w:t>4</w:t>
            </w:r>
          </w:p>
        </w:tc>
        <w:tc>
          <w:tcPr>
            <w:tcW w:w="1419" w:type="dxa"/>
            <w:vAlign w:val="center"/>
          </w:tcPr>
          <w:p w:rsidR="008451B3" w:rsidRPr="00D96E15" w:rsidRDefault="00860D30" w:rsidP="00A460DD">
            <w:r w:rsidRPr="00D96E15">
              <w:t>100</w:t>
            </w:r>
          </w:p>
        </w:tc>
        <w:tc>
          <w:tcPr>
            <w:tcW w:w="1418" w:type="dxa"/>
            <w:vAlign w:val="center"/>
          </w:tcPr>
          <w:p w:rsidR="008451B3" w:rsidRPr="00D96E15" w:rsidRDefault="008450E4" w:rsidP="00A460DD">
            <w:r w:rsidRPr="00D96E15">
              <w:t>2</w:t>
            </w:r>
          </w:p>
        </w:tc>
        <w:tc>
          <w:tcPr>
            <w:tcW w:w="1419" w:type="dxa"/>
            <w:vAlign w:val="center"/>
          </w:tcPr>
          <w:p w:rsidR="008451B3" w:rsidRPr="00D96E15" w:rsidRDefault="005E4423" w:rsidP="00A460DD">
            <w:r w:rsidRPr="00D96E15">
              <w:t>100</w:t>
            </w:r>
          </w:p>
        </w:tc>
      </w:tr>
      <w:tr w:rsidR="008451B3" w:rsidRPr="00D96E15" w:rsidTr="00F91C7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D96E15" w:rsidRDefault="008451B3" w:rsidP="00A460DD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1B3" w:rsidRPr="00D96E15" w:rsidRDefault="00F91C78" w:rsidP="00A460DD">
            <w:pPr>
              <w:tabs>
                <w:tab w:val="left" w:pos="10320"/>
              </w:tabs>
            </w:pPr>
            <w:r w:rsidRPr="00D96E15">
              <w:t>Из них у</w:t>
            </w:r>
            <w:r w:rsidR="008451B3" w:rsidRPr="00D96E15">
              <w:t>частники с ограниченными возможностями здоровья</w:t>
            </w:r>
            <w:r w:rsidRPr="00D96E15">
              <w:t>, сдававшие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D96E15" w:rsidRDefault="005E4423" w:rsidP="00A460DD">
            <w:r w:rsidRPr="00D96E15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D96E15" w:rsidRDefault="005E4423" w:rsidP="00A460DD">
            <w:r w:rsidRPr="00D96E1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D96E15" w:rsidRDefault="005E4423" w:rsidP="00A460DD">
            <w:r w:rsidRPr="00D96E15"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B3" w:rsidRPr="00D96E15" w:rsidRDefault="005E4423" w:rsidP="00A460DD">
            <w:r w:rsidRPr="00D96E15">
              <w:t>0</w:t>
            </w:r>
          </w:p>
        </w:tc>
      </w:tr>
    </w:tbl>
    <w:p w:rsidR="008451B3" w:rsidRPr="00D96E15" w:rsidRDefault="008451B3" w:rsidP="008451B3">
      <w:pPr>
        <w:jc w:val="both"/>
        <w:rPr>
          <w:b/>
        </w:rPr>
      </w:pPr>
      <w:bookmarkStart w:id="8" w:name="_Toc424490577"/>
    </w:p>
    <w:p w:rsidR="008451B3" w:rsidRPr="00D96E15" w:rsidRDefault="008451B3" w:rsidP="008451B3">
      <w:pPr>
        <w:jc w:val="both"/>
        <w:rPr>
          <w:i/>
        </w:rPr>
      </w:pPr>
      <w:r w:rsidRPr="00D96E1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D96E1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8451B3" w:rsidRPr="00D96E15" w:rsidRDefault="00860D30" w:rsidP="008451B3">
      <w:pPr>
        <w:jc w:val="both"/>
      </w:pPr>
      <w:r w:rsidRPr="00D96E15">
        <w:t>Отмечается стабильность по предмету за последние два года</w:t>
      </w:r>
    </w:p>
    <w:p w:rsidR="00860D30" w:rsidRPr="00D96E15" w:rsidRDefault="00860D30" w:rsidP="008451B3">
      <w:pPr>
        <w:jc w:val="both"/>
        <w:rPr>
          <w:b/>
          <w:bCs/>
        </w:rPr>
      </w:pPr>
    </w:p>
    <w:p w:rsidR="008451B3" w:rsidRPr="00D96E15" w:rsidRDefault="008451B3" w:rsidP="008451B3">
      <w:pPr>
        <w:jc w:val="both"/>
        <w:rPr>
          <w:b/>
          <w:bCs/>
        </w:rPr>
      </w:pPr>
      <w:r w:rsidRPr="00D96E15">
        <w:rPr>
          <w:b/>
          <w:bCs/>
        </w:rPr>
        <w:t>2.2. Основные результаты ОГЭ по учебному предмету</w:t>
      </w:r>
    </w:p>
    <w:p w:rsidR="008451B3" w:rsidRPr="00D96E15" w:rsidRDefault="008451B3" w:rsidP="008451B3">
      <w:pPr>
        <w:tabs>
          <w:tab w:val="left" w:pos="2010"/>
        </w:tabs>
        <w:jc w:val="both"/>
      </w:pPr>
    </w:p>
    <w:p w:rsidR="008451B3" w:rsidRPr="00D96E15" w:rsidRDefault="008451B3" w:rsidP="008451B3">
      <w:pPr>
        <w:jc w:val="both"/>
        <w:rPr>
          <w:i/>
        </w:rPr>
      </w:pPr>
      <w:r w:rsidRPr="00D96E15">
        <w:rPr>
          <w:b/>
        </w:rPr>
        <w:t xml:space="preserve">2.2.1. Диаграмма распределения первичных баллов участников ОГЭ по предмету </w:t>
      </w:r>
      <w:r w:rsidRPr="00D96E15">
        <w:rPr>
          <w:b/>
        </w:rPr>
        <w:br/>
        <w:t xml:space="preserve">в 2023 г. </w:t>
      </w:r>
      <w:r w:rsidRPr="00D96E15">
        <w:rPr>
          <w:i/>
        </w:rPr>
        <w:t>(количество участников, получивших тот или иной балл)</w:t>
      </w:r>
    </w:p>
    <w:p w:rsidR="008451B3" w:rsidRPr="00D96E15" w:rsidRDefault="008451B3" w:rsidP="008451B3">
      <w:pPr>
        <w:tabs>
          <w:tab w:val="left" w:pos="2010"/>
        </w:tabs>
        <w:jc w:val="both"/>
        <w:rPr>
          <w:b/>
        </w:rPr>
      </w:pPr>
    </w:p>
    <w:p w:rsidR="008451B3" w:rsidRPr="00D96E15" w:rsidRDefault="008451B3" w:rsidP="008451B3">
      <w:pPr>
        <w:spacing w:after="200" w:line="276" w:lineRule="auto"/>
        <w:rPr>
          <w:b/>
        </w:rPr>
      </w:pPr>
    </w:p>
    <w:p w:rsidR="008451B3" w:rsidRPr="00D96E15" w:rsidRDefault="00F91C78" w:rsidP="00860D30">
      <w:pPr>
        <w:spacing w:after="200" w:line="276" w:lineRule="auto"/>
        <w:jc w:val="center"/>
        <w:rPr>
          <w:b/>
        </w:rPr>
      </w:pPr>
      <w:r w:rsidRPr="00D96E15">
        <w:rPr>
          <w:b/>
          <w:noProof/>
        </w:rPr>
        <w:drawing>
          <wp:inline distT="0" distB="0" distL="0" distR="0">
            <wp:extent cx="5486400" cy="1981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1C78" w:rsidRPr="00D96E15" w:rsidRDefault="00F91C78" w:rsidP="008451B3">
      <w:pPr>
        <w:spacing w:after="200" w:line="276" w:lineRule="auto"/>
        <w:rPr>
          <w:b/>
        </w:rPr>
      </w:pPr>
    </w:p>
    <w:p w:rsidR="008451B3" w:rsidRPr="00D96E15" w:rsidRDefault="008451B3" w:rsidP="008451B3">
      <w:pPr>
        <w:spacing w:after="200" w:line="276" w:lineRule="auto"/>
        <w:rPr>
          <w:b/>
        </w:rPr>
      </w:pPr>
    </w:p>
    <w:p w:rsidR="00860D30" w:rsidRPr="00D96E15" w:rsidRDefault="00860D30" w:rsidP="008451B3">
      <w:pPr>
        <w:spacing w:after="200" w:line="276" w:lineRule="auto"/>
        <w:rPr>
          <w:b/>
        </w:rPr>
      </w:pPr>
    </w:p>
    <w:p w:rsidR="008451B3" w:rsidRPr="00D96E15" w:rsidRDefault="008451B3" w:rsidP="008451B3">
      <w:pPr>
        <w:spacing w:after="200" w:line="276" w:lineRule="auto"/>
        <w:rPr>
          <w:b/>
        </w:rPr>
      </w:pPr>
    </w:p>
    <w:p w:rsidR="008451B3" w:rsidRPr="00D96E15" w:rsidRDefault="008451B3" w:rsidP="008451B3">
      <w:pPr>
        <w:jc w:val="both"/>
        <w:rPr>
          <w:b/>
        </w:rPr>
      </w:pPr>
      <w:r w:rsidRPr="00D96E15">
        <w:rPr>
          <w:b/>
        </w:rPr>
        <w:lastRenderedPageBreak/>
        <w:t xml:space="preserve">2.2.2. Динамика результатов ОГЭ по предмету </w:t>
      </w:r>
    </w:p>
    <w:p w:rsidR="008451B3" w:rsidRPr="00D96E15" w:rsidRDefault="008451B3" w:rsidP="008451B3">
      <w:pPr>
        <w:pStyle w:val="af7"/>
        <w:keepNext/>
        <w:jc w:val="right"/>
        <w:rPr>
          <w:i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8451B3" w:rsidRPr="00D96E15" w:rsidTr="00A460DD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  <w:b/>
              </w:rPr>
            </w:pPr>
            <w:r w:rsidRPr="00D96E15"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  <w:b/>
              </w:rPr>
            </w:pPr>
            <w:r w:rsidRPr="00D96E15">
              <w:rPr>
                <w:rFonts w:eastAsia="MS Mincho"/>
                <w:b/>
              </w:rPr>
              <w:t>2023 г.</w:t>
            </w:r>
          </w:p>
        </w:tc>
      </w:tr>
      <w:tr w:rsidR="008451B3" w:rsidRPr="00D96E15" w:rsidTr="00A460DD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1B3" w:rsidRPr="00D96E15" w:rsidRDefault="008451B3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%</w:t>
            </w:r>
          </w:p>
        </w:tc>
      </w:tr>
      <w:tr w:rsidR="008450E4" w:rsidRPr="00D96E15" w:rsidTr="00A460DD">
        <w:trPr>
          <w:trHeight w:val="349"/>
        </w:trPr>
        <w:tc>
          <w:tcPr>
            <w:tcW w:w="2410" w:type="dxa"/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t>«2»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</w:tr>
      <w:tr w:rsidR="008450E4" w:rsidRPr="00D96E15" w:rsidTr="00A460DD">
        <w:trPr>
          <w:trHeight w:val="349"/>
        </w:trPr>
        <w:tc>
          <w:tcPr>
            <w:tcW w:w="2410" w:type="dxa"/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«3»</w:t>
            </w:r>
          </w:p>
          <w:p w:rsidR="008450E4" w:rsidRPr="00D96E15" w:rsidRDefault="008450E4" w:rsidP="00A460DD">
            <w:pPr>
              <w:contextualSpacing/>
              <w:jc w:val="center"/>
            </w:pPr>
            <w:r w:rsidRPr="00D96E15">
              <w:rPr>
                <w:rFonts w:eastAsia="Times New Roman"/>
                <w:color w:val="000000"/>
              </w:rPr>
              <w:t>(выпускники преодолели границу «3» с минимальным запасом в 1-2 балла)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3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75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</w:tr>
      <w:tr w:rsidR="008450E4" w:rsidRPr="00D96E15" w:rsidTr="00A460DD">
        <w:trPr>
          <w:trHeight w:val="338"/>
        </w:trPr>
        <w:tc>
          <w:tcPr>
            <w:tcW w:w="2410" w:type="dxa"/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«3»</w:t>
            </w:r>
          </w:p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(без учета предыдущей категории «3»)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3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75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100</w:t>
            </w:r>
          </w:p>
        </w:tc>
      </w:tr>
      <w:tr w:rsidR="008450E4" w:rsidRPr="00D96E15" w:rsidTr="00A460DD">
        <w:trPr>
          <w:trHeight w:val="338"/>
        </w:trPr>
        <w:tc>
          <w:tcPr>
            <w:tcW w:w="2410" w:type="dxa"/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1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25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</w:tr>
      <w:tr w:rsidR="008450E4" w:rsidRPr="00D96E15" w:rsidTr="00A460DD">
        <w:trPr>
          <w:trHeight w:val="338"/>
        </w:trPr>
        <w:tc>
          <w:tcPr>
            <w:tcW w:w="2410" w:type="dxa"/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«5»</w:t>
            </w:r>
          </w:p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Times New Roman"/>
                <w:color w:val="000000"/>
              </w:rPr>
              <w:t>(выпускники преодолели границу «5» с минимальным запасом в 1-2 балла)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</w:tr>
      <w:tr w:rsidR="008450E4" w:rsidRPr="00D96E15" w:rsidTr="00A460DD">
        <w:trPr>
          <w:trHeight w:val="338"/>
        </w:trPr>
        <w:tc>
          <w:tcPr>
            <w:tcW w:w="2410" w:type="dxa"/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«5»</w:t>
            </w:r>
          </w:p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(без учета предыдущей категории «5»)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8450E4" w:rsidRPr="00D96E15" w:rsidRDefault="008450E4" w:rsidP="008450E4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8450E4" w:rsidRPr="00D96E15" w:rsidRDefault="008450E4" w:rsidP="00A460DD">
            <w:pPr>
              <w:contextualSpacing/>
              <w:jc w:val="center"/>
              <w:rPr>
                <w:rFonts w:eastAsia="MS Mincho"/>
              </w:rPr>
            </w:pPr>
            <w:r w:rsidRPr="00D96E15">
              <w:rPr>
                <w:rFonts w:eastAsia="MS Mincho"/>
              </w:rPr>
              <w:t>0</w:t>
            </w:r>
          </w:p>
        </w:tc>
      </w:tr>
    </w:tbl>
    <w:p w:rsidR="008451B3" w:rsidRPr="00D96E15" w:rsidRDefault="008451B3" w:rsidP="008451B3">
      <w:pPr>
        <w:jc w:val="both"/>
        <w:rPr>
          <w:b/>
          <w:bCs/>
        </w:rPr>
      </w:pPr>
    </w:p>
    <w:p w:rsidR="00EF455E" w:rsidRPr="00D96E15" w:rsidRDefault="00EF455E" w:rsidP="008451B3">
      <w:pPr>
        <w:jc w:val="both"/>
        <w:rPr>
          <w:b/>
          <w:bCs/>
        </w:rPr>
      </w:pPr>
    </w:p>
    <w:tbl>
      <w:tblPr>
        <w:tblW w:w="6880" w:type="dxa"/>
        <w:tblInd w:w="113" w:type="dxa"/>
        <w:tblLook w:val="04A0"/>
      </w:tblPr>
      <w:tblGrid>
        <w:gridCol w:w="2000"/>
        <w:gridCol w:w="980"/>
        <w:gridCol w:w="1683"/>
        <w:gridCol w:w="980"/>
        <w:gridCol w:w="1683"/>
      </w:tblGrid>
      <w:tr w:rsidR="00C142F5" w:rsidRPr="00D96E15" w:rsidTr="00C142F5">
        <w:trPr>
          <w:trHeight w:val="15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наименование учебного предмета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"2"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выпускники преодолели границу с минимальным запасом в 1-2 балла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"5"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выпускники преодолели границу с минимальным запасом в 1-2 балла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15-16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29-33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29-30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8-9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22-31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22-23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11-12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35-45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35-36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10-11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31-40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31-32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13-14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38-48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38-39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12-13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26-31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26-27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14-15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32-37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32-33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история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11-12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30-37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30-31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16-17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35-42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35-36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5-6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16-19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16-17</w:t>
            </w:r>
          </w:p>
        </w:tc>
      </w:tr>
      <w:tr w:rsidR="00C142F5" w:rsidRPr="00D96E15" w:rsidTr="00C142F5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иностранные языки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0-28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29-30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58-68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42F5" w:rsidRPr="00D96E15" w:rsidRDefault="00C142F5" w:rsidP="00C142F5">
            <w:pPr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58-59</w:t>
            </w:r>
          </w:p>
        </w:tc>
      </w:tr>
    </w:tbl>
    <w:p w:rsidR="00EF455E" w:rsidRPr="00D96E15" w:rsidRDefault="00EF455E" w:rsidP="008451B3">
      <w:pPr>
        <w:jc w:val="both"/>
        <w:rPr>
          <w:b/>
          <w:bCs/>
        </w:rPr>
      </w:pPr>
    </w:p>
    <w:p w:rsidR="00524AE6" w:rsidRPr="00D96E15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Pr="00D96E15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Pr="00D96E15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Pr="00D96E15" w:rsidRDefault="00524AE6" w:rsidP="008451B3">
      <w:pPr>
        <w:tabs>
          <w:tab w:val="left" w:pos="709"/>
        </w:tabs>
        <w:jc w:val="both"/>
        <w:rPr>
          <w:b/>
        </w:rPr>
      </w:pPr>
    </w:p>
    <w:p w:rsidR="00524AE6" w:rsidRPr="00D96E15" w:rsidRDefault="00524AE6" w:rsidP="008451B3">
      <w:pPr>
        <w:tabs>
          <w:tab w:val="left" w:pos="709"/>
        </w:tabs>
        <w:jc w:val="both"/>
        <w:rPr>
          <w:b/>
        </w:rPr>
      </w:pPr>
    </w:p>
    <w:p w:rsidR="008451B3" w:rsidRPr="00D96E15" w:rsidRDefault="008451B3" w:rsidP="008451B3">
      <w:pPr>
        <w:tabs>
          <w:tab w:val="left" w:pos="709"/>
        </w:tabs>
        <w:jc w:val="both"/>
        <w:rPr>
          <w:rFonts w:eastAsia="Times New Roman"/>
          <w:b/>
        </w:rPr>
      </w:pPr>
      <w:r w:rsidRPr="00D96E15">
        <w:rPr>
          <w:b/>
        </w:rPr>
        <w:t>2.2.</w:t>
      </w:r>
      <w:r w:rsidR="009236F0" w:rsidRPr="00D96E15">
        <w:rPr>
          <w:b/>
        </w:rPr>
        <w:t>3</w:t>
      </w:r>
      <w:r w:rsidRPr="00D96E15">
        <w:rPr>
          <w:b/>
        </w:rPr>
        <w:t xml:space="preserve">. Результаты по группам участников экзамена с различным уровнем подготовки </w:t>
      </w:r>
    </w:p>
    <w:p w:rsidR="008451B3" w:rsidRPr="00D96E15" w:rsidRDefault="008451B3" w:rsidP="008451B3">
      <w:pPr>
        <w:pStyle w:val="af7"/>
        <w:keepNext/>
        <w:jc w:val="right"/>
        <w:rPr>
          <w:iCs w:val="0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2040"/>
        <w:gridCol w:w="2355"/>
        <w:gridCol w:w="2126"/>
        <w:gridCol w:w="2268"/>
      </w:tblGrid>
      <w:tr w:rsidR="009236F0" w:rsidRPr="00D96E15" w:rsidTr="00A460DD">
        <w:trPr>
          <w:cantSplit/>
          <w:tblHeader/>
        </w:trPr>
        <w:tc>
          <w:tcPr>
            <w:tcW w:w="567" w:type="dxa"/>
            <w:vAlign w:val="center"/>
          </w:tcPr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0" w:type="dxa"/>
            <w:vAlign w:val="center"/>
          </w:tcPr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hAnsi="Times New Roman"/>
                <w:b/>
                <w:sz w:val="24"/>
                <w:szCs w:val="24"/>
              </w:rPr>
              <w:t>Участники ОГЭ</w:t>
            </w:r>
          </w:p>
        </w:tc>
        <w:tc>
          <w:tcPr>
            <w:tcW w:w="2355" w:type="dxa"/>
            <w:vAlign w:val="center"/>
          </w:tcPr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«4» и «5» </w:t>
            </w:r>
          </w:p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«3», «4» и «5» </w:t>
            </w:r>
            <w:r w:rsidRPr="00D96E15">
              <w:rPr>
                <w:rFonts w:eastAsia="MS Mincho"/>
                <w:b/>
                <w:sz w:val="24"/>
                <w:szCs w:val="24"/>
              </w:rPr>
              <w:t>(</w:t>
            </w:r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96E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236F0" w:rsidRPr="00D96E15" w:rsidTr="00A460DD">
        <w:trPr>
          <w:trHeight w:val="385"/>
        </w:trPr>
        <w:tc>
          <w:tcPr>
            <w:tcW w:w="567" w:type="dxa"/>
            <w:vAlign w:val="center"/>
          </w:tcPr>
          <w:p w:rsidR="009236F0" w:rsidRPr="00D96E15" w:rsidRDefault="009236F0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0" w:type="dxa"/>
            <w:vAlign w:val="center"/>
          </w:tcPr>
          <w:p w:rsidR="009236F0" w:rsidRPr="00D96E15" w:rsidRDefault="008450E4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355" w:type="dxa"/>
            <w:vAlign w:val="center"/>
          </w:tcPr>
          <w:p w:rsidR="009236F0" w:rsidRPr="00D96E15" w:rsidRDefault="00524AE6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9236F0" w:rsidRPr="00D96E15" w:rsidRDefault="008450E4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:rsidR="009236F0" w:rsidRPr="00D96E15" w:rsidRDefault="00524AE6" w:rsidP="009236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451B3" w:rsidRPr="00D96E15" w:rsidRDefault="008451B3" w:rsidP="008451B3">
      <w:pPr>
        <w:rPr>
          <w:rFonts w:eastAsia="Times New Roman"/>
        </w:rPr>
      </w:pPr>
      <w:bookmarkStart w:id="9" w:name="_Toc395183674"/>
      <w:bookmarkStart w:id="10" w:name="_Toc423954908"/>
      <w:bookmarkStart w:id="11" w:name="_Toc424490594"/>
    </w:p>
    <w:bookmarkEnd w:id="9"/>
    <w:bookmarkEnd w:id="10"/>
    <w:bookmarkEnd w:id="11"/>
    <w:p w:rsidR="008451B3" w:rsidRPr="00D96E15" w:rsidRDefault="008451B3" w:rsidP="00524AE6">
      <w:pPr>
        <w:jc w:val="both"/>
        <w:rPr>
          <w:b/>
          <w:bCs/>
        </w:rPr>
      </w:pPr>
      <w:r w:rsidRPr="00D96E15">
        <w:rPr>
          <w:b/>
        </w:rPr>
        <w:t>2.2.</w:t>
      </w:r>
      <w:r w:rsidR="009236F0" w:rsidRPr="00D96E15">
        <w:rPr>
          <w:b/>
        </w:rPr>
        <w:t>4.</w:t>
      </w:r>
      <w:r w:rsidRPr="00D96E15">
        <w:rPr>
          <w:b/>
        </w:rPr>
        <w:t xml:space="preserve"> ВЫВОДЫ о характере результатов ОГЭ по предмету в 2023 году и в динамике.</w:t>
      </w:r>
      <w:r w:rsidRPr="00D96E15">
        <w:rPr>
          <w:b/>
        </w:rPr>
        <w:br/>
      </w:r>
      <w:r w:rsidR="00524AE6" w:rsidRPr="00D96E15">
        <w:rPr>
          <w:rFonts w:eastAsia="Calibri"/>
        </w:rPr>
        <w:t xml:space="preserve">Таким образом, в 2023 году (100%) выпускники справились с заданиями ОГЭ по </w:t>
      </w:r>
      <w:r w:rsidR="008450E4" w:rsidRPr="00D96E15">
        <w:rPr>
          <w:rFonts w:eastAsia="Calibri"/>
        </w:rPr>
        <w:t>информатике,</w:t>
      </w:r>
      <w:r w:rsidR="00524AE6" w:rsidRPr="00D96E15">
        <w:rPr>
          <w:rFonts w:eastAsia="Calibri"/>
        </w:rPr>
        <w:t xml:space="preserve"> продемонстрировав 100% уровень </w:t>
      </w:r>
      <w:proofErr w:type="spellStart"/>
      <w:r w:rsidR="00524AE6" w:rsidRPr="00D96E15">
        <w:rPr>
          <w:rFonts w:eastAsia="Calibri"/>
        </w:rPr>
        <w:t>обученности</w:t>
      </w:r>
      <w:proofErr w:type="spellEnd"/>
      <w:r w:rsidR="00524AE6" w:rsidRPr="00D96E15">
        <w:rPr>
          <w:rFonts w:eastAsia="Calibri"/>
        </w:rPr>
        <w:t xml:space="preserve">. Доля выпускников, получивших «4» и «5» на ОГЭ по </w:t>
      </w:r>
      <w:r w:rsidR="008450E4" w:rsidRPr="00D96E15">
        <w:rPr>
          <w:rFonts w:eastAsia="Calibri"/>
        </w:rPr>
        <w:t>информатике</w:t>
      </w:r>
      <w:r w:rsidR="00524AE6" w:rsidRPr="00D96E15">
        <w:rPr>
          <w:rFonts w:eastAsia="Calibri"/>
        </w:rPr>
        <w:t xml:space="preserve">, составила </w:t>
      </w:r>
      <w:r w:rsidR="008450E4" w:rsidRPr="00D96E15">
        <w:rPr>
          <w:rFonts w:eastAsia="Calibri"/>
        </w:rPr>
        <w:t>0</w:t>
      </w:r>
      <w:r w:rsidR="00524AE6" w:rsidRPr="00D96E15">
        <w:rPr>
          <w:rFonts w:eastAsia="Calibri"/>
        </w:rPr>
        <w:t xml:space="preserve"> %. В сравнении с результатами экзамена в 2022 году: обучающиеся показали стабильный уровень </w:t>
      </w:r>
      <w:proofErr w:type="spellStart"/>
      <w:r w:rsidR="00524AE6" w:rsidRPr="00D96E15">
        <w:rPr>
          <w:rFonts w:eastAsia="Calibri"/>
        </w:rPr>
        <w:t>обученности</w:t>
      </w:r>
      <w:proofErr w:type="spellEnd"/>
      <w:r w:rsidR="00524AE6" w:rsidRPr="00D96E15">
        <w:rPr>
          <w:rFonts w:eastAsia="Calibri"/>
        </w:rPr>
        <w:t xml:space="preserve">, </w:t>
      </w:r>
      <w:r w:rsidR="008450E4" w:rsidRPr="00D96E15">
        <w:rPr>
          <w:rFonts w:eastAsia="Calibri"/>
        </w:rPr>
        <w:t>100</w:t>
      </w:r>
      <w:r w:rsidR="00524AE6" w:rsidRPr="00D96E15">
        <w:rPr>
          <w:rFonts w:eastAsia="Calibri"/>
        </w:rPr>
        <w:t xml:space="preserve"> %. Результаты стабильные, обучающихся, попадающих в группу </w:t>
      </w:r>
      <w:r w:rsidR="00524AE6" w:rsidRPr="00D96E15">
        <w:rPr>
          <w:rFonts w:eastAsia="Times New Roman"/>
          <w:color w:val="000000"/>
        </w:rPr>
        <w:t>выпускников, которые  преодолели границу «3» с минимальным запасом в 1-2 балла, нет.</w:t>
      </w:r>
    </w:p>
    <w:p w:rsidR="00524AE6" w:rsidRPr="00D96E15" w:rsidRDefault="00524AE6" w:rsidP="008451B3">
      <w:pPr>
        <w:jc w:val="both"/>
        <w:rPr>
          <w:b/>
          <w:bCs/>
        </w:rPr>
      </w:pPr>
    </w:p>
    <w:p w:rsidR="008451B3" w:rsidRPr="00D96E15" w:rsidRDefault="008451B3" w:rsidP="008451B3">
      <w:pPr>
        <w:jc w:val="both"/>
        <w:rPr>
          <w:b/>
          <w:bCs/>
        </w:rPr>
      </w:pPr>
      <w:r w:rsidRPr="00D96E15">
        <w:rPr>
          <w:b/>
          <w:bCs/>
        </w:rPr>
        <w:t>2.3. Анализ результатов выполнения заданий КИМ ОГЭ</w:t>
      </w:r>
    </w:p>
    <w:p w:rsidR="00CF5FCE" w:rsidRPr="00D96E15" w:rsidRDefault="00CF5FCE" w:rsidP="00CF5FCE">
      <w:pPr>
        <w:tabs>
          <w:tab w:val="left" w:pos="1020"/>
        </w:tabs>
        <w:ind w:firstLine="709"/>
        <w:contextualSpacing/>
        <w:jc w:val="both"/>
        <w:rPr>
          <w:color w:val="000000"/>
        </w:rPr>
      </w:pPr>
      <w:r w:rsidRPr="00D96E15">
        <w:t xml:space="preserve">КИМ ОГЭ по Информатике и ИКТ содержательно не отличаются </w:t>
      </w:r>
      <w:proofErr w:type="gramStart"/>
      <w:r w:rsidRPr="00D96E15">
        <w:t>от</w:t>
      </w:r>
      <w:proofErr w:type="gramEnd"/>
      <w:r w:rsidRPr="00D96E15">
        <w:t xml:space="preserve"> </w:t>
      </w:r>
      <w:proofErr w:type="gramStart"/>
      <w:r w:rsidRPr="00D96E15">
        <w:t>КИМ</w:t>
      </w:r>
      <w:proofErr w:type="gramEnd"/>
      <w:r w:rsidRPr="00D96E15">
        <w:t xml:space="preserve"> прошлого года. Вариант включает в себя 15 заданий различ</w:t>
      </w:r>
      <w:r w:rsidRPr="00D96E15">
        <w:rPr>
          <w:color w:val="000000"/>
        </w:rPr>
        <w:t xml:space="preserve">ных уровней сложности: базового, повышенного и высокого. Задания базового уровня проверяют освоение базовых знаний и умений, без которых невозможно успешное продолжение обучения на следующей ступени. Задания повышенного и высокого уровня сложности проверяют способность экзаменуемых действовать в ситуациях, в которых нет явного указания на способ выполнения и необходимо выбрать этот способ из набора известных ему или сочетать два-три известных способа действий. </w:t>
      </w:r>
    </w:p>
    <w:p w:rsidR="00CF5FCE" w:rsidRPr="00D96E15" w:rsidRDefault="00CF5FCE" w:rsidP="00CF5FCE">
      <w:pPr>
        <w:tabs>
          <w:tab w:val="left" w:pos="1020"/>
        </w:tabs>
        <w:ind w:firstLine="709"/>
        <w:contextualSpacing/>
        <w:jc w:val="both"/>
        <w:rPr>
          <w:color w:val="000000"/>
        </w:rPr>
      </w:pPr>
      <w:r w:rsidRPr="00D96E15">
        <w:rPr>
          <w:color w:val="000000"/>
        </w:rPr>
        <w:t>Верное выполнение каждого задания части 1 и заданий 11 и 12 части 2 оценивается 1 баллом. Эти задания считаются выполненными, если экзаменуемый дал ответ, соответствующий эталону верного ответа. Максимальное количество первичных баллов, которое можно получить за выполнение заданий с кратким ответом, равно 12. Выполнение заданий 13 и 15 с развёрнутым ответом оценивается от 0 до 2 баллов, выполнение задания 14 – от 0 до 3 баллов. Максимальное количество баллов, которое можно получить за выполнение заданий с развёрнутым ответом, равно 7. Максимальное количество первичных баллов за выполнение всех заданий экзаменационной работы равно 19.</w:t>
      </w:r>
    </w:p>
    <w:p w:rsidR="008451B3" w:rsidRPr="00D96E15" w:rsidRDefault="008451B3" w:rsidP="008451B3">
      <w:pPr>
        <w:jc w:val="both"/>
      </w:pP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D42C49"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. Статистический анализ выполнения заданий КИМ ОГЭ в 2023 году</w:t>
      </w:r>
    </w:p>
    <w:p w:rsidR="008451B3" w:rsidRPr="00D96E15" w:rsidRDefault="008451B3" w:rsidP="008451B3">
      <w:pPr>
        <w:jc w:val="both"/>
      </w:pPr>
    </w:p>
    <w:p w:rsidR="008451B3" w:rsidRPr="00D96E15" w:rsidRDefault="008451B3" w:rsidP="008451B3">
      <w:pPr>
        <w:ind w:firstLine="708"/>
        <w:jc w:val="both"/>
        <w:rPr>
          <w:b/>
          <w:i/>
        </w:rPr>
      </w:pPr>
      <w:r w:rsidRPr="00D96E1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D96E15">
        <w:rPr>
          <w:b/>
          <w:i/>
        </w:rPr>
        <w:t xml:space="preserve">с указанием средних процентов выполнения по каждой линии заданий в </w:t>
      </w:r>
      <w:r w:rsidR="00B835C3" w:rsidRPr="00D96E15">
        <w:rPr>
          <w:b/>
          <w:i/>
        </w:rPr>
        <w:t>ОО</w:t>
      </w:r>
    </w:p>
    <w:p w:rsidR="008451B3" w:rsidRPr="00D96E15" w:rsidRDefault="008451B3" w:rsidP="008451B3">
      <w:pPr>
        <w:pStyle w:val="af7"/>
        <w:keepNext/>
        <w:jc w:val="right"/>
        <w:rPr>
          <w:iCs w:val="0"/>
          <w:sz w:val="24"/>
          <w:szCs w:val="24"/>
        </w:rPr>
      </w:pPr>
    </w:p>
    <w:tbl>
      <w:tblPr>
        <w:tblW w:w="4972" w:type="pct"/>
        <w:tblInd w:w="108" w:type="dxa"/>
        <w:tblLayout w:type="fixed"/>
        <w:tblLook w:val="0000"/>
      </w:tblPr>
      <w:tblGrid>
        <w:gridCol w:w="994"/>
        <w:gridCol w:w="1699"/>
        <w:gridCol w:w="1276"/>
        <w:gridCol w:w="1578"/>
        <w:gridCol w:w="958"/>
        <w:gridCol w:w="1099"/>
        <w:gridCol w:w="1096"/>
        <w:gridCol w:w="1099"/>
      </w:tblGrid>
      <w:tr w:rsidR="008451B3" w:rsidRPr="00D96E15" w:rsidTr="00A460DD">
        <w:trPr>
          <w:cantSplit/>
          <w:trHeight w:val="649"/>
          <w:tblHeader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E15">
              <w:rPr>
                <w:b/>
                <w:bCs/>
              </w:rPr>
              <w:t>Номер</w:t>
            </w:r>
          </w:p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E15">
              <w:rPr>
                <w:b/>
                <w:bCs/>
              </w:rPr>
              <w:t xml:space="preserve">задания </w:t>
            </w:r>
            <w:r w:rsidRPr="00D96E15">
              <w:rPr>
                <w:b/>
                <w:bCs/>
              </w:rPr>
              <w:br/>
            </w:r>
            <w:proofErr w:type="gramStart"/>
            <w:r w:rsidRPr="00D96E15">
              <w:rPr>
                <w:b/>
                <w:bCs/>
              </w:rPr>
              <w:lastRenderedPageBreak/>
              <w:t>в</w:t>
            </w:r>
            <w:proofErr w:type="gramEnd"/>
            <w:r w:rsidRPr="00D96E15">
              <w:rPr>
                <w:b/>
                <w:bCs/>
              </w:rPr>
              <w:t xml:space="preserve"> КИМ</w:t>
            </w:r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E15">
              <w:rPr>
                <w:b/>
                <w:bCs/>
              </w:rPr>
              <w:lastRenderedPageBreak/>
              <w:t xml:space="preserve">Проверяемые элементы содержания / </w:t>
            </w:r>
            <w:r w:rsidRPr="00D96E15">
              <w:rPr>
                <w:b/>
                <w:bCs/>
              </w:rPr>
              <w:lastRenderedPageBreak/>
              <w:t>умения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E15">
              <w:rPr>
                <w:b/>
                <w:bCs/>
              </w:rPr>
              <w:lastRenderedPageBreak/>
              <w:t xml:space="preserve">Уровень сложности </w:t>
            </w:r>
            <w:r w:rsidRPr="00D96E15">
              <w:rPr>
                <w:b/>
                <w:bCs/>
              </w:rPr>
              <w:lastRenderedPageBreak/>
              <w:t>задания</w:t>
            </w:r>
          </w:p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lastRenderedPageBreak/>
              <w:t>Средний процент выполнения</w:t>
            </w:r>
            <w:r w:rsidRPr="00D96E15">
              <w:rPr>
                <w:rStyle w:val="a6"/>
                <w:b/>
                <w:bCs/>
              </w:rPr>
              <w:lastRenderedPageBreak/>
              <w:footnoteReference w:id="3"/>
            </w:r>
          </w:p>
        </w:tc>
        <w:tc>
          <w:tcPr>
            <w:tcW w:w="217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  <w:bCs/>
              </w:rPr>
            </w:pPr>
            <w:r w:rsidRPr="00D96E15">
              <w:rPr>
                <w:b/>
              </w:rPr>
              <w:lastRenderedPageBreak/>
              <w:t>Процент выполнения</w:t>
            </w:r>
            <w:proofErr w:type="gramStart"/>
            <w:r w:rsidRPr="00D96E15">
              <w:rPr>
                <w:b/>
                <w:vertAlign w:val="superscript"/>
              </w:rPr>
              <w:t>6</w:t>
            </w:r>
            <w:proofErr w:type="gramEnd"/>
            <w:r w:rsidRPr="00D96E15">
              <w:rPr>
                <w:b/>
              </w:rPr>
              <w:t xml:space="preserve"> по региону в группах, </w:t>
            </w:r>
            <w:r w:rsidRPr="00D96E15">
              <w:rPr>
                <w:b/>
              </w:rPr>
              <w:br/>
              <w:t>получивших отметку</w:t>
            </w:r>
          </w:p>
        </w:tc>
      </w:tr>
      <w:tr w:rsidR="008451B3" w:rsidRPr="00D96E15" w:rsidTr="00A460DD">
        <w:trPr>
          <w:cantSplit/>
          <w:trHeight w:val="481"/>
          <w:tblHeader/>
        </w:trPr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51B3" w:rsidRPr="00D96E15" w:rsidRDefault="008451B3" w:rsidP="00A460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0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451B3" w:rsidRPr="00D96E15" w:rsidRDefault="008451B3" w:rsidP="00A460DD">
            <w:pPr>
              <w:jc w:val="center"/>
              <w:rPr>
                <w:b/>
                <w:bCs/>
              </w:rPr>
            </w:pPr>
            <w:r w:rsidRPr="00D96E15">
              <w:rPr>
                <w:b/>
                <w:bCs/>
              </w:rPr>
              <w:t>«5»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D96E15">
              <w:t>Дискретная форма представления информации. Единицы измерения количества 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D96E15">
              <w:t>Кодирование и декодирование 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D96E15">
              <w:t>Логические значения, операции, выражения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D96E15">
              <w:t>Формализация описания реальных объектов и процессов, моделирование объектов и процессов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Алгоритм, свойства алгоритмов, способы записи алгоритмов. Блок-схемы. Представление о программировании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Алгоритм, свойства алгоритмов, способы записи алгоритмов. Блок-схемы. Представлени</w:t>
            </w:r>
            <w:r w:rsidRPr="00D96E15">
              <w:lastRenderedPageBreak/>
              <w:t>е о программировании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Сохранение информационных объектов из компьютерных сетей и ссылок на них для индивидуального использования (в том числе из Интернета)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96E15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Диаграммы, планы, карты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96E15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 xml:space="preserve">Дискретная форма представления информации. Единицы измерения </w:t>
            </w:r>
            <w:r w:rsidRPr="00D96E15">
              <w:lastRenderedPageBreak/>
              <w:t>количества информации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lastRenderedPageBreak/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rPr>
                <w:rFonts w:eastAsia="Times New Roman"/>
                <w:color w:val="000000"/>
              </w:rPr>
            </w:pPr>
            <w:r w:rsidRPr="00D96E15">
              <w:t>Создание, именование, сохранение, удаление объектов, организация их семейств. Файлы и файловая система. Архивирование и разархивирование. Защита информации от компьютерных вирусов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D96E15">
              <w:t xml:space="preserve">Создание и обработка комплексных информационных объектов </w:t>
            </w:r>
            <w:r w:rsidRPr="00D96E15">
              <w:lastRenderedPageBreak/>
              <w:t xml:space="preserve">в виде печатного текста, </w:t>
            </w:r>
            <w:proofErr w:type="spellStart"/>
            <w:r w:rsidRPr="00D96E15">
              <w:t>веб-страницы</w:t>
            </w:r>
            <w:proofErr w:type="spellEnd"/>
            <w:r w:rsidRPr="00D96E15">
              <w:t>, презентации с использованием шаблонов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D96E15">
              <w:rPr>
                <w:rFonts w:eastAsia="Times New Roman"/>
                <w:color w:val="000000"/>
              </w:rPr>
              <w:lastRenderedPageBreak/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both"/>
              <w:rPr>
                <w:rFonts w:eastAsia="Times New Roman"/>
                <w:color w:val="000000"/>
              </w:rPr>
            </w:pPr>
            <w:r w:rsidRPr="00D96E15">
              <w:t>Таблица как средство моделирования. Ввод данных в готовую таблицу, изменение данных, переход к графическому представлению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  <w:tr w:rsidR="0069499C" w:rsidRPr="00D96E15" w:rsidTr="00F83EA8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96E15">
              <w:rPr>
                <w:rFonts w:eastAsia="Times New Roman"/>
                <w:b/>
                <w:bCs/>
                <w:color w:val="000000"/>
              </w:rPr>
              <w:t>15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FA159C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D96E15">
              <w:rPr>
                <w:sz w:val="24"/>
                <w:szCs w:val="24"/>
              </w:rPr>
              <w:t>Алгоритм, свойства алгоритмов, способы записи алгоритмов. Блок-схемы. Представление о программировании.</w:t>
            </w:r>
          </w:p>
          <w:p w:rsidR="0069499C" w:rsidRPr="00D96E15" w:rsidRDefault="0069499C" w:rsidP="00FA159C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D96E15">
              <w:rPr>
                <w:sz w:val="24"/>
                <w:szCs w:val="24"/>
              </w:rPr>
              <w:t>Алгоритмические конструкции.</w:t>
            </w:r>
          </w:p>
          <w:p w:rsidR="0069499C" w:rsidRPr="00D96E15" w:rsidRDefault="0069499C" w:rsidP="00FA159C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D96E15">
              <w:rPr>
                <w:sz w:val="24"/>
                <w:szCs w:val="24"/>
              </w:rPr>
              <w:t>Логические значения, операции, выражения.</w:t>
            </w:r>
          </w:p>
          <w:p w:rsidR="0069499C" w:rsidRPr="00D96E15" w:rsidRDefault="0069499C" w:rsidP="00FA159C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D96E15">
              <w:rPr>
                <w:sz w:val="24"/>
                <w:szCs w:val="24"/>
              </w:rPr>
              <w:t>Разбиение задачи на подзадачи, вспомогательный алгоритм.</w:t>
            </w:r>
          </w:p>
          <w:p w:rsidR="0069499C" w:rsidRPr="00D96E15" w:rsidRDefault="0069499C" w:rsidP="00FA159C">
            <w:pPr>
              <w:pStyle w:val="TableParagraph"/>
              <w:tabs>
                <w:tab w:val="left" w:pos="1416"/>
                <w:tab w:val="left" w:pos="1601"/>
              </w:tabs>
              <w:spacing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96E15">
              <w:rPr>
                <w:sz w:val="24"/>
                <w:szCs w:val="24"/>
              </w:rPr>
              <w:t>Обрабатывае</w:t>
            </w:r>
            <w:r w:rsidRPr="00D96E15">
              <w:rPr>
                <w:sz w:val="24"/>
                <w:szCs w:val="24"/>
              </w:rPr>
              <w:lastRenderedPageBreak/>
              <w:t>мые объекты: цепочки символов, числа, списки, деревья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FA159C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D96E15">
              <w:rPr>
                <w:rFonts w:eastAsia="Times New Roman"/>
                <w:color w:val="000000"/>
              </w:rPr>
              <w:lastRenderedPageBreak/>
              <w:t>В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autoSpaceDE w:val="0"/>
              <w:autoSpaceDN w:val="0"/>
              <w:adjustRightInd w:val="0"/>
              <w:ind w:firstLine="67"/>
              <w:jc w:val="center"/>
            </w:pPr>
            <w:r w:rsidRPr="00D96E15">
              <w:t>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499C" w:rsidRPr="00D96E15" w:rsidRDefault="0069499C" w:rsidP="00A460DD">
            <w:pPr>
              <w:jc w:val="center"/>
            </w:pPr>
            <w:r w:rsidRPr="00D96E15">
              <w:t>0</w:t>
            </w:r>
          </w:p>
        </w:tc>
      </w:tr>
    </w:tbl>
    <w:p w:rsidR="008451B3" w:rsidRPr="00D96E15" w:rsidRDefault="008451B3" w:rsidP="008451B3">
      <w:pPr>
        <w:ind w:left="-426" w:firstLine="965"/>
        <w:jc w:val="both"/>
        <w:rPr>
          <w:i/>
          <w:iCs/>
        </w:rPr>
      </w:pPr>
    </w:p>
    <w:p w:rsidR="008451B3" w:rsidRPr="00D96E15" w:rsidRDefault="008451B3" w:rsidP="008451B3">
      <w:pPr>
        <w:ind w:left="-426" w:firstLine="965"/>
        <w:jc w:val="both"/>
        <w:rPr>
          <w:i/>
          <w:iCs/>
        </w:rPr>
      </w:pPr>
      <w:r w:rsidRPr="00D96E15">
        <w:rPr>
          <w:i/>
          <w:iCs/>
        </w:rPr>
        <w:t>В рамках выполнения анализа, по меньшей мере, необходимо указать:</w:t>
      </w:r>
    </w:p>
    <w:p w:rsidR="008451B3" w:rsidRPr="00D96E15" w:rsidRDefault="008451B3" w:rsidP="008451B3">
      <w:pPr>
        <w:numPr>
          <w:ilvl w:val="0"/>
          <w:numId w:val="32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D96E15">
        <w:rPr>
          <w:i/>
          <w:iCs/>
        </w:rPr>
        <w:t>линии заданий с наименьшими процентами выполнения, среди них отдельно выделить:</w:t>
      </w:r>
    </w:p>
    <w:p w:rsidR="008451B3" w:rsidRPr="00D96E15" w:rsidRDefault="008451B3" w:rsidP="008451B3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D96E15">
        <w:rPr>
          <w:i/>
          <w:iCs/>
        </w:rPr>
        <w:t>задания базового уровня (с процентом выполнения ниже 50);</w:t>
      </w:r>
    </w:p>
    <w:p w:rsidR="008451B3" w:rsidRPr="00D96E15" w:rsidRDefault="008451B3" w:rsidP="008451B3">
      <w:pPr>
        <w:numPr>
          <w:ilvl w:val="1"/>
          <w:numId w:val="32"/>
        </w:numPr>
        <w:ind w:left="1134"/>
        <w:jc w:val="both"/>
        <w:rPr>
          <w:i/>
          <w:iCs/>
        </w:rPr>
      </w:pPr>
      <w:r w:rsidRPr="00D96E15">
        <w:rPr>
          <w:i/>
          <w:iCs/>
        </w:rPr>
        <w:t xml:space="preserve">задания повышенного и высокого уровня (с процентом выполнения ниже 15); </w:t>
      </w:r>
    </w:p>
    <w:p w:rsidR="008451B3" w:rsidRPr="00D96E15" w:rsidRDefault="008451B3" w:rsidP="008451B3">
      <w:pPr>
        <w:numPr>
          <w:ilvl w:val="0"/>
          <w:numId w:val="32"/>
        </w:numPr>
        <w:tabs>
          <w:tab w:val="left" w:pos="851"/>
        </w:tabs>
        <w:ind w:left="-426" w:firstLine="965"/>
        <w:jc w:val="both"/>
        <w:rPr>
          <w:i/>
          <w:iCs/>
        </w:rPr>
      </w:pPr>
      <w:r w:rsidRPr="00D96E15">
        <w:rPr>
          <w:i/>
          <w:iCs/>
        </w:rPr>
        <w:t xml:space="preserve">успешно усвоенные и недостаточно усвоенные элементы </w:t>
      </w:r>
      <w:proofErr w:type="gramStart"/>
      <w:r w:rsidRPr="00D96E15">
        <w:rPr>
          <w:i/>
          <w:iCs/>
        </w:rPr>
        <w:t>содержания</w:t>
      </w:r>
      <w:proofErr w:type="gramEnd"/>
      <w:r w:rsidRPr="00D96E15">
        <w:rPr>
          <w:i/>
          <w:iCs/>
        </w:rPr>
        <w:t xml:space="preserve"> / освоенные умения, навыки, виды познавательной деятельности. </w:t>
      </w:r>
    </w:p>
    <w:p w:rsidR="008451B3" w:rsidRPr="00D96E15" w:rsidRDefault="008451B3" w:rsidP="008451B3">
      <w:pPr>
        <w:tabs>
          <w:tab w:val="left" w:pos="851"/>
        </w:tabs>
        <w:ind w:left="539"/>
        <w:jc w:val="both"/>
        <w:rPr>
          <w:i/>
          <w:iCs/>
        </w:rPr>
      </w:pPr>
    </w:p>
    <w:p w:rsidR="00CF5FCE" w:rsidRPr="00D96E15" w:rsidRDefault="00CF5FCE" w:rsidP="00CF5FCE">
      <w:pPr>
        <w:ind w:firstLine="709"/>
        <w:contextualSpacing/>
        <w:jc w:val="both"/>
        <w:rPr>
          <w:b/>
          <w:i/>
        </w:rPr>
      </w:pPr>
      <w:r w:rsidRPr="00D96E15">
        <w:rPr>
          <w:b/>
          <w:i/>
        </w:rPr>
        <w:t>Учащиеся слабо справились с заданиями на умение:</w:t>
      </w:r>
    </w:p>
    <w:p w:rsidR="00CF5FCE" w:rsidRPr="00D96E15" w:rsidRDefault="00CF5FCE" w:rsidP="00CF5FCE">
      <w:pPr>
        <w:autoSpaceDE w:val="0"/>
        <w:autoSpaceDN w:val="0"/>
        <w:adjustRightInd w:val="0"/>
        <w:ind w:firstLine="709"/>
        <w:contextualSpacing/>
        <w:jc w:val="both"/>
      </w:pPr>
      <w:r w:rsidRPr="00D96E15">
        <w:t>- определять истинность составного высказывания;</w:t>
      </w:r>
    </w:p>
    <w:p w:rsidR="00CF5FCE" w:rsidRPr="00D96E15" w:rsidRDefault="00CF5FCE" w:rsidP="00CF5FCE">
      <w:pPr>
        <w:autoSpaceDE w:val="0"/>
        <w:autoSpaceDN w:val="0"/>
        <w:adjustRightInd w:val="0"/>
        <w:ind w:firstLine="709"/>
        <w:contextualSpacing/>
        <w:jc w:val="both"/>
      </w:pPr>
      <w:r w:rsidRPr="00D96E15">
        <w:t>- формализовать описание</w:t>
      </w:r>
      <w:r w:rsidRPr="00D96E15">
        <w:t xml:space="preserve"> реальных объ</w:t>
      </w:r>
      <w:r w:rsidRPr="00D96E15">
        <w:t>ектов и процессов, моделировать объекты</w:t>
      </w:r>
      <w:r w:rsidRPr="00D96E15">
        <w:t xml:space="preserve"> и процесс</w:t>
      </w:r>
      <w:r w:rsidRPr="00D96E15">
        <w:t>ы</w:t>
      </w:r>
    </w:p>
    <w:p w:rsidR="00CF5FCE" w:rsidRPr="00D96E15" w:rsidRDefault="00CF5FCE" w:rsidP="00CF5FCE">
      <w:pPr>
        <w:autoSpaceDE w:val="0"/>
        <w:autoSpaceDN w:val="0"/>
        <w:adjustRightInd w:val="0"/>
        <w:ind w:firstLine="709"/>
        <w:contextualSpacing/>
        <w:jc w:val="both"/>
      </w:pPr>
      <w:r w:rsidRPr="00D96E15">
        <w:t>- создавать презентации или текстовый документ;</w:t>
      </w:r>
    </w:p>
    <w:p w:rsidR="00CF5FCE" w:rsidRPr="00D96E15" w:rsidRDefault="00CF5FCE" w:rsidP="00CF5FC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</w:rPr>
      </w:pPr>
      <w:r w:rsidRPr="00D96E15">
        <w:rPr>
          <w:rFonts w:eastAsia="Times New Roman"/>
          <w:color w:val="000000"/>
        </w:rPr>
        <w:t xml:space="preserve">- </w:t>
      </w:r>
      <w:r w:rsidRPr="00D96E15">
        <w:t>проводить обработку большого массива данных с использованием средств электронной таблицы</w:t>
      </w:r>
      <w:r w:rsidRPr="00D96E15">
        <w:rPr>
          <w:rFonts w:eastAsia="Times New Roman"/>
          <w:color w:val="000000"/>
        </w:rPr>
        <w:t xml:space="preserve"> </w:t>
      </w:r>
    </w:p>
    <w:p w:rsidR="00CF5FCE" w:rsidRPr="00D96E15" w:rsidRDefault="00CF5FCE" w:rsidP="00CF5FCE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</w:rPr>
      </w:pPr>
      <w:r w:rsidRPr="00D96E15">
        <w:rPr>
          <w:rFonts w:eastAsia="Times New Roman"/>
          <w:color w:val="000000"/>
        </w:rPr>
        <w:t xml:space="preserve">- </w:t>
      </w:r>
      <w:r w:rsidRPr="00D96E15">
        <w:rPr>
          <w:color w:val="000000"/>
        </w:rPr>
        <w:t>создавать и выполнять программы для заданного исполнителя или на универсальном языке программирования.</w:t>
      </w:r>
    </w:p>
    <w:p w:rsidR="00CF5FCE" w:rsidRPr="00D96E15" w:rsidRDefault="00CF5FCE" w:rsidP="00CF5FCE">
      <w:pPr>
        <w:autoSpaceDE w:val="0"/>
        <w:autoSpaceDN w:val="0"/>
        <w:adjustRightInd w:val="0"/>
        <w:ind w:firstLine="709"/>
        <w:contextualSpacing/>
      </w:pPr>
      <w:r w:rsidRPr="00D96E15">
        <w:t xml:space="preserve">Наиболее трудными для </w:t>
      </w:r>
      <w:proofErr w:type="gramStart"/>
      <w:r w:rsidRPr="00D96E15">
        <w:t>обучающихся</w:t>
      </w:r>
      <w:proofErr w:type="gramEnd"/>
      <w:r w:rsidRPr="00D96E15">
        <w:t xml:space="preserve"> оказались задания практической части (13,14,15). К выполнению этих заданий не приступил ни один из участников. </w:t>
      </w:r>
    </w:p>
    <w:p w:rsidR="00CF5FCE" w:rsidRPr="00D96E15" w:rsidRDefault="00CF5FCE" w:rsidP="00CF5FCE">
      <w:pPr>
        <w:ind w:left="-426" w:firstLine="709"/>
        <w:contextualSpacing/>
        <w:jc w:val="both"/>
        <w:rPr>
          <w:b/>
          <w:i/>
        </w:rPr>
      </w:pPr>
      <w:r w:rsidRPr="00D96E15">
        <w:rPr>
          <w:b/>
          <w:i/>
        </w:rPr>
        <w:t>Учащиеся успешно справились с заданиями на умение:</w:t>
      </w:r>
    </w:p>
    <w:p w:rsidR="00CF5FCE" w:rsidRPr="00D96E15" w:rsidRDefault="00CF5FCE" w:rsidP="00CF5FCE">
      <w:pPr>
        <w:pStyle w:val="af8"/>
        <w:shd w:val="clear" w:color="auto" w:fill="FFFFFF"/>
        <w:spacing w:before="0" w:beforeAutospacing="0" w:after="150" w:afterAutospacing="0"/>
        <w:ind w:firstLine="709"/>
        <w:contextualSpacing/>
      </w:pPr>
      <w:r w:rsidRPr="00D96E15">
        <w:rPr>
          <w:color w:val="000000"/>
        </w:rPr>
        <w:t xml:space="preserve">- </w:t>
      </w:r>
      <w:r w:rsidRPr="00D96E15">
        <w:t>оценивать объём памяти, необходимый для хранения текстовых данных;</w:t>
      </w:r>
    </w:p>
    <w:p w:rsidR="00CF5FCE" w:rsidRPr="00D96E15" w:rsidRDefault="00CF5FCE" w:rsidP="00CF5FCE">
      <w:pPr>
        <w:pStyle w:val="af8"/>
        <w:shd w:val="clear" w:color="auto" w:fill="FFFFFF"/>
        <w:spacing w:before="0" w:beforeAutospacing="0" w:after="150" w:afterAutospacing="0"/>
        <w:ind w:firstLine="709"/>
        <w:contextualSpacing/>
      </w:pPr>
      <w:r w:rsidRPr="00D96E15">
        <w:t>- декодировать кодовую последовательность;</w:t>
      </w:r>
    </w:p>
    <w:p w:rsidR="00CF5FCE" w:rsidRPr="00D96E15" w:rsidRDefault="00CF5FCE" w:rsidP="00CF5FCE">
      <w:pPr>
        <w:pStyle w:val="af8"/>
        <w:shd w:val="clear" w:color="auto" w:fill="FFFFFF"/>
        <w:spacing w:before="0" w:beforeAutospacing="0" w:after="150" w:afterAutospacing="0"/>
        <w:ind w:firstLine="709"/>
        <w:contextualSpacing/>
      </w:pPr>
      <w:r w:rsidRPr="00D96E15">
        <w:t>- знать принципы адресации в сети Интернет;</w:t>
      </w:r>
    </w:p>
    <w:p w:rsidR="00CF5FCE" w:rsidRPr="00D96E15" w:rsidRDefault="00CF5FCE" w:rsidP="00CF5FCE">
      <w:pPr>
        <w:pStyle w:val="af8"/>
        <w:shd w:val="clear" w:color="auto" w:fill="FFFFFF"/>
        <w:spacing w:before="0" w:beforeAutospacing="0" w:after="150" w:afterAutospacing="0"/>
        <w:ind w:firstLine="709"/>
        <w:contextualSpacing/>
      </w:pPr>
      <w:r w:rsidRPr="00D96E15">
        <w:t>- анализировать</w:t>
      </w:r>
      <w:r w:rsidRPr="00D96E15">
        <w:rPr>
          <w:w w:val="95"/>
        </w:rPr>
        <w:t xml:space="preserve"> </w:t>
      </w:r>
      <w:r w:rsidRPr="00D96E15">
        <w:t>информацию, представленную в виде схем;</w:t>
      </w:r>
    </w:p>
    <w:p w:rsidR="00CF5FCE" w:rsidRPr="00D96E15" w:rsidRDefault="00CF5FCE" w:rsidP="00CF5FCE">
      <w:pPr>
        <w:pStyle w:val="af8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D96E15">
        <w:t>- определять количество информационного объёма файлов, отобранных по некоторому условию.</w:t>
      </w:r>
    </w:p>
    <w:p w:rsidR="008451B3" w:rsidRPr="00D96E15" w:rsidRDefault="008451B3" w:rsidP="00CF5FCE">
      <w:pPr>
        <w:ind w:firstLine="539"/>
        <w:jc w:val="both"/>
      </w:pP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D42C49"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. Содержательный анализ выполнения заданий КИМ ОГЭ</w:t>
      </w:r>
    </w:p>
    <w:p w:rsidR="008451B3" w:rsidRPr="00D96E15" w:rsidRDefault="008451B3" w:rsidP="008451B3">
      <w:pPr>
        <w:ind w:firstLine="852"/>
        <w:contextualSpacing/>
        <w:jc w:val="both"/>
        <w:rPr>
          <w:b/>
          <w:iCs/>
        </w:rPr>
      </w:pPr>
    </w:p>
    <w:p w:rsidR="008451B3" w:rsidRPr="00D96E15" w:rsidRDefault="008451B3" w:rsidP="008451B3">
      <w:pPr>
        <w:ind w:firstLine="567"/>
        <w:jc w:val="both"/>
        <w:rPr>
          <w:b/>
          <w:iCs/>
        </w:rPr>
      </w:pPr>
      <w:r w:rsidRPr="00D96E15">
        <w:rPr>
          <w:i/>
          <w:iCs/>
        </w:rPr>
        <w:t xml:space="preserve">Содержательный анализ выполнения заданий КИМ проводится с учетом полученных </w:t>
      </w:r>
      <w:proofErr w:type="gramStart"/>
      <w:r w:rsidRPr="00D96E15">
        <w:rPr>
          <w:i/>
          <w:iCs/>
        </w:rPr>
        <w:t>результатов статистического анализа всего массива результатов экзамена</w:t>
      </w:r>
      <w:proofErr w:type="gramEnd"/>
      <w:r w:rsidRPr="00D96E15">
        <w:rPr>
          <w:i/>
          <w:iCs/>
        </w:rPr>
        <w:t xml:space="preserve"> по учебному предмету. </w:t>
      </w:r>
    </w:p>
    <w:p w:rsidR="008451B3" w:rsidRPr="00D96E15" w:rsidRDefault="008451B3" w:rsidP="008451B3">
      <w:pPr>
        <w:ind w:firstLine="539"/>
        <w:jc w:val="both"/>
      </w:pPr>
    </w:p>
    <w:p w:rsidR="008451B3" w:rsidRPr="00D96E15" w:rsidRDefault="008451B3" w:rsidP="00D76C4E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</w:t>
      </w:r>
      <w:r w:rsidR="00D42C49"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1</w:t>
      </w:r>
      <w:r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, приводятся выявленные сложные для участников ОГЭ задания, указываются их характеристики, разбираются типичные при выполнении этих заданий ошибки, проводится анализ возможных причин получения выявленных типичных ошибочных ответов и путей их устранения в ходе обучения школьников предмету в </w:t>
      </w:r>
      <w:r w:rsidR="00B835C3"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ОО</w:t>
      </w:r>
    </w:p>
    <w:p w:rsidR="00CF5FCE" w:rsidRPr="00D96E15" w:rsidRDefault="00CF5FCE" w:rsidP="00CF5FCE">
      <w:pPr>
        <w:ind w:left="710" w:firstLine="706"/>
        <w:jc w:val="both"/>
      </w:pPr>
      <w:r w:rsidRPr="00D96E15">
        <w:lastRenderedPageBreak/>
        <w:t>Наиболее сложным заданием базового уровня для участников стало</w:t>
      </w:r>
      <w:r w:rsidR="00D96E15">
        <w:t xml:space="preserve"> </w:t>
      </w:r>
      <w:r w:rsidRPr="00D96E15">
        <w:t xml:space="preserve">задание №3, логические значения, операции, выражения. В данном задании дано логическое высказывание и необходимо </w:t>
      </w:r>
      <w:proofErr w:type="gramStart"/>
      <w:r w:rsidRPr="00D96E15">
        <w:t>определить</w:t>
      </w:r>
      <w:proofErr w:type="gramEnd"/>
      <w:r w:rsidRPr="00D96E15">
        <w:t xml:space="preserve"> истинное или ложное значение согласно заданному условию. Типичными ошибками являются: невнимательное прочтение задания (необходимо определить минимальное/максимальное значение или значение, при котором высказывание истинно или ложно); незнание логических операций, а также работа со сложными высказываниями (наличие двойных скобок или отрицание перед скобками).</w:t>
      </w:r>
    </w:p>
    <w:p w:rsidR="00D96E15" w:rsidRPr="00D96E15" w:rsidRDefault="00CF5FCE" w:rsidP="00D96E15">
      <w:pPr>
        <w:shd w:val="clear" w:color="auto" w:fill="FFFFFF"/>
        <w:ind w:left="709"/>
        <w:jc w:val="both"/>
        <w:rPr>
          <w:rFonts w:eastAsia="Times New Roman"/>
          <w:color w:val="1A1A1A"/>
        </w:rPr>
      </w:pPr>
      <w:r w:rsidRPr="00D96E15">
        <w:t>Задание № 4, ф</w:t>
      </w:r>
      <w:r w:rsidRPr="00D96E15">
        <w:t>ормализация описания реальных объектов и процессов, моделирование объектов и процессов</w:t>
      </w:r>
      <w:r w:rsidRPr="00D96E15">
        <w:t xml:space="preserve">. </w:t>
      </w:r>
      <w:r w:rsidR="00D96E15" w:rsidRPr="00D96E15">
        <w:t xml:space="preserve">Задание </w:t>
      </w:r>
      <w:r w:rsidR="00D96E15" w:rsidRPr="00D96E15">
        <w:rPr>
          <w:rFonts w:eastAsia="Times New Roman"/>
          <w:color w:val="1A1A1A"/>
        </w:rPr>
        <w:t>проверяет умение анализировать простейшие модели объектов. Немногие обучающиеся успешно с ним справляются, процент выполнения 50%. Экзаменуемые зачастую ограничиваются первым найденным путём, что может привести к ошибочному результату. Необходимо рассматривать все возможные маршруты.</w:t>
      </w:r>
    </w:p>
    <w:p w:rsidR="00CF5FCE" w:rsidRPr="00D96E15" w:rsidRDefault="00CF5FCE" w:rsidP="00D96E15">
      <w:pPr>
        <w:ind w:left="710" w:firstLine="706"/>
        <w:jc w:val="both"/>
      </w:pPr>
      <w:r w:rsidRPr="00D96E15">
        <w:t>Остальные задания, вызвавшие трудности у участников – задания практической части повышенного и высокого уровня.</w:t>
      </w:r>
    </w:p>
    <w:p w:rsidR="00CF5FCE" w:rsidRPr="00D96E15" w:rsidRDefault="00CF5FCE" w:rsidP="00CF5FCE">
      <w:pPr>
        <w:ind w:left="710"/>
        <w:jc w:val="both"/>
      </w:pPr>
      <w:r w:rsidRPr="00D96E15">
        <w:t>Задание 13.1 заключается в создании презентации из трёх слайдов на заданную тему с использованием готового текстового и иллюстративного материала. Для выполнения данного задания можно использовать любую программу создания презентаций. Учащемуся предоставляются текстовый файл и файлы с изображениями, требующиеся для выполнения задания. Обучающийся должен самостоятельно отобрать и при необходимости отредактировать текстовые фрагменты и иллюстрации, так чтобы они наиболее полно соответствовали теме. Типичные ошибки: пропорциональное изменение размера изображения на слайдах, соответствие текста и изображения на слайде, одинаковые шрифты и размеры.</w:t>
      </w:r>
    </w:p>
    <w:p w:rsidR="00CF5FCE" w:rsidRPr="00D96E15" w:rsidRDefault="00CF5FCE" w:rsidP="00CF5FCE">
      <w:pPr>
        <w:ind w:left="710"/>
        <w:jc w:val="both"/>
      </w:pPr>
      <w:r w:rsidRPr="00D96E15">
        <w:t xml:space="preserve">В задании 13.2 от выпускника требуется продемонстрировать </w:t>
      </w:r>
      <w:proofErr w:type="spellStart"/>
      <w:r w:rsidRPr="00D96E15">
        <w:t>сформированность</w:t>
      </w:r>
      <w:proofErr w:type="spellEnd"/>
      <w:r w:rsidRPr="00D96E15">
        <w:t xml:space="preserve"> умения создать и оформить текстовый документ по заданному образцу в текстовом процессоре. При этом </w:t>
      </w:r>
      <w:proofErr w:type="gramStart"/>
      <w:r w:rsidRPr="00D96E15">
        <w:t>экзаменуемому</w:t>
      </w:r>
      <w:proofErr w:type="gramEnd"/>
      <w:r w:rsidRPr="00D96E15">
        <w:t xml:space="preserve"> нужно уметь задавать такие параметры, как размер шрифта, величина абзацного отступа, выравнивание абзаца, использовать полужирное, курсивное и подчёркнутое написание текста, создавать и заполнять простую таблицу, применять специальные обозначения для единиц измерения (градусы, кубические метры, угловые минуты и т.д.). Типичные ошибки: внимательное прочтение задания по оформлению документа, знание редактирования таблицы по шаблону (особенно выравнивание текста, объединение ячеек, начертание). Задание 14 заключается в обработке большого массива данных с использованием электронной таблицы. При выполнении задания 14 обучающийся находит ответы на вопросы, сформулированные в задании, используя средства электронной таблицы: формулы, функции, операции с блоками данных, сортировку и поиск данных. Участник экзамена записывает найденные ответы в ячейки электронной таблицы, указанные в условии задачи, после чего сохраняет таблицу в формате, установленном организаторами экзамена. Результатом выполнения этого задания является файл электронной таблицы, содержащий ответы на поставленные вопросы. Типичные ошибки: невнимательное прочтение задание, незнание и неумение использования формул в табличной среде, неумение построения диаграммы.</w:t>
      </w:r>
    </w:p>
    <w:p w:rsidR="00CF5FCE" w:rsidRPr="00D96E15" w:rsidRDefault="00CF5FCE" w:rsidP="00CF5FCE">
      <w:pPr>
        <w:ind w:left="710"/>
        <w:jc w:val="both"/>
      </w:pPr>
      <w:r w:rsidRPr="00D96E15">
        <w:t>Задание 15.1 заключается в разработке алгоритма для учебного исполнителя «Робот». Описание команд исполнителя и синтаксиса управляющих конструкций соответствует общепринятому школьному алгоритмическому языку, также оно дано в тексте задания. Типичные ошибки: неумение работать со сложными конструкциями типа «пока не справа стена…», «пока слева свободно…» и т.п., создание программы для произвольного первоначального расположения робота.</w:t>
      </w:r>
    </w:p>
    <w:p w:rsidR="00CF5FCE" w:rsidRPr="00D96E15" w:rsidRDefault="00CF5FCE" w:rsidP="00CF5FCE">
      <w:pPr>
        <w:ind w:left="710"/>
        <w:jc w:val="both"/>
      </w:pPr>
      <w:r w:rsidRPr="00D96E15">
        <w:lastRenderedPageBreak/>
        <w:t>Альтернативным для задания 15.1 является задание 15.2, где необходимо реализовать алгоритм на языке программирования, знакомом учащимся. В этом случае учащиеся выполняют задание в среде разработки, позволяющей редактировать те</w:t>
      </w:r>
      <w:proofErr w:type="gramStart"/>
      <w:r w:rsidRPr="00D96E15">
        <w:t>кст пр</w:t>
      </w:r>
      <w:proofErr w:type="gramEnd"/>
      <w:r w:rsidRPr="00D96E15">
        <w:t>ограммы, запускать программу и выполнять её отладку. Результатом выполнения задания является файл, содержащий исходный те</w:t>
      </w:r>
      <w:proofErr w:type="gramStart"/>
      <w:r w:rsidRPr="00D96E15">
        <w:t>кст пр</w:t>
      </w:r>
      <w:proofErr w:type="gramEnd"/>
      <w:r w:rsidRPr="00D96E15">
        <w:t>ограммы на изучаемом языке программирования. Типичные ошибки: ошибки в синтаксисе языка программирования, неверное построение логического решения задания, создание программы для ограниченного количества входных данных.</w:t>
      </w:r>
    </w:p>
    <w:p w:rsidR="00CF5FCE" w:rsidRPr="00D96E15" w:rsidRDefault="00CF5FCE" w:rsidP="00CF5FCE">
      <w:pPr>
        <w:ind w:left="710"/>
        <w:jc w:val="both"/>
      </w:pPr>
      <w:r w:rsidRPr="00D96E15">
        <w:t>Для того чтобы устранить в дальнейшем эти ошибки при выполнении задания необходимо уделить больше часов на разбор типичных ошибок и отработку. Для задания №3 предварительно необходимо вспомнить операции сравнения и логические операции, их определения и действия. Задания из практической части (13-15) необходимо включить в завершающий урок по соответствующей теме как итоговую работу. Особенно важно рассмотреть задание 13 и 14, так как основы работы в текстовом и табличном редакторе необходимы в дальнейшем обучении участников в любой образовательной организации.</w:t>
      </w:r>
    </w:p>
    <w:p w:rsidR="00CF5FCE" w:rsidRPr="00D96E15" w:rsidRDefault="00CF5FCE" w:rsidP="00CF5FCE">
      <w:pPr>
        <w:ind w:left="710"/>
        <w:jc w:val="both"/>
      </w:pPr>
      <w:r w:rsidRPr="00D96E15">
        <w:t xml:space="preserve">Во всех учебных программах в округе вышеуказанные темы рассматриваются достаточно детально и выделено достаточное количество часов на их изучение. </w:t>
      </w:r>
    </w:p>
    <w:p w:rsidR="008451B3" w:rsidRPr="00D96E15" w:rsidRDefault="008451B3" w:rsidP="00CF5FCE">
      <w:pPr>
        <w:ind w:left="-426" w:firstLine="965"/>
        <w:jc w:val="both"/>
        <w:rPr>
          <w:i/>
          <w:iCs/>
        </w:rPr>
      </w:pPr>
    </w:p>
    <w:p w:rsidR="008451B3" w:rsidRPr="00D96E15" w:rsidRDefault="008451B3" w:rsidP="008451B3">
      <w:pPr>
        <w:spacing w:line="360" w:lineRule="auto"/>
        <w:jc w:val="both"/>
      </w:pP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E921C5"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 Анализ </w:t>
      </w:r>
      <w:proofErr w:type="spellStart"/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8451B3" w:rsidRPr="00D96E15" w:rsidRDefault="008451B3" w:rsidP="008451B3">
      <w:pPr>
        <w:ind w:firstLine="709"/>
        <w:contextualSpacing/>
        <w:jc w:val="both"/>
        <w:rPr>
          <w:b/>
          <w:i/>
          <w:iCs/>
        </w:rPr>
      </w:pPr>
      <w:r w:rsidRPr="00D96E15">
        <w:rPr>
          <w:b/>
          <w:i/>
          <w:iCs/>
        </w:rPr>
        <w:t xml:space="preserve">В данном пункте рассматриваются </w:t>
      </w:r>
      <w:proofErr w:type="spellStart"/>
      <w:r w:rsidRPr="00D96E15">
        <w:rPr>
          <w:b/>
          <w:i/>
          <w:iCs/>
        </w:rPr>
        <w:t>метапредметные</w:t>
      </w:r>
      <w:proofErr w:type="spellEnd"/>
      <w:r w:rsidRPr="00D96E15">
        <w:rPr>
          <w:b/>
          <w:i/>
          <w:iCs/>
        </w:rPr>
        <w:t xml:space="preserve"> результаты освоения основной образовательной программы (далее – </w:t>
      </w:r>
      <w:proofErr w:type="spellStart"/>
      <w:r w:rsidRPr="00D96E15">
        <w:rPr>
          <w:b/>
          <w:i/>
          <w:iCs/>
        </w:rPr>
        <w:t>метапредметные</w:t>
      </w:r>
      <w:proofErr w:type="spellEnd"/>
      <w:r w:rsidRPr="00D96E15">
        <w:rPr>
          <w:b/>
          <w:i/>
          <w:iCs/>
        </w:rPr>
        <w:t xml:space="preserve"> умения), которые могли повлиять на выполнение заданий КИМ. </w:t>
      </w:r>
    </w:p>
    <w:p w:rsidR="008451B3" w:rsidRDefault="008451B3" w:rsidP="008451B3">
      <w:pPr>
        <w:ind w:firstLine="709"/>
        <w:contextualSpacing/>
        <w:jc w:val="both"/>
        <w:rPr>
          <w:i/>
        </w:rPr>
      </w:pPr>
      <w:r w:rsidRPr="00D96E15">
        <w:rPr>
          <w:i/>
        </w:rPr>
        <w:t xml:space="preserve">Согласно ФГОС ООО, должны быть достигнуты не только предметные, но и </w:t>
      </w:r>
      <w:proofErr w:type="spellStart"/>
      <w:r w:rsidRPr="00D96E15">
        <w:rPr>
          <w:i/>
        </w:rPr>
        <w:t>метапредметные</w:t>
      </w:r>
      <w:proofErr w:type="spellEnd"/>
      <w:r w:rsidRPr="00D96E15">
        <w:rPr>
          <w:i/>
        </w:rPr>
        <w:t xml:space="preserve"> результаты освоения основной образовательной программы, в том числе познавательные, коммуникативные, регулятивные (самоорганизация и самоконтроль).</w:t>
      </w:r>
    </w:p>
    <w:p w:rsidR="008451B3" w:rsidRPr="00D96E15" w:rsidRDefault="008451B3" w:rsidP="008451B3">
      <w:pPr>
        <w:ind w:firstLine="709"/>
        <w:contextualSpacing/>
        <w:jc w:val="both"/>
        <w:rPr>
          <w:b/>
          <w:i/>
          <w:iCs/>
        </w:rPr>
      </w:pPr>
      <w:r w:rsidRPr="00D96E15">
        <w:rPr>
          <w:b/>
          <w:i/>
        </w:rPr>
        <w:t xml:space="preserve">Для анализа результатов по всем учебным предметам следует взять ЕДИНУЮ КЛАССИФИКАЦИЮ </w:t>
      </w:r>
      <w:proofErr w:type="spellStart"/>
      <w:r w:rsidRPr="00D96E15">
        <w:rPr>
          <w:b/>
          <w:i/>
        </w:rPr>
        <w:t>метапредметных</w:t>
      </w:r>
      <w:proofErr w:type="spellEnd"/>
      <w:r w:rsidRPr="00D96E15">
        <w:rPr>
          <w:b/>
          <w:i/>
        </w:rPr>
        <w:t xml:space="preserve"> умений.</w:t>
      </w:r>
    </w:p>
    <w:p w:rsidR="008451B3" w:rsidRPr="00D96E15" w:rsidRDefault="008451B3" w:rsidP="008451B3">
      <w:pPr>
        <w:ind w:firstLine="709"/>
        <w:jc w:val="both"/>
        <w:rPr>
          <w:i/>
        </w:rPr>
      </w:pPr>
      <w:proofErr w:type="gramStart"/>
      <w:r w:rsidRPr="00D96E15">
        <w:rPr>
          <w:i/>
          <w:iCs/>
        </w:rPr>
        <w:t xml:space="preserve">В анализе по данному пункту приводятся задания / группы заданий, на успешность выполнения которых могла повлиять слабая </w:t>
      </w:r>
      <w:proofErr w:type="spellStart"/>
      <w:r w:rsidRPr="00D96E15">
        <w:rPr>
          <w:i/>
          <w:iCs/>
        </w:rPr>
        <w:t>сформированность</w:t>
      </w:r>
      <w:proofErr w:type="spellEnd"/>
      <w:r w:rsidRPr="00D96E15">
        <w:rPr>
          <w:i/>
          <w:iCs/>
        </w:rPr>
        <w:t xml:space="preserve"> </w:t>
      </w:r>
      <w:proofErr w:type="spellStart"/>
      <w:r w:rsidRPr="00D96E15">
        <w:rPr>
          <w:i/>
          <w:iCs/>
        </w:rPr>
        <w:t>метапредметных</w:t>
      </w:r>
      <w:proofErr w:type="spellEnd"/>
      <w:r w:rsidRPr="00D96E15">
        <w:rPr>
          <w:i/>
          <w:iCs/>
        </w:rPr>
        <w:t xml:space="preserve"> умений, и указываются соответствующие </w:t>
      </w:r>
      <w:proofErr w:type="spellStart"/>
      <w:r w:rsidRPr="00D96E15">
        <w:rPr>
          <w:i/>
          <w:iCs/>
        </w:rPr>
        <w:t>метапредметные</w:t>
      </w:r>
      <w:proofErr w:type="spellEnd"/>
      <w:r w:rsidRPr="00D96E15">
        <w:rPr>
          <w:i/>
          <w:iCs/>
        </w:rPr>
        <w:t xml:space="preserve"> умения; указываются типичные ошибки при выполнении заданий КИМ, обусловленные слабой </w:t>
      </w:r>
      <w:proofErr w:type="spellStart"/>
      <w:r w:rsidRPr="00D96E15">
        <w:rPr>
          <w:i/>
          <w:iCs/>
        </w:rPr>
        <w:t>сформированностью</w:t>
      </w:r>
      <w:proofErr w:type="spellEnd"/>
      <w:r w:rsidRPr="00D96E15">
        <w:rPr>
          <w:i/>
          <w:iCs/>
        </w:rPr>
        <w:t xml:space="preserve"> </w:t>
      </w:r>
      <w:proofErr w:type="spellStart"/>
      <w:r w:rsidRPr="00D96E15">
        <w:rPr>
          <w:i/>
          <w:iCs/>
        </w:rPr>
        <w:t>метапредметных</w:t>
      </w:r>
      <w:proofErr w:type="spellEnd"/>
      <w:r w:rsidRPr="00D96E15">
        <w:rPr>
          <w:i/>
          <w:iCs/>
        </w:rPr>
        <w:t xml:space="preserve"> умений.</w:t>
      </w:r>
      <w:proofErr w:type="gramEnd"/>
    </w:p>
    <w:p w:rsidR="00CC3D85" w:rsidRPr="00D96E15" w:rsidRDefault="00CC3D85" w:rsidP="00CC3D8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D96E15">
        <w:t xml:space="preserve">На успешность выполнения всех заданий КИМ могла повлиять слабая </w:t>
      </w:r>
      <w:proofErr w:type="spellStart"/>
      <w:r w:rsidRPr="00D96E15">
        <w:t>сформированность</w:t>
      </w:r>
      <w:proofErr w:type="spellEnd"/>
      <w:r w:rsidRPr="00D96E15">
        <w:t xml:space="preserve"> таких </w:t>
      </w:r>
      <w:proofErr w:type="spellStart"/>
      <w:r w:rsidRPr="00D96E15">
        <w:t>метапредметных</w:t>
      </w:r>
      <w:proofErr w:type="spellEnd"/>
      <w:r w:rsidRPr="00D96E15">
        <w:t xml:space="preserve"> умений как смысловое чтение и умение оценивать правильность выполнения учебной задачи, собственные возможности ее решения.</w:t>
      </w:r>
    </w:p>
    <w:p w:rsidR="00CC3D85" w:rsidRPr="00D96E15" w:rsidRDefault="00CC3D85" w:rsidP="00CC3D8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D96E15">
        <w:t xml:space="preserve">На успешность выполнения заданий №3, 4 ещё влияет умение устанавливать причинно-следственные связи, строить </w:t>
      </w:r>
      <w:proofErr w:type="gramStart"/>
      <w:r w:rsidRPr="00D96E15">
        <w:t>логическое рассуждение</w:t>
      </w:r>
      <w:proofErr w:type="gramEnd"/>
      <w:r w:rsidRPr="00D96E15">
        <w:t>, умозаключение (индуктивное, дедуктивное и по аналогии) и делать выводы.</w:t>
      </w:r>
    </w:p>
    <w:p w:rsidR="00CC3D85" w:rsidRPr="00D96E15" w:rsidRDefault="00CC3D85" w:rsidP="00CC3D8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D96E15">
        <w:t>На успешность выполнения заданий практической части (13-15) влияет владение основами самоконтроля, самооценки, принятия решений и осуществления осознанного выбора в учебной и познавательной деятельности (выбор задания 13.1 или 13.2, 15.1 или 15.2);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(все эти задания можно выполнять разными способами).</w:t>
      </w:r>
      <w:proofErr w:type="gramEnd"/>
    </w:p>
    <w:p w:rsidR="008451B3" w:rsidRPr="00D96E15" w:rsidRDefault="008451B3" w:rsidP="008451B3">
      <w:pPr>
        <w:spacing w:line="360" w:lineRule="auto"/>
        <w:jc w:val="both"/>
      </w:pP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E921C5"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Выводы об итогах анализа выполнения заданий, групп заданий:</w:t>
      </w:r>
      <w:r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CC3D85" w:rsidRPr="00D96E15" w:rsidRDefault="00CC3D85" w:rsidP="00CC3D85">
      <w:pPr>
        <w:ind w:firstLine="709"/>
        <w:contextualSpacing/>
        <w:jc w:val="both"/>
      </w:pPr>
      <w:r w:rsidRPr="00D96E15">
        <w:lastRenderedPageBreak/>
        <w:t xml:space="preserve">В целом можно считать достаточным освоение всеми </w:t>
      </w:r>
      <w:r>
        <w:t>участниками ОГЭ по информатике</w:t>
      </w:r>
      <w:r w:rsidRPr="00D96E15">
        <w:t xml:space="preserve"> следующих элементов содержания: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Дискретная форма представления информации. Единицы измерения количества информации.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Кодирование и декодирование информации.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Сохранение информационных объектов из компьютерных сетей и ссылок на них для индивидуального использования (в том числе из Интернета).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Диаграммы, планы, карты.</w:t>
      </w:r>
    </w:p>
    <w:p w:rsidR="00CC3D85" w:rsidRPr="00D96E15" w:rsidRDefault="00CC3D85" w:rsidP="00CC3D85">
      <w:pPr>
        <w:ind w:firstLine="709"/>
        <w:contextualSpacing/>
        <w:jc w:val="both"/>
      </w:pPr>
      <w:r>
        <w:t>В целом всеми школьниками</w:t>
      </w:r>
      <w:r w:rsidRPr="00D96E15">
        <w:t xml:space="preserve"> нельзя считать достаточным освоение следующих элементов содержания: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 xml:space="preserve"> Логические значения, операции, выражения.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Алгоритм, свойства алгоритмов, способы записи алгоритмов. Блок-схемы. Представление о программировании.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</w:t>
      </w:r>
    </w:p>
    <w:p w:rsidR="00CC3D85" w:rsidRPr="00D96E15" w:rsidRDefault="00CC3D85" w:rsidP="00CC3D85">
      <w:pPr>
        <w:ind w:firstLine="709"/>
        <w:contextualSpacing/>
        <w:jc w:val="both"/>
      </w:pPr>
      <w:r w:rsidRPr="00D96E15">
        <w:t>Если рассматривать выполнение заданий школьниками с разным уровнем подготовки, то для участников, претендующих на отметку «4» и «5» необходимо обратить внимание на следующие элементы содержания: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Формализация описания реальных объектов и процессов, моделирование объектов и процессов.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Дискретная форма представления информации. Единицы измерения количества информации.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 xml:space="preserve">Создание и обработка комплексных информационных объектов в виде печатного текста, </w:t>
      </w:r>
      <w:proofErr w:type="spellStart"/>
      <w:r w:rsidRPr="00D96E15">
        <w:rPr>
          <w:rFonts w:ascii="Times New Roman" w:hAnsi="Times New Roman"/>
          <w:sz w:val="24"/>
          <w:szCs w:val="24"/>
        </w:rPr>
        <w:t>веб-страницы</w:t>
      </w:r>
      <w:proofErr w:type="spellEnd"/>
      <w:r w:rsidRPr="00D96E15">
        <w:rPr>
          <w:rFonts w:ascii="Times New Roman" w:hAnsi="Times New Roman"/>
          <w:sz w:val="24"/>
          <w:szCs w:val="24"/>
        </w:rPr>
        <w:t>, презентации с использованием шаблонов.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</w:t>
      </w:r>
    </w:p>
    <w:p w:rsidR="00CC3D85" w:rsidRPr="00D96E15" w:rsidRDefault="00CC3D85" w:rsidP="00CC3D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D96E15">
        <w:rPr>
          <w:rFonts w:ascii="Times New Roman" w:eastAsia="Times New Roman" w:hAnsi="Times New Roman"/>
          <w:bCs/>
          <w:i/>
          <w:iCs/>
          <w:sz w:val="24"/>
          <w:szCs w:val="24"/>
        </w:rPr>
        <w:t>Вероятные причины затруднений: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Невнимательное прочтение задания;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Непонимание задание и выполнение по шаблону без анализа и выводов;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 xml:space="preserve">Отсутствие сравнения предполагаемого результата </w:t>
      </w:r>
      <w:proofErr w:type="gramStart"/>
      <w:r w:rsidRPr="00D96E15">
        <w:rPr>
          <w:rFonts w:ascii="Times New Roman" w:hAnsi="Times New Roman"/>
          <w:sz w:val="24"/>
          <w:szCs w:val="24"/>
        </w:rPr>
        <w:t>с</w:t>
      </w:r>
      <w:proofErr w:type="gramEnd"/>
      <w:r w:rsidRPr="00D96E15">
        <w:rPr>
          <w:rFonts w:ascii="Times New Roman" w:hAnsi="Times New Roman"/>
          <w:sz w:val="24"/>
          <w:szCs w:val="24"/>
        </w:rPr>
        <w:t xml:space="preserve"> полученным;</w:t>
      </w:r>
    </w:p>
    <w:p w:rsidR="00CC3D85" w:rsidRPr="00D96E15" w:rsidRDefault="00CC3D85" w:rsidP="00CC3D85">
      <w:pPr>
        <w:pStyle w:val="a3"/>
        <w:numPr>
          <w:ilvl w:val="0"/>
          <w:numId w:val="39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6E15">
        <w:rPr>
          <w:rFonts w:ascii="Times New Roman" w:hAnsi="Times New Roman"/>
          <w:sz w:val="24"/>
          <w:szCs w:val="24"/>
        </w:rPr>
        <w:t>Мало практических умений при работе с те</w:t>
      </w:r>
      <w:r>
        <w:rPr>
          <w:rFonts w:ascii="Times New Roman" w:hAnsi="Times New Roman"/>
          <w:sz w:val="24"/>
          <w:szCs w:val="24"/>
        </w:rPr>
        <w:t>кстовым и табличным редакторами, программами по созданию слайдовых презентаций, по программированию.</w:t>
      </w:r>
    </w:p>
    <w:p w:rsidR="008451B3" w:rsidRPr="00D96E15" w:rsidRDefault="008451B3" w:rsidP="008451B3">
      <w:pPr>
        <w:spacing w:after="200" w:line="276" w:lineRule="auto"/>
      </w:pPr>
    </w:p>
    <w:p w:rsidR="008451B3" w:rsidRPr="00D96E15" w:rsidRDefault="008451B3" w:rsidP="008451B3">
      <w:pPr>
        <w:jc w:val="both"/>
        <w:rPr>
          <w:b/>
          <w:bCs/>
        </w:rPr>
      </w:pPr>
      <w:r w:rsidRPr="00D96E15">
        <w:rPr>
          <w:b/>
          <w:bCs/>
        </w:rPr>
        <w:t>2.4. Рекомендации для системы образования по совершенствованию методики преподавания учебного предмета</w:t>
      </w:r>
    </w:p>
    <w:p w:rsidR="008451B3" w:rsidRPr="00D96E15" w:rsidRDefault="008451B3" w:rsidP="008451B3"/>
    <w:p w:rsidR="008451B3" w:rsidRPr="00D96E15" w:rsidRDefault="008451B3" w:rsidP="008451B3">
      <w:pPr>
        <w:ind w:firstLine="539"/>
        <w:jc w:val="both"/>
        <w:rPr>
          <w:i/>
        </w:rPr>
      </w:pPr>
      <w:r w:rsidRPr="00D96E15">
        <w:rPr>
          <w:i/>
        </w:rPr>
        <w:t xml:space="preserve">Рекомендации для системы образования субъекта Российской Федерации (далее – рекомендации) составляются на основе проведенного (п. 2.3) анализа выполнения заданий КИМ и выявленных типичных затруднений и ошибок. </w:t>
      </w:r>
    </w:p>
    <w:p w:rsidR="008451B3" w:rsidRPr="00D96E15" w:rsidRDefault="008451B3" w:rsidP="008451B3">
      <w:pPr>
        <w:ind w:firstLine="539"/>
        <w:jc w:val="both"/>
        <w:rPr>
          <w:i/>
        </w:rPr>
      </w:pPr>
      <w:r w:rsidRPr="00D96E15">
        <w:rPr>
          <w:i/>
        </w:rPr>
        <w:t xml:space="preserve">Рекомендации должны </w:t>
      </w:r>
      <w:r w:rsidRPr="00D96E15">
        <w:rPr>
          <w:b/>
          <w:i/>
        </w:rPr>
        <w:t>носить практический характер и давать возможность их использования</w:t>
      </w:r>
      <w:r w:rsidRPr="00D96E15">
        <w:rPr>
          <w:i/>
        </w:rPr>
        <w:t xml:space="preserve"> в работе образовательных организаций, учителей в целях </w:t>
      </w:r>
      <w:r w:rsidRPr="00D96E15">
        <w:rPr>
          <w:i/>
        </w:rPr>
        <w:lastRenderedPageBreak/>
        <w:t>совершенствования образовательного процесса. Следует избегать формальных и нереализуемых рекомендаций.</w:t>
      </w:r>
    </w:p>
    <w:p w:rsidR="008451B3" w:rsidRPr="00D96E15" w:rsidRDefault="008451B3" w:rsidP="008451B3">
      <w:pPr>
        <w:ind w:firstLine="539"/>
        <w:jc w:val="both"/>
        <w:rPr>
          <w:b/>
          <w:i/>
        </w:rPr>
      </w:pPr>
      <w:r w:rsidRPr="00D96E15">
        <w:rPr>
          <w:b/>
          <w:i/>
        </w:rPr>
        <w:t>Основные требования:</w:t>
      </w:r>
    </w:p>
    <w:p w:rsidR="008451B3" w:rsidRPr="00D96E15" w:rsidRDefault="008451B3" w:rsidP="008451B3">
      <w:pPr>
        <w:numPr>
          <w:ilvl w:val="0"/>
          <w:numId w:val="30"/>
        </w:numPr>
        <w:jc w:val="both"/>
        <w:rPr>
          <w:i/>
        </w:rPr>
      </w:pPr>
      <w:r w:rsidRPr="00D96E15">
        <w:rPr>
          <w:b/>
          <w:i/>
        </w:rPr>
        <w:t>рекомендации должны содержать описание конкретных методик / технологий / приемов обучения</w:t>
      </w:r>
      <w:r w:rsidRPr="00D96E15">
        <w:rPr>
          <w:i/>
        </w:rPr>
        <w:t xml:space="preserve">, организации различных этапов образовательного процесса; </w:t>
      </w:r>
    </w:p>
    <w:p w:rsidR="008451B3" w:rsidRPr="00D96E15" w:rsidRDefault="008451B3" w:rsidP="008451B3">
      <w:pPr>
        <w:numPr>
          <w:ilvl w:val="0"/>
          <w:numId w:val="30"/>
        </w:numPr>
        <w:jc w:val="both"/>
        <w:rPr>
          <w:i/>
        </w:rPr>
      </w:pPr>
      <w:r w:rsidRPr="00D96E15">
        <w:rPr>
          <w:i/>
        </w:rPr>
        <w:t>рекомендации должны быть направлены на ликвидацию / предотвращение выявленных дефицитов в подготовке обучающихся;</w:t>
      </w:r>
    </w:p>
    <w:p w:rsidR="008451B3" w:rsidRDefault="008451B3" w:rsidP="008451B3">
      <w:pPr>
        <w:numPr>
          <w:ilvl w:val="0"/>
          <w:numId w:val="30"/>
        </w:numPr>
        <w:jc w:val="both"/>
        <w:rPr>
          <w:i/>
        </w:rPr>
      </w:pPr>
      <w:r w:rsidRPr="00D96E15">
        <w:rPr>
          <w:i/>
        </w:rPr>
        <w:t xml:space="preserve">рекомендации должны касаться как предметных, так и </w:t>
      </w:r>
      <w:proofErr w:type="spellStart"/>
      <w:r w:rsidRPr="00D96E15">
        <w:rPr>
          <w:i/>
        </w:rPr>
        <w:t>метапредметных</w:t>
      </w:r>
      <w:proofErr w:type="spellEnd"/>
      <w:r w:rsidRPr="00D96E15">
        <w:rPr>
          <w:i/>
        </w:rPr>
        <w:t xml:space="preserve"> аспектов подготовки обучающихся. </w:t>
      </w:r>
    </w:p>
    <w:p w:rsidR="00CC3D85" w:rsidRPr="00D96E15" w:rsidRDefault="00CC3D85" w:rsidP="00CC3D85">
      <w:pPr>
        <w:ind w:left="899"/>
        <w:jc w:val="both"/>
        <w:rPr>
          <w:i/>
        </w:rPr>
      </w:pPr>
    </w:p>
    <w:p w:rsidR="00CC3D85" w:rsidRPr="00CC3D85" w:rsidRDefault="00CC3D85" w:rsidP="00CC3D85">
      <w:pPr>
        <w:ind w:firstLine="709"/>
        <w:contextualSpacing/>
        <w:jc w:val="both"/>
      </w:pPr>
      <w:r w:rsidRPr="00CC3D85">
        <w:t xml:space="preserve">Для получения высоких результатов рекомендуется использование проблемных ситуаций на уроках, а также заданий с готовыми решениями на поиск и выявление типичных ошибок. </w:t>
      </w:r>
    </w:p>
    <w:p w:rsidR="00CC3D85" w:rsidRPr="00CC3D85" w:rsidRDefault="00CC3D85" w:rsidP="00CC3D85">
      <w:pPr>
        <w:ind w:firstLine="709"/>
        <w:contextualSpacing/>
        <w:jc w:val="both"/>
      </w:pPr>
      <w:r w:rsidRPr="00CC3D85">
        <w:t>Рекомендуется следующая последовательность действий при подготовке к экзамену:</w:t>
      </w:r>
    </w:p>
    <w:p w:rsidR="00CC3D85" w:rsidRPr="00CC3D85" w:rsidRDefault="00CC3D85" w:rsidP="00CC3D85">
      <w:pPr>
        <w:ind w:firstLine="709"/>
        <w:contextualSpacing/>
        <w:jc w:val="both"/>
      </w:pPr>
      <w:r w:rsidRPr="00CC3D85">
        <w:t xml:space="preserve">1) Провести диагностику: </w:t>
      </w:r>
      <w:proofErr w:type="spellStart"/>
      <w:r w:rsidRPr="00CC3D85">
        <w:t>прорешать</w:t>
      </w:r>
      <w:proofErr w:type="spellEnd"/>
      <w:r w:rsidRPr="00CC3D85">
        <w:t xml:space="preserve"> демонстрационный вариант КИМ и проверить ответы, воспользовавшись эталонными ответами и критериями оценивания. Если есть возможность работать в паре или группой, желательно всегда организовывать взаимную проверку развёрнутых ответов. Цель – выявить пробелы в знаниях, темы, вызвавшие затруднения, зафиксировать исходный уровень подготовки.</w:t>
      </w:r>
    </w:p>
    <w:p w:rsidR="00CC3D85" w:rsidRPr="00CC3D85" w:rsidRDefault="00CC3D85" w:rsidP="00CC3D85">
      <w:pPr>
        <w:ind w:firstLine="709"/>
        <w:contextualSpacing/>
        <w:jc w:val="both"/>
      </w:pPr>
      <w:r w:rsidRPr="00CC3D85">
        <w:t>2) Заполнить индивидуальный план подготовки к экзамену и следовать ему.</w:t>
      </w:r>
    </w:p>
    <w:p w:rsidR="00CC3D85" w:rsidRPr="00CC3D85" w:rsidRDefault="00CC3D85" w:rsidP="00CC3D85">
      <w:pPr>
        <w:ind w:firstLine="709"/>
        <w:contextualSpacing/>
        <w:jc w:val="both"/>
      </w:pPr>
      <w:r w:rsidRPr="00CC3D85">
        <w:t>3) При повторении каждой темы сначала выполнять задания по линиям, не менее чем по три-четыре задания каждого типа, встречающегося в линии, затем выполнять задания группами, относящимися к данной теме. После того как ошибки в выполнении заданий по данной теме сведены к минимуму, можно переходить к проработке следующей темы.</w:t>
      </w:r>
    </w:p>
    <w:p w:rsidR="00CC3D85" w:rsidRPr="00CC3D85" w:rsidRDefault="00CC3D85" w:rsidP="00CC3D85">
      <w:pPr>
        <w:ind w:firstLine="709"/>
        <w:contextualSpacing/>
        <w:jc w:val="both"/>
      </w:pPr>
      <w:r w:rsidRPr="00CC3D85">
        <w:t>Необходимо при решении заданий заострять внимание на сравнение предполагаемого и полученного результата по каждому заданию.</w:t>
      </w:r>
    </w:p>
    <w:p w:rsidR="008451B3" w:rsidRPr="00CC3D85" w:rsidRDefault="008451B3" w:rsidP="00CC3D85">
      <w:pPr>
        <w:ind w:firstLine="539"/>
        <w:jc w:val="both"/>
      </w:pP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Pr="00D96E15" w:rsidRDefault="008451B3" w:rsidP="008451B3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CC3D85" w:rsidRPr="00CC3D85" w:rsidRDefault="00CC3D85" w:rsidP="00CC3D85">
      <w:pPr>
        <w:ind w:left="710"/>
        <w:jc w:val="both"/>
      </w:pPr>
      <w:r w:rsidRPr="00CC3D85">
        <w:t>При изучении базовых тем предмета «Информатика и ИКТ» целесообразно рассматривать задания из вариантов ОГЭ прошлых лет по следующим содержательным разделам:</w:t>
      </w:r>
    </w:p>
    <w:p w:rsidR="00CC3D85" w:rsidRPr="00CC3D85" w:rsidRDefault="00CC3D85" w:rsidP="00CC3D85">
      <w:pPr>
        <w:ind w:left="710"/>
        <w:jc w:val="both"/>
      </w:pPr>
      <w:r w:rsidRPr="00CC3D85">
        <w:t>- информация и ее кодирование;</w:t>
      </w:r>
    </w:p>
    <w:p w:rsidR="00CC3D85" w:rsidRPr="00CC3D85" w:rsidRDefault="00CC3D85" w:rsidP="00CC3D85">
      <w:pPr>
        <w:ind w:left="710"/>
        <w:jc w:val="both"/>
      </w:pPr>
      <w:r w:rsidRPr="00CC3D85">
        <w:t>- моделирование и компьютерный эксперимент;</w:t>
      </w:r>
    </w:p>
    <w:p w:rsidR="00CC3D85" w:rsidRPr="00CC3D85" w:rsidRDefault="00CC3D85" w:rsidP="00CC3D85">
      <w:pPr>
        <w:ind w:left="710"/>
        <w:jc w:val="both"/>
      </w:pPr>
      <w:r w:rsidRPr="00CC3D85">
        <w:t>- системы счисления;</w:t>
      </w:r>
    </w:p>
    <w:p w:rsidR="00CC3D85" w:rsidRPr="00CC3D85" w:rsidRDefault="00CC3D85" w:rsidP="00CC3D85">
      <w:pPr>
        <w:ind w:left="710"/>
        <w:jc w:val="both"/>
      </w:pPr>
      <w:r w:rsidRPr="00CC3D85">
        <w:t>- логика;</w:t>
      </w:r>
    </w:p>
    <w:p w:rsidR="00CC3D85" w:rsidRPr="00CC3D85" w:rsidRDefault="00CC3D85" w:rsidP="00CC3D85">
      <w:pPr>
        <w:ind w:left="710"/>
        <w:jc w:val="both"/>
      </w:pPr>
      <w:r w:rsidRPr="00CC3D85">
        <w:t>- алгоритмы и элементы программирования;</w:t>
      </w:r>
    </w:p>
    <w:p w:rsidR="00CC3D85" w:rsidRPr="00CC3D85" w:rsidRDefault="00CC3D85" w:rsidP="00CC3D85">
      <w:pPr>
        <w:ind w:left="710"/>
        <w:jc w:val="both"/>
      </w:pPr>
      <w:r w:rsidRPr="00CC3D85">
        <w:t>- обработка числовой информации в электронных таблицах.</w:t>
      </w:r>
    </w:p>
    <w:p w:rsidR="00CC3D85" w:rsidRPr="00CC3D85" w:rsidRDefault="00CC3D85" w:rsidP="00CC3D85">
      <w:pPr>
        <w:ind w:left="710"/>
        <w:jc w:val="both"/>
      </w:pPr>
      <w:r w:rsidRPr="00CC3D85">
        <w:t>При подготовке к ОГЭ по предмету «Информатика и ИКТ» рекомендуется уделять особое внимание обучению учащихся читать задания, умению анализировать полученные результаты.</w:t>
      </w:r>
    </w:p>
    <w:p w:rsidR="00CC3D85" w:rsidRPr="00CC3D85" w:rsidRDefault="00CC3D85" w:rsidP="00CC3D85">
      <w:pPr>
        <w:ind w:left="710"/>
        <w:jc w:val="both"/>
      </w:pPr>
      <w:r w:rsidRPr="00CC3D85">
        <w:t>Необходимо также дать школьникам основы техники алгоритмизации на одном из современных языков программирования по следующим темам:</w:t>
      </w:r>
    </w:p>
    <w:p w:rsidR="00CC3D85" w:rsidRPr="00CC3D85" w:rsidRDefault="00CC3D85" w:rsidP="00CC3D85">
      <w:pPr>
        <w:ind w:left="710"/>
        <w:jc w:val="both"/>
      </w:pPr>
      <w:r w:rsidRPr="00CC3D85">
        <w:t>- Простейшая программа. Ввод/вывод данных;</w:t>
      </w:r>
    </w:p>
    <w:p w:rsidR="00CC3D85" w:rsidRPr="00CC3D85" w:rsidRDefault="00CC3D85" w:rsidP="00CC3D85">
      <w:pPr>
        <w:ind w:left="710"/>
        <w:jc w:val="both"/>
      </w:pPr>
      <w:r w:rsidRPr="00CC3D85">
        <w:t>- Условный оператор;</w:t>
      </w:r>
    </w:p>
    <w:p w:rsidR="00CC3D85" w:rsidRPr="00CC3D85" w:rsidRDefault="00CC3D85" w:rsidP="00CC3D85">
      <w:pPr>
        <w:ind w:left="710"/>
        <w:jc w:val="both"/>
      </w:pPr>
      <w:r w:rsidRPr="00CC3D85">
        <w:t>- Цикл с условием. Решение задач на выделение цифр из числа.</w:t>
      </w: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8451B3" w:rsidRPr="00D96E15" w:rsidRDefault="008451B3" w:rsidP="008451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1B3" w:rsidRPr="00D96E15" w:rsidRDefault="008451B3" w:rsidP="008451B3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9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:rsidR="00CC3D85" w:rsidRPr="00CC3D85" w:rsidRDefault="00CC3D85" w:rsidP="00CC3D85">
      <w:pPr>
        <w:ind w:left="710"/>
        <w:jc w:val="both"/>
      </w:pPr>
      <w:r w:rsidRPr="00CC3D85">
        <w:t>Необходимо разбивать учеников на группы по уровню текущей подготовки: слабая, средняя и сильная (</w:t>
      </w:r>
      <w:r w:rsidRPr="00CC3D85">
        <w:rPr>
          <w:rFonts w:eastAsia="Times New Roman"/>
        </w:rPr>
        <w:t>следует учесть, что при рассмотрении более сложных тем, деление учеников следуют вести отдельно от основного, так как в результате анализа выявлено несоответствие полученным отметкам и качеством выполнения отдельных заданий)</w:t>
      </w:r>
      <w:r w:rsidRPr="00CC3D85">
        <w:t xml:space="preserve">. Разработать индивидуальный план подготовки для каждого выпускника, который должен способствовать к переходу учеников в более подготовленную группу. Опираться при подготовке сильных учеников на индивидуальную работу. </w:t>
      </w:r>
    </w:p>
    <w:p w:rsidR="00CC3D85" w:rsidRPr="00CC3D85" w:rsidRDefault="00CC3D85" w:rsidP="00CC3D85">
      <w:pPr>
        <w:ind w:left="710"/>
        <w:jc w:val="both"/>
      </w:pPr>
      <w:r w:rsidRPr="00CC3D85">
        <w:t>При изучении предмета рекомендуется особое внимание уделить формированию:</w:t>
      </w:r>
    </w:p>
    <w:p w:rsidR="00CC3D85" w:rsidRPr="00CC3D85" w:rsidRDefault="00CC3D85" w:rsidP="00CC3D85">
      <w:pPr>
        <w:ind w:left="710"/>
        <w:jc w:val="both"/>
      </w:pPr>
      <w:r w:rsidRPr="00CC3D85">
        <w:t>- знаний основных алгоритмов обработки числовой и текстовой информации, алгоритмов поиска и сортировки;</w:t>
      </w:r>
    </w:p>
    <w:p w:rsidR="00CC3D85" w:rsidRPr="00CC3D85" w:rsidRDefault="00CC3D85" w:rsidP="00CC3D85">
      <w:pPr>
        <w:ind w:left="710"/>
        <w:jc w:val="both"/>
      </w:pPr>
      <w:r w:rsidRPr="00CC3D85">
        <w:t>- представлений о базовых типах данных и структурах данных в языках программирования;</w:t>
      </w:r>
    </w:p>
    <w:p w:rsidR="00CC3D85" w:rsidRPr="00CC3D85" w:rsidRDefault="00CC3D85" w:rsidP="00CC3D85">
      <w:pPr>
        <w:ind w:left="710"/>
        <w:jc w:val="both"/>
      </w:pPr>
      <w:r w:rsidRPr="00CC3D85">
        <w:t>- основных сведений о базах данных, их структуре, средствах создания и работы с ними.</w:t>
      </w:r>
    </w:p>
    <w:p w:rsidR="00CC3D85" w:rsidRPr="00CC3D85" w:rsidRDefault="00CC3D85" w:rsidP="00CC3D85">
      <w:pPr>
        <w:ind w:left="710"/>
        <w:jc w:val="both"/>
        <w:rPr>
          <w:rFonts w:eastAsia="Times New Roman"/>
        </w:rPr>
      </w:pPr>
      <w:r w:rsidRPr="00CC3D85">
        <w:t>При подготовке к ОГЭ по предмету «Информатика и ИКТ» рекомендуется использовать различные подходы при решении одной и той же задачи. Чаще проводить «пробный экзамен», учитывая хронометраж выполнения каждого задания, что позволит выпускникам более уверенно распределять время при выполнении заданий на экзамене, а учителю с</w:t>
      </w:r>
      <w:r w:rsidRPr="00CC3D85">
        <w:rPr>
          <w:rFonts w:eastAsia="Times New Roman"/>
        </w:rPr>
        <w:t>корректировать план подготовки к ОГЭ.</w:t>
      </w:r>
    </w:p>
    <w:p w:rsidR="003E0FF8" w:rsidRDefault="003E0FF8" w:rsidP="008451B3">
      <w:pPr>
        <w:spacing w:line="360" w:lineRule="auto"/>
      </w:pPr>
    </w:p>
    <w:p w:rsidR="008451B3" w:rsidRPr="00D96E15" w:rsidRDefault="008451B3" w:rsidP="008451B3">
      <w:pPr>
        <w:spacing w:line="360" w:lineRule="auto"/>
      </w:pPr>
      <w:r w:rsidRPr="00D96E15">
        <w:t>СОСТАВИТЕЛИ ОТЧЕТА по учебному предмету:</w:t>
      </w:r>
    </w:p>
    <w:p w:rsidR="008451B3" w:rsidRPr="00D96E15" w:rsidRDefault="008451B3" w:rsidP="008451B3">
      <w:pPr>
        <w:jc w:val="both"/>
        <w:rPr>
          <w:i/>
          <w:iCs/>
        </w:rPr>
      </w:pPr>
      <w:r w:rsidRPr="00D96E15">
        <w:rPr>
          <w:i/>
          <w:iCs/>
        </w:rPr>
        <w:t>Ответственный специалист, выполнявший анализ результатов ОГЭ по учебному предмету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116"/>
      </w:tblGrid>
      <w:tr w:rsidR="008451B3" w:rsidRPr="00D96E15" w:rsidTr="00E921C5">
        <w:trPr>
          <w:trHeight w:val="6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Pr="00D96E15" w:rsidRDefault="008451B3" w:rsidP="00A460DD">
            <w:r w:rsidRPr="00D96E15">
              <w:rPr>
                <w:i/>
                <w:iCs/>
              </w:rPr>
              <w:t>Фамилия, имя, отчество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Pr="00D96E15" w:rsidRDefault="008451B3" w:rsidP="00A460DD">
            <w:pPr>
              <w:jc w:val="both"/>
              <w:rPr>
                <w:i/>
                <w:iCs/>
              </w:rPr>
            </w:pPr>
            <w:r w:rsidRPr="00D96E15">
              <w:rPr>
                <w:i/>
                <w:iCs/>
              </w:rPr>
              <w:t>Место работы, должность</w:t>
            </w:r>
          </w:p>
        </w:tc>
      </w:tr>
      <w:tr w:rsidR="008451B3" w:rsidRPr="00D96E15" w:rsidTr="00E921C5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Pr="00D96E15" w:rsidRDefault="0069499C" w:rsidP="00A460DD">
            <w:pPr>
              <w:rPr>
                <w:i/>
                <w:iCs/>
              </w:rPr>
            </w:pPr>
            <w:proofErr w:type="spellStart"/>
            <w:r w:rsidRPr="00D96E15">
              <w:rPr>
                <w:i/>
                <w:iCs/>
              </w:rPr>
              <w:t>Хохрина</w:t>
            </w:r>
            <w:proofErr w:type="spellEnd"/>
            <w:r w:rsidRPr="00D96E15">
              <w:rPr>
                <w:i/>
                <w:iCs/>
              </w:rPr>
              <w:t xml:space="preserve"> Е.А.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1B3" w:rsidRPr="00D96E15" w:rsidRDefault="0069499C" w:rsidP="00A460DD">
            <w:pPr>
              <w:rPr>
                <w:i/>
                <w:iCs/>
              </w:rPr>
            </w:pPr>
            <w:r w:rsidRPr="00D96E15">
              <w:rPr>
                <w:i/>
                <w:iCs/>
              </w:rPr>
              <w:t xml:space="preserve">ГБОУ СОШ с. </w:t>
            </w:r>
            <w:proofErr w:type="gramStart"/>
            <w:r w:rsidRPr="00D96E15">
              <w:rPr>
                <w:i/>
                <w:iCs/>
              </w:rPr>
              <w:t>Ольгино</w:t>
            </w:r>
            <w:proofErr w:type="gramEnd"/>
            <w:r w:rsidRPr="00D96E15">
              <w:rPr>
                <w:i/>
                <w:iCs/>
              </w:rPr>
              <w:t>, учитель информатики</w:t>
            </w:r>
          </w:p>
        </w:tc>
      </w:tr>
    </w:tbl>
    <w:p w:rsidR="008451B3" w:rsidRPr="00D96E15" w:rsidRDefault="008451B3" w:rsidP="008451B3">
      <w:pPr>
        <w:jc w:val="both"/>
        <w:rPr>
          <w:i/>
          <w:iCs/>
        </w:rPr>
      </w:pPr>
    </w:p>
    <w:p w:rsidR="008451B3" w:rsidRPr="00D96E15" w:rsidRDefault="008451B3" w:rsidP="008451B3">
      <w:pPr>
        <w:spacing w:line="360" w:lineRule="auto"/>
      </w:pPr>
    </w:p>
    <w:p w:rsidR="008451B3" w:rsidRPr="00D96E15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E15">
        <w:rPr>
          <w:rFonts w:ascii="Times New Roman" w:hAnsi="Times New Roman"/>
          <w:b/>
          <w:bCs/>
          <w:sz w:val="24"/>
          <w:szCs w:val="24"/>
          <w:lang w:eastAsia="ru-RU"/>
        </w:rPr>
        <w:t>Адрес страницы размещения:</w:t>
      </w:r>
    </w:p>
    <w:p w:rsidR="008451B3" w:rsidRPr="00D96E15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1B3" w:rsidRPr="00D96E15" w:rsidRDefault="001520C4" w:rsidP="008451B3">
      <w:pPr>
        <w:spacing w:line="312" w:lineRule="auto"/>
        <w:jc w:val="both"/>
        <w:rPr>
          <w:bCs/>
        </w:rPr>
      </w:pPr>
      <w:hyperlink r:id="rId10" w:history="1">
        <w:r w:rsidRPr="000A2F7C">
          <w:rPr>
            <w:rStyle w:val="af9"/>
            <w:bCs/>
          </w:rPr>
          <w:t>https://olginoschool.minobr63.ru/egeh-i-gia/</w:t>
        </w:r>
      </w:hyperlink>
      <w:r>
        <w:rPr>
          <w:bCs/>
        </w:rPr>
        <w:t xml:space="preserve">  </w:t>
      </w:r>
      <w:r w:rsidR="008451B3" w:rsidRPr="00D96E15">
        <w:rPr>
          <w:bCs/>
        </w:rPr>
        <w:t>_____________________________________________________________________________</w:t>
      </w:r>
    </w:p>
    <w:p w:rsidR="008451B3" w:rsidRPr="00D96E15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451B3" w:rsidRPr="00D96E15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E15">
        <w:rPr>
          <w:rFonts w:ascii="Times New Roman" w:hAnsi="Times New Roman"/>
          <w:b/>
          <w:bCs/>
          <w:sz w:val="24"/>
          <w:szCs w:val="24"/>
          <w:lang w:eastAsia="ru-RU"/>
        </w:rPr>
        <w:t>Дата размещения (не позднее 01.09.2023)</w:t>
      </w:r>
    </w:p>
    <w:p w:rsidR="008451B3" w:rsidRPr="00D96E15" w:rsidRDefault="008451B3" w:rsidP="008451B3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51B3" w:rsidRPr="00D96E15" w:rsidRDefault="008451B3" w:rsidP="008451B3">
      <w:pPr>
        <w:spacing w:line="312" w:lineRule="auto"/>
        <w:jc w:val="both"/>
        <w:rPr>
          <w:bCs/>
        </w:rPr>
      </w:pPr>
      <w:r w:rsidRPr="00D96E15">
        <w:rPr>
          <w:bCs/>
        </w:rPr>
        <w:t>_____________________________________________________________________________</w:t>
      </w:r>
    </w:p>
    <w:p w:rsidR="008451B3" w:rsidRPr="00D96E15" w:rsidRDefault="008451B3" w:rsidP="008C2F54">
      <w:pPr>
        <w:spacing w:after="200" w:line="276" w:lineRule="auto"/>
      </w:pPr>
    </w:p>
    <w:sectPr w:rsidR="008451B3" w:rsidRPr="00D96E15" w:rsidSect="008451B3">
      <w:headerReference w:type="default" r:id="rId11"/>
      <w:footerReference w:type="default" r:id="rId12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DE" w:rsidRDefault="00495CDE" w:rsidP="005060D9">
      <w:r>
        <w:separator/>
      </w:r>
    </w:p>
  </w:endnote>
  <w:endnote w:type="continuationSeparator" w:id="0">
    <w:p w:rsidR="00495CDE" w:rsidRDefault="00495CDE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3881"/>
      <w:docPartObj>
        <w:docPartGallery w:val="Page Numbers (Bottom of Page)"/>
        <w:docPartUnique/>
      </w:docPartObj>
    </w:sdtPr>
    <w:sdtContent>
      <w:p w:rsidR="008450E4" w:rsidRDefault="008450E4" w:rsidP="002133CF">
        <w:pPr>
          <w:pStyle w:val="aa"/>
          <w:jc w:val="right"/>
        </w:pPr>
        <w:fldSimple w:instr=" PAGE   \* MERGEFORMAT ">
          <w:r w:rsidR="00D96E15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995959"/>
      <w:docPartObj>
        <w:docPartGallery w:val="Page Numbers (Bottom of Page)"/>
        <w:docPartUnique/>
      </w:docPartObj>
    </w:sdtPr>
    <w:sdtContent>
      <w:p w:rsidR="008450E4" w:rsidRDefault="008450E4" w:rsidP="002133CF">
        <w:pPr>
          <w:pStyle w:val="aa"/>
          <w:jc w:val="right"/>
        </w:pPr>
        <w:fldSimple w:instr=" PAGE   \* MERGEFORMAT ">
          <w:r w:rsidR="003E0FF8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DE" w:rsidRDefault="00495CDE" w:rsidP="005060D9">
      <w:r>
        <w:separator/>
      </w:r>
    </w:p>
  </w:footnote>
  <w:footnote w:type="continuationSeparator" w:id="0">
    <w:p w:rsidR="00495CDE" w:rsidRDefault="00495CDE" w:rsidP="005060D9">
      <w:r>
        <w:continuationSeparator/>
      </w:r>
    </w:p>
  </w:footnote>
  <w:footnote w:id="1">
    <w:p w:rsidR="008450E4" w:rsidRPr="00017B56" w:rsidRDefault="008450E4" w:rsidP="00E54DD9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8450E4" w:rsidRPr="00940FBA" w:rsidRDefault="008450E4" w:rsidP="00E54D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</w:t>
      </w:r>
      <w:r w:rsidRPr="00940FBA">
        <w:rPr>
          <w:rFonts w:ascii="Times New Roman" w:hAnsi="Times New Roman"/>
        </w:rPr>
        <w:t>указывается, что ГИА в данной форме не проводилась.</w:t>
      </w:r>
    </w:p>
  </w:footnote>
  <w:footnote w:id="3">
    <w:p w:rsidR="008450E4" w:rsidRPr="00D6675C" w:rsidRDefault="008450E4" w:rsidP="008451B3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0E4" w:rsidRPr="008C2F54" w:rsidRDefault="008450E4" w:rsidP="008C2F5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8C0DAE"/>
    <w:multiLevelType w:val="hybridMultilevel"/>
    <w:tmpl w:val="ED9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425FC4"/>
    <w:multiLevelType w:val="hybridMultilevel"/>
    <w:tmpl w:val="BE5A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3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5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23525B3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60AB0"/>
    <w:multiLevelType w:val="hybridMultilevel"/>
    <w:tmpl w:val="BE5A2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0"/>
  </w:num>
  <w:num w:numId="4">
    <w:abstractNumId w:val="32"/>
  </w:num>
  <w:num w:numId="5">
    <w:abstractNumId w:val="23"/>
  </w:num>
  <w:num w:numId="6">
    <w:abstractNumId w:val="14"/>
  </w:num>
  <w:num w:numId="7">
    <w:abstractNumId w:val="16"/>
  </w:num>
  <w:num w:numId="8">
    <w:abstractNumId w:val="6"/>
  </w:num>
  <w:num w:numId="9">
    <w:abstractNumId w:val="4"/>
  </w:num>
  <w:num w:numId="10">
    <w:abstractNumId w:val="28"/>
  </w:num>
  <w:num w:numId="11">
    <w:abstractNumId w:val="9"/>
  </w:num>
  <w:num w:numId="12">
    <w:abstractNumId w:val="1"/>
  </w:num>
  <w:num w:numId="13">
    <w:abstractNumId w:val="26"/>
  </w:num>
  <w:num w:numId="14">
    <w:abstractNumId w:val="5"/>
  </w:num>
  <w:num w:numId="15">
    <w:abstractNumId w:val="37"/>
  </w:num>
  <w:num w:numId="16">
    <w:abstractNumId w:val="24"/>
  </w:num>
  <w:num w:numId="17">
    <w:abstractNumId w:val="33"/>
  </w:num>
  <w:num w:numId="18">
    <w:abstractNumId w:val="30"/>
  </w:num>
  <w:num w:numId="19">
    <w:abstractNumId w:val="10"/>
  </w:num>
  <w:num w:numId="20">
    <w:abstractNumId w:val="17"/>
  </w:num>
  <w:num w:numId="21">
    <w:abstractNumId w:val="34"/>
  </w:num>
  <w:num w:numId="22">
    <w:abstractNumId w:val="11"/>
  </w:num>
  <w:num w:numId="23">
    <w:abstractNumId w:val="36"/>
  </w:num>
  <w:num w:numId="24">
    <w:abstractNumId w:val="22"/>
  </w:num>
  <w:num w:numId="25">
    <w:abstractNumId w:val="18"/>
  </w:num>
  <w:num w:numId="26">
    <w:abstractNumId w:val="19"/>
  </w:num>
  <w:num w:numId="27">
    <w:abstractNumId w:val="12"/>
  </w:num>
  <w:num w:numId="28">
    <w:abstractNumId w:val="2"/>
  </w:num>
  <w:num w:numId="29">
    <w:abstractNumId w:val="7"/>
  </w:num>
  <w:num w:numId="30">
    <w:abstractNumId w:val="25"/>
  </w:num>
  <w:num w:numId="31">
    <w:abstractNumId w:val="27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21"/>
  </w:num>
  <w:num w:numId="37">
    <w:abstractNumId w:val="29"/>
  </w:num>
  <w:num w:numId="38">
    <w:abstractNumId w:val="20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5E19"/>
    <w:rsid w:val="0000226B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1E75"/>
    <w:rsid w:val="000849F6"/>
    <w:rsid w:val="00094A1E"/>
    <w:rsid w:val="000A7586"/>
    <w:rsid w:val="000B751C"/>
    <w:rsid w:val="000D0D58"/>
    <w:rsid w:val="000D4034"/>
    <w:rsid w:val="000E0643"/>
    <w:rsid w:val="000E6D5D"/>
    <w:rsid w:val="001067B0"/>
    <w:rsid w:val="00110570"/>
    <w:rsid w:val="00137FF9"/>
    <w:rsid w:val="00146CF9"/>
    <w:rsid w:val="00150AA0"/>
    <w:rsid w:val="001520C4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A6D77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14A4"/>
    <w:rsid w:val="002F3B40"/>
    <w:rsid w:val="002F4079"/>
    <w:rsid w:val="002F4303"/>
    <w:rsid w:val="00314599"/>
    <w:rsid w:val="003172FD"/>
    <w:rsid w:val="00323154"/>
    <w:rsid w:val="003602B9"/>
    <w:rsid w:val="00371A77"/>
    <w:rsid w:val="00386C1D"/>
    <w:rsid w:val="00394A2D"/>
    <w:rsid w:val="003A1491"/>
    <w:rsid w:val="003A4EAE"/>
    <w:rsid w:val="003A66F0"/>
    <w:rsid w:val="003B6E55"/>
    <w:rsid w:val="003E0FF8"/>
    <w:rsid w:val="003F5D5E"/>
    <w:rsid w:val="00405213"/>
    <w:rsid w:val="00406E15"/>
    <w:rsid w:val="0042675E"/>
    <w:rsid w:val="00436A7B"/>
    <w:rsid w:val="004379A9"/>
    <w:rsid w:val="00446BD3"/>
    <w:rsid w:val="00447158"/>
    <w:rsid w:val="00454703"/>
    <w:rsid w:val="00461AC6"/>
    <w:rsid w:val="00462FB8"/>
    <w:rsid w:val="00473696"/>
    <w:rsid w:val="00475424"/>
    <w:rsid w:val="00475B0F"/>
    <w:rsid w:val="00482300"/>
    <w:rsid w:val="00484713"/>
    <w:rsid w:val="004857A5"/>
    <w:rsid w:val="00490044"/>
    <w:rsid w:val="00490B5F"/>
    <w:rsid w:val="00495CDE"/>
    <w:rsid w:val="004C41C7"/>
    <w:rsid w:val="004C535D"/>
    <w:rsid w:val="004D1191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24AE6"/>
    <w:rsid w:val="00541B5C"/>
    <w:rsid w:val="00560114"/>
    <w:rsid w:val="00561201"/>
    <w:rsid w:val="005671B0"/>
    <w:rsid w:val="00576F38"/>
    <w:rsid w:val="0058376C"/>
    <w:rsid w:val="00583C57"/>
    <w:rsid w:val="0058551C"/>
    <w:rsid w:val="005A2C32"/>
    <w:rsid w:val="005B2033"/>
    <w:rsid w:val="005B33E0"/>
    <w:rsid w:val="005B52FC"/>
    <w:rsid w:val="005E0053"/>
    <w:rsid w:val="005E0411"/>
    <w:rsid w:val="005E15AE"/>
    <w:rsid w:val="005E4423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064"/>
    <w:rsid w:val="00653487"/>
    <w:rsid w:val="0065647A"/>
    <w:rsid w:val="00661C2E"/>
    <w:rsid w:val="00663236"/>
    <w:rsid w:val="00671A68"/>
    <w:rsid w:val="006761D4"/>
    <w:rsid w:val="006805C0"/>
    <w:rsid w:val="0068434B"/>
    <w:rsid w:val="0069499C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26CC5"/>
    <w:rsid w:val="00756A4A"/>
    <w:rsid w:val="0076000E"/>
    <w:rsid w:val="0077011C"/>
    <w:rsid w:val="007773F0"/>
    <w:rsid w:val="00783926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7699"/>
    <w:rsid w:val="0082776F"/>
    <w:rsid w:val="008450E4"/>
    <w:rsid w:val="008451B3"/>
    <w:rsid w:val="008462D8"/>
    <w:rsid w:val="00846D04"/>
    <w:rsid w:val="00847CBC"/>
    <w:rsid w:val="00852C46"/>
    <w:rsid w:val="008555D2"/>
    <w:rsid w:val="00857290"/>
    <w:rsid w:val="00860D30"/>
    <w:rsid w:val="008764EC"/>
    <w:rsid w:val="0087757D"/>
    <w:rsid w:val="00877711"/>
    <w:rsid w:val="00895EDE"/>
    <w:rsid w:val="008A35A5"/>
    <w:rsid w:val="008C2F54"/>
    <w:rsid w:val="008D313F"/>
    <w:rsid w:val="008F02F1"/>
    <w:rsid w:val="008F5B17"/>
    <w:rsid w:val="00903006"/>
    <w:rsid w:val="00903AC5"/>
    <w:rsid w:val="00906444"/>
    <w:rsid w:val="009236F0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6291"/>
    <w:rsid w:val="009E774F"/>
    <w:rsid w:val="009E7757"/>
    <w:rsid w:val="00A02CDA"/>
    <w:rsid w:val="00A0549C"/>
    <w:rsid w:val="00A12E9D"/>
    <w:rsid w:val="00A17BD5"/>
    <w:rsid w:val="00A2251F"/>
    <w:rsid w:val="00A26A61"/>
    <w:rsid w:val="00A34126"/>
    <w:rsid w:val="00A343CC"/>
    <w:rsid w:val="00A460DD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C7919"/>
    <w:rsid w:val="00AE0FDF"/>
    <w:rsid w:val="00AF50BA"/>
    <w:rsid w:val="00B000AB"/>
    <w:rsid w:val="00B155D3"/>
    <w:rsid w:val="00B66E50"/>
    <w:rsid w:val="00B770F1"/>
    <w:rsid w:val="00B77160"/>
    <w:rsid w:val="00B835C3"/>
    <w:rsid w:val="00B955B3"/>
    <w:rsid w:val="00BB6AD8"/>
    <w:rsid w:val="00BC1F52"/>
    <w:rsid w:val="00BC3B99"/>
    <w:rsid w:val="00BC4DE4"/>
    <w:rsid w:val="00BD3561"/>
    <w:rsid w:val="00BD48F6"/>
    <w:rsid w:val="00BE42D2"/>
    <w:rsid w:val="00BF36E1"/>
    <w:rsid w:val="00C0040F"/>
    <w:rsid w:val="00C06C56"/>
    <w:rsid w:val="00C07AC5"/>
    <w:rsid w:val="00C142F5"/>
    <w:rsid w:val="00C171A1"/>
    <w:rsid w:val="00C266B6"/>
    <w:rsid w:val="00C27E27"/>
    <w:rsid w:val="00C30B8A"/>
    <w:rsid w:val="00C30DD4"/>
    <w:rsid w:val="00C51483"/>
    <w:rsid w:val="00C546AC"/>
    <w:rsid w:val="00C70096"/>
    <w:rsid w:val="00CA257D"/>
    <w:rsid w:val="00CA7D6A"/>
    <w:rsid w:val="00CB0C66"/>
    <w:rsid w:val="00CB1705"/>
    <w:rsid w:val="00CB1E0C"/>
    <w:rsid w:val="00CB220A"/>
    <w:rsid w:val="00CB7DC3"/>
    <w:rsid w:val="00CC1774"/>
    <w:rsid w:val="00CC3D85"/>
    <w:rsid w:val="00CD41F2"/>
    <w:rsid w:val="00CD6830"/>
    <w:rsid w:val="00CE7779"/>
    <w:rsid w:val="00CF3E30"/>
    <w:rsid w:val="00CF5FCE"/>
    <w:rsid w:val="00D06AB0"/>
    <w:rsid w:val="00D10CA7"/>
    <w:rsid w:val="00D116BF"/>
    <w:rsid w:val="00D42C49"/>
    <w:rsid w:val="00D478AB"/>
    <w:rsid w:val="00D511D6"/>
    <w:rsid w:val="00D5462F"/>
    <w:rsid w:val="00D549F5"/>
    <w:rsid w:val="00D54EE2"/>
    <w:rsid w:val="00D62F6F"/>
    <w:rsid w:val="00D6675C"/>
    <w:rsid w:val="00D748E2"/>
    <w:rsid w:val="00D76C4E"/>
    <w:rsid w:val="00D831A4"/>
    <w:rsid w:val="00D934FF"/>
    <w:rsid w:val="00D96E15"/>
    <w:rsid w:val="00DA34E0"/>
    <w:rsid w:val="00DC02F0"/>
    <w:rsid w:val="00DC395A"/>
    <w:rsid w:val="00DC5DDB"/>
    <w:rsid w:val="00DD6FAE"/>
    <w:rsid w:val="00DE0D61"/>
    <w:rsid w:val="00DE1A42"/>
    <w:rsid w:val="00DE4BD3"/>
    <w:rsid w:val="00DF3E48"/>
    <w:rsid w:val="00DF401F"/>
    <w:rsid w:val="00DF6112"/>
    <w:rsid w:val="00E00460"/>
    <w:rsid w:val="00E14705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21C5"/>
    <w:rsid w:val="00E93087"/>
    <w:rsid w:val="00EA081B"/>
    <w:rsid w:val="00EA79D8"/>
    <w:rsid w:val="00EB33A7"/>
    <w:rsid w:val="00EB3958"/>
    <w:rsid w:val="00EB58E5"/>
    <w:rsid w:val="00EB7C8C"/>
    <w:rsid w:val="00ED18D5"/>
    <w:rsid w:val="00EE2024"/>
    <w:rsid w:val="00EE525A"/>
    <w:rsid w:val="00EF2CEA"/>
    <w:rsid w:val="00EF455E"/>
    <w:rsid w:val="00F0048C"/>
    <w:rsid w:val="00F01256"/>
    <w:rsid w:val="00F04AFF"/>
    <w:rsid w:val="00F23056"/>
    <w:rsid w:val="00F256C5"/>
    <w:rsid w:val="00F32282"/>
    <w:rsid w:val="00F34CA6"/>
    <w:rsid w:val="00F40835"/>
    <w:rsid w:val="00F613FE"/>
    <w:rsid w:val="00F77A66"/>
    <w:rsid w:val="00F8032F"/>
    <w:rsid w:val="00F91C78"/>
    <w:rsid w:val="00F921F7"/>
    <w:rsid w:val="00F97F6F"/>
    <w:rsid w:val="00FB443D"/>
    <w:rsid w:val="00FC1A6B"/>
    <w:rsid w:val="00FD4347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69499C"/>
    <w:pPr>
      <w:widowControl w:val="0"/>
      <w:autoSpaceDE w:val="0"/>
      <w:autoSpaceDN w:val="0"/>
      <w:spacing w:line="168" w:lineRule="exact"/>
    </w:pPr>
    <w:rPr>
      <w:rFonts w:eastAsia="Times New Roman"/>
      <w:sz w:val="22"/>
      <w:szCs w:val="22"/>
      <w:lang w:bidi="ru-RU"/>
    </w:rPr>
  </w:style>
  <w:style w:type="paragraph" w:styleId="af8">
    <w:name w:val="Normal (Web)"/>
    <w:basedOn w:val="a"/>
    <w:uiPriority w:val="99"/>
    <w:unhideWhenUsed/>
    <w:rsid w:val="00CF5FCE"/>
    <w:pPr>
      <w:spacing w:before="100" w:beforeAutospacing="1" w:after="100" w:afterAutospacing="1"/>
    </w:pPr>
    <w:rPr>
      <w:rFonts w:eastAsia="Times New Roman"/>
    </w:rPr>
  </w:style>
  <w:style w:type="character" w:styleId="af9">
    <w:name w:val="Hyperlink"/>
    <w:basedOn w:val="a0"/>
    <w:uiPriority w:val="99"/>
    <w:unhideWhenUsed/>
    <w:rsid w:val="00152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lginoschool.minobr63.ru/egeh-i-gi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инфломатика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</c:formatCode>
                <c:ptCount val="7"/>
                <c:pt idx="0" formatCode="General">
                  <c:v>29</c:v>
                </c:pt>
                <c:pt idx="1">
                  <c:v>27</c:v>
                </c:pt>
                <c:pt idx="2">
                  <c:v>20</c:v>
                </c:pt>
                <c:pt idx="3">
                  <c:v>27</c:v>
                </c:pt>
                <c:pt idx="4">
                  <c:v>21</c:v>
                </c:pt>
                <c:pt idx="5">
                  <c:v>24</c:v>
                </c:pt>
                <c:pt idx="6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00-47E6-B2E4-CE2EE0439A1C}"/>
            </c:ext>
          </c:extLst>
        </c:ser>
        <c:gapWidth val="219"/>
        <c:overlap val="-27"/>
        <c:axId val="85901696"/>
        <c:axId val="85903232"/>
      </c:barChart>
      <c:catAx>
        <c:axId val="859016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03232"/>
        <c:crosses val="autoZero"/>
        <c:auto val="1"/>
        <c:lblAlgn val="ctr"/>
        <c:lblOffset val="100"/>
      </c:catAx>
      <c:valAx>
        <c:axId val="85903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01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AC50C-88EA-44E3-9C65-A9F02E24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Кулясова</dc:creator>
  <cp:lastModifiedBy>ГБОУ СОШ с. Ольгино</cp:lastModifiedBy>
  <cp:revision>7</cp:revision>
  <cp:lastPrinted>2016-06-29T13:46:00Z</cp:lastPrinted>
  <dcterms:created xsi:type="dcterms:W3CDTF">2023-07-14T07:31:00Z</dcterms:created>
  <dcterms:modified xsi:type="dcterms:W3CDTF">2023-07-31T09:43:00Z</dcterms:modified>
</cp:coreProperties>
</file>