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D" w:rsidRPr="000B19AA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>План-график использования учебно-лабораторного оборудования в образовательном процессе в рамках</w:t>
      </w:r>
    </w:p>
    <w:p w:rsidR="003C5A7D" w:rsidRDefault="003C5A7D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9AA">
        <w:rPr>
          <w:rFonts w:ascii="Times New Roman" w:hAnsi="Times New Roman" w:cs="Times New Roman"/>
          <w:b/>
          <w:sz w:val="40"/>
          <w:szCs w:val="40"/>
        </w:rPr>
        <w:t>реализации ФГОС НОО ГБОУ СОШ _с.Ольгино____________</w:t>
      </w:r>
    </w:p>
    <w:p w:rsidR="000C69AD" w:rsidRPr="000B19AA" w:rsidRDefault="0055532A" w:rsidP="003C5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класс   4</w:t>
      </w:r>
      <w:r w:rsidR="000C69AD">
        <w:rPr>
          <w:rFonts w:ascii="Times New Roman" w:hAnsi="Times New Roman" w:cs="Times New Roman"/>
          <w:b/>
          <w:sz w:val="40"/>
          <w:szCs w:val="40"/>
        </w:rPr>
        <w:t xml:space="preserve"> четверть  2016   -  2017  уч  год</w:t>
      </w:r>
    </w:p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2823"/>
        <w:gridCol w:w="2756"/>
        <w:gridCol w:w="2912"/>
        <w:gridCol w:w="3485"/>
        <w:gridCol w:w="2810"/>
      </w:tblGrid>
      <w:tr w:rsidR="003C5A7D" w:rsidRPr="000B19AA" w:rsidTr="008B7CF7">
        <w:trPr>
          <w:jc w:val="center"/>
        </w:trPr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57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Оборудование</w:t>
            </w:r>
          </w:p>
        </w:tc>
        <w:tc>
          <w:tcPr>
            <w:tcW w:w="2958" w:type="dxa"/>
            <w:vAlign w:val="center"/>
          </w:tcPr>
          <w:p w:rsidR="003C5A7D" w:rsidRPr="000B19AA" w:rsidRDefault="003C5A7D" w:rsidP="008B7C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E77D46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28.03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30.03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4.04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7.04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11.04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28.04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03.05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12.05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E77D46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15.05</w:t>
            </w:r>
            <w:r w:rsidR="00E77D46" w:rsidRP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E77D46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17.05</w:t>
            </w:r>
            <w:r w:rsidR="00E77D46">
              <w:rPr>
                <w:rFonts w:cs="Times New Roman"/>
                <w:sz w:val="40"/>
                <w:szCs w:val="40"/>
              </w:rPr>
              <w:t>.17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</w:t>
            </w:r>
            <w:r w:rsidR="00E77D46">
              <w:rPr>
                <w:rFonts w:cs="Times New Roman"/>
                <w:sz w:val="40"/>
                <w:szCs w:val="40"/>
              </w:rPr>
              <w:t>.</w:t>
            </w:r>
            <w:r>
              <w:rPr>
                <w:rFonts w:cs="Times New Roman"/>
                <w:sz w:val="40"/>
                <w:szCs w:val="40"/>
              </w:rPr>
              <w:t>05.</w:t>
            </w:r>
            <w:r w:rsidR="00E77D46">
              <w:rPr>
                <w:rFonts w:cs="Times New Roman"/>
                <w:sz w:val="40"/>
                <w:szCs w:val="40"/>
              </w:rPr>
              <w:t>17</w:t>
            </w:r>
            <w:r w:rsidR="003C5A7D" w:rsidRPr="000B19AA">
              <w:rPr>
                <w:rFonts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25.05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русскому языку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азбука и магнитная касса слогов.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Г.Ф.</w:t>
            </w:r>
          </w:p>
        </w:tc>
      </w:tr>
      <w:tr w:rsidR="003C5A7D" w:rsidRPr="000B19AA" w:rsidTr="008B7CF7">
        <w:trPr>
          <w:trHeight w:val="70"/>
          <w:jc w:val="center"/>
        </w:trPr>
        <w:tc>
          <w:tcPr>
            <w:tcW w:w="2957" w:type="dxa"/>
          </w:tcPr>
          <w:p w:rsidR="003C5A7D" w:rsidRPr="000B19AA" w:rsidRDefault="00E77D46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27.03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29.03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10.04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26.04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066AF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03.05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05.05</w:t>
            </w:r>
            <w:r w:rsidR="003C5A7D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D6505">
              <w:rPr>
                <w:rFonts w:ascii="Times New Roman" w:hAnsi="Times New Roman" w:cs="Times New Roman"/>
                <w:sz w:val="40"/>
                <w:szCs w:val="40"/>
              </w:rPr>
              <w:t>0.05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6216FA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lastRenderedPageBreak/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Документ камера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Методическое пособие для педагога начальной ступени по литературному чтению 1-4 класс.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азбука и магнитная касса слогов.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развития пространственного мышления.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Картинный словарь.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Набор звуковых схем.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Г. Ф.</w:t>
            </w:r>
          </w:p>
        </w:tc>
      </w:tr>
      <w:tr w:rsidR="003C5A7D" w:rsidRPr="000B19AA" w:rsidTr="008B7CF7">
        <w:trPr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27.03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31.03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21.04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28.04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17.05</w:t>
            </w:r>
            <w:r w:rsidR="006216FA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CD6505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24.05.17г.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1класс</w:t>
            </w: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 Математика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Методическое пособие для педагога начальной ступени по математике 1-4 класс. 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Магнитная математика</w:t>
            </w:r>
          </w:p>
          <w:p w:rsidR="003C5A7D" w:rsidRPr="000B19AA" w:rsidRDefault="003C5A7D" w:rsidP="008B7CF7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Конструктор для изучения математики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>Комплект инструментов (линейка, 2 угольника, транспортир, циркуль)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Набор прозрачных геометрических тел 12 предметов.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Фролова  Г. Ф.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C5A7D" w:rsidRPr="000B19AA" w:rsidTr="008B7CF7">
        <w:trPr>
          <w:trHeight w:val="667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30.03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07.04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14.04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21.04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28.04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05.05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19.05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26.05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6C16F3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27.03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03.04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10.04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17.04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CD6505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24.04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15.05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22.05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  <w:r w:rsidR="003C5A7D" w:rsidRPr="000B19AA">
              <w:rPr>
                <w:rFonts w:ascii="Times New Roman" w:hAnsi="Times New Roman" w:cs="Times New Roman"/>
                <w:sz w:val="40"/>
                <w:szCs w:val="40"/>
              </w:rPr>
              <w:t>г.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30.03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27.04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04.05.</w:t>
            </w:r>
            <w:r w:rsidR="006C16F3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560F9E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25.05</w:t>
            </w:r>
            <w:r w:rsidR="00E77D46">
              <w:rPr>
                <w:rFonts w:ascii="Times New Roman" w:hAnsi="Times New Roman" w:cs="Times New Roman"/>
                <w:sz w:val="40"/>
                <w:szCs w:val="40"/>
              </w:rPr>
              <w:t>.17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 класс</w:t>
            </w: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класс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 xml:space="preserve">«Введение в </w:t>
            </w: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мир профессий»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«Юный  книголюб»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</w:t>
            </w:r>
            <w:r w:rsidRPr="000B19AA"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>Проектор «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acer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»;</w:t>
            </w:r>
          </w:p>
          <w:p w:rsidR="003C5A7D" w:rsidRPr="000B19AA" w:rsidRDefault="003C5A7D" w:rsidP="008B7CF7">
            <w:pPr>
              <w:rPr>
                <w:rFonts w:ascii="Times New Roman" w:hAnsi="Times New Roman"/>
                <w:sz w:val="40"/>
                <w:szCs w:val="40"/>
              </w:rPr>
            </w:pPr>
            <w:r w:rsidRPr="000B19AA">
              <w:rPr>
                <w:rFonts w:ascii="Times New Roman" w:hAnsi="Times New Roman"/>
                <w:sz w:val="40"/>
                <w:szCs w:val="40"/>
              </w:rPr>
              <w:t xml:space="preserve">Акустические колонки 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GenlusSP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-</w:t>
            </w:r>
            <w:r w:rsidRPr="000B19AA">
              <w:rPr>
                <w:rFonts w:ascii="Times New Roman" w:hAnsi="Times New Roman"/>
                <w:sz w:val="40"/>
                <w:szCs w:val="40"/>
                <w:lang w:val="en-US"/>
              </w:rPr>
              <w:t>S</w:t>
            </w:r>
            <w:r w:rsidRPr="000B19AA">
              <w:rPr>
                <w:rFonts w:ascii="Times New Roman" w:hAnsi="Times New Roman"/>
                <w:sz w:val="40"/>
                <w:szCs w:val="40"/>
              </w:rPr>
              <w:t>110; Документ камера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Фролова  Г. Ф.</w:t>
            </w: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19AA">
              <w:rPr>
                <w:rFonts w:ascii="Times New Roman" w:hAnsi="Times New Roman" w:cs="Times New Roman"/>
                <w:sz w:val="40"/>
                <w:szCs w:val="40"/>
              </w:rPr>
              <w:t>Фролова  Г. Ф.</w:t>
            </w:r>
          </w:p>
        </w:tc>
      </w:tr>
      <w:tr w:rsidR="003C5A7D" w:rsidRPr="000B19AA" w:rsidTr="008B7CF7">
        <w:trPr>
          <w:trHeight w:val="1047"/>
          <w:jc w:val="center"/>
        </w:trPr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3C5A7D" w:rsidRPr="000B19AA" w:rsidRDefault="003C5A7D" w:rsidP="008B7C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C5A7D" w:rsidRPr="000B19AA" w:rsidRDefault="003C5A7D" w:rsidP="003C5A7D">
      <w:pPr>
        <w:rPr>
          <w:rFonts w:ascii="Times New Roman" w:hAnsi="Times New Roman" w:cs="Times New Roman"/>
          <w:sz w:val="40"/>
          <w:szCs w:val="40"/>
        </w:rPr>
      </w:pPr>
    </w:p>
    <w:p w:rsidR="00F474F0" w:rsidRDefault="00F474F0"/>
    <w:sectPr w:rsidR="00F474F0" w:rsidSect="00481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3A" w:rsidRDefault="00E7253A" w:rsidP="00C07AC1">
      <w:pPr>
        <w:spacing w:after="0" w:line="240" w:lineRule="auto"/>
      </w:pPr>
      <w:r>
        <w:separator/>
      </w:r>
    </w:p>
  </w:endnote>
  <w:endnote w:type="continuationSeparator" w:id="1">
    <w:p w:rsidR="00E7253A" w:rsidRDefault="00E7253A" w:rsidP="00C0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3A" w:rsidRDefault="00E7253A" w:rsidP="00C07AC1">
      <w:pPr>
        <w:spacing w:after="0" w:line="240" w:lineRule="auto"/>
      </w:pPr>
      <w:r>
        <w:separator/>
      </w:r>
    </w:p>
  </w:footnote>
  <w:footnote w:type="continuationSeparator" w:id="1">
    <w:p w:rsidR="00E7253A" w:rsidRDefault="00E7253A" w:rsidP="00C0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C" w:rsidRDefault="00E725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7D"/>
    <w:rsid w:val="00031C82"/>
    <w:rsid w:val="00057268"/>
    <w:rsid w:val="00066AFE"/>
    <w:rsid w:val="00073D60"/>
    <w:rsid w:val="00073F9F"/>
    <w:rsid w:val="00080559"/>
    <w:rsid w:val="00090B72"/>
    <w:rsid w:val="00095052"/>
    <w:rsid w:val="000B5614"/>
    <w:rsid w:val="000C69AD"/>
    <w:rsid w:val="000E1D71"/>
    <w:rsid w:val="000E5FA1"/>
    <w:rsid w:val="000F700B"/>
    <w:rsid w:val="00101B57"/>
    <w:rsid w:val="00137E87"/>
    <w:rsid w:val="00140ED3"/>
    <w:rsid w:val="00145862"/>
    <w:rsid w:val="001529AC"/>
    <w:rsid w:val="0018133C"/>
    <w:rsid w:val="001859DA"/>
    <w:rsid w:val="00187E8B"/>
    <w:rsid w:val="001C13C8"/>
    <w:rsid w:val="001C2251"/>
    <w:rsid w:val="001C750C"/>
    <w:rsid w:val="001D645E"/>
    <w:rsid w:val="001F09DE"/>
    <w:rsid w:val="001F6AFF"/>
    <w:rsid w:val="00206DD3"/>
    <w:rsid w:val="00210729"/>
    <w:rsid w:val="00237BD4"/>
    <w:rsid w:val="00250B74"/>
    <w:rsid w:val="00271906"/>
    <w:rsid w:val="0027403A"/>
    <w:rsid w:val="00283631"/>
    <w:rsid w:val="00295F49"/>
    <w:rsid w:val="002B6112"/>
    <w:rsid w:val="002C3BB1"/>
    <w:rsid w:val="002C6507"/>
    <w:rsid w:val="002D5F8B"/>
    <w:rsid w:val="002E6690"/>
    <w:rsid w:val="002F24FD"/>
    <w:rsid w:val="00355BE6"/>
    <w:rsid w:val="003738CD"/>
    <w:rsid w:val="00376DF9"/>
    <w:rsid w:val="00382551"/>
    <w:rsid w:val="003B002C"/>
    <w:rsid w:val="003C1DA5"/>
    <w:rsid w:val="003C5A7D"/>
    <w:rsid w:val="003D3820"/>
    <w:rsid w:val="003E38D1"/>
    <w:rsid w:val="003F5E33"/>
    <w:rsid w:val="00435B5E"/>
    <w:rsid w:val="0045722C"/>
    <w:rsid w:val="004634C8"/>
    <w:rsid w:val="004B741E"/>
    <w:rsid w:val="004C2281"/>
    <w:rsid w:val="004D4D60"/>
    <w:rsid w:val="004D5F64"/>
    <w:rsid w:val="005041F0"/>
    <w:rsid w:val="00517DBD"/>
    <w:rsid w:val="00527FDF"/>
    <w:rsid w:val="00543098"/>
    <w:rsid w:val="0055532A"/>
    <w:rsid w:val="00560F9E"/>
    <w:rsid w:val="005A2587"/>
    <w:rsid w:val="005B10C9"/>
    <w:rsid w:val="006216FA"/>
    <w:rsid w:val="00641026"/>
    <w:rsid w:val="006759AD"/>
    <w:rsid w:val="006A2459"/>
    <w:rsid w:val="006A336A"/>
    <w:rsid w:val="006A6953"/>
    <w:rsid w:val="006B6AE9"/>
    <w:rsid w:val="006C16F3"/>
    <w:rsid w:val="006F4A97"/>
    <w:rsid w:val="00724A45"/>
    <w:rsid w:val="007347C0"/>
    <w:rsid w:val="00743281"/>
    <w:rsid w:val="0076282E"/>
    <w:rsid w:val="00763C8A"/>
    <w:rsid w:val="00773515"/>
    <w:rsid w:val="007922A0"/>
    <w:rsid w:val="007D1251"/>
    <w:rsid w:val="007E366F"/>
    <w:rsid w:val="008048C1"/>
    <w:rsid w:val="00820AD2"/>
    <w:rsid w:val="008411EA"/>
    <w:rsid w:val="008535C4"/>
    <w:rsid w:val="00870C09"/>
    <w:rsid w:val="00887A17"/>
    <w:rsid w:val="008B31A0"/>
    <w:rsid w:val="008C3DD3"/>
    <w:rsid w:val="008D7593"/>
    <w:rsid w:val="008F5899"/>
    <w:rsid w:val="00945E6E"/>
    <w:rsid w:val="009508A2"/>
    <w:rsid w:val="00956F81"/>
    <w:rsid w:val="00960973"/>
    <w:rsid w:val="0099144E"/>
    <w:rsid w:val="009D3455"/>
    <w:rsid w:val="009D55E1"/>
    <w:rsid w:val="009F6419"/>
    <w:rsid w:val="00A14200"/>
    <w:rsid w:val="00A37DA2"/>
    <w:rsid w:val="00A474F9"/>
    <w:rsid w:val="00AD329D"/>
    <w:rsid w:val="00AE10E0"/>
    <w:rsid w:val="00B024D9"/>
    <w:rsid w:val="00B0642D"/>
    <w:rsid w:val="00B250C7"/>
    <w:rsid w:val="00B60E59"/>
    <w:rsid w:val="00B67EA9"/>
    <w:rsid w:val="00B71C0D"/>
    <w:rsid w:val="00BD5712"/>
    <w:rsid w:val="00BE1146"/>
    <w:rsid w:val="00BF7633"/>
    <w:rsid w:val="00C07AC1"/>
    <w:rsid w:val="00C109DE"/>
    <w:rsid w:val="00C237D5"/>
    <w:rsid w:val="00C31B38"/>
    <w:rsid w:val="00C33DB6"/>
    <w:rsid w:val="00C359A2"/>
    <w:rsid w:val="00C405A6"/>
    <w:rsid w:val="00C445FA"/>
    <w:rsid w:val="00C45535"/>
    <w:rsid w:val="00C5255F"/>
    <w:rsid w:val="00C701F6"/>
    <w:rsid w:val="00C74300"/>
    <w:rsid w:val="00CD047F"/>
    <w:rsid w:val="00CD6505"/>
    <w:rsid w:val="00CF1C6A"/>
    <w:rsid w:val="00D10F16"/>
    <w:rsid w:val="00D77293"/>
    <w:rsid w:val="00D92049"/>
    <w:rsid w:val="00DB7948"/>
    <w:rsid w:val="00DC5A59"/>
    <w:rsid w:val="00DE365D"/>
    <w:rsid w:val="00DE4670"/>
    <w:rsid w:val="00E046D1"/>
    <w:rsid w:val="00E10459"/>
    <w:rsid w:val="00E20CE3"/>
    <w:rsid w:val="00E255A0"/>
    <w:rsid w:val="00E264D6"/>
    <w:rsid w:val="00E32DF8"/>
    <w:rsid w:val="00E46E95"/>
    <w:rsid w:val="00E55FF0"/>
    <w:rsid w:val="00E7253A"/>
    <w:rsid w:val="00E77D46"/>
    <w:rsid w:val="00E83A79"/>
    <w:rsid w:val="00E8658F"/>
    <w:rsid w:val="00E94060"/>
    <w:rsid w:val="00EB713B"/>
    <w:rsid w:val="00F03EC7"/>
    <w:rsid w:val="00F138FE"/>
    <w:rsid w:val="00F164BC"/>
    <w:rsid w:val="00F33987"/>
    <w:rsid w:val="00F474F0"/>
    <w:rsid w:val="00F573ED"/>
    <w:rsid w:val="00FA70F0"/>
    <w:rsid w:val="00FC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A7D"/>
  </w:style>
  <w:style w:type="paragraph" w:styleId="a6">
    <w:name w:val="footer"/>
    <w:basedOn w:val="a"/>
    <w:link w:val="a7"/>
    <w:uiPriority w:val="99"/>
    <w:unhideWhenUsed/>
    <w:rsid w:val="003C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2017-01-15T18:12:00Z</dcterms:created>
  <dcterms:modified xsi:type="dcterms:W3CDTF">2017-04-25T05:48:00Z</dcterms:modified>
</cp:coreProperties>
</file>