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99" w:rsidRPr="00445805" w:rsidRDefault="00684113" w:rsidP="00486E68">
      <w:pPr>
        <w:keepNext/>
        <w:spacing w:line="216" w:lineRule="auto"/>
        <w:ind w:left="540" w:hanging="180"/>
        <w:jc w:val="center"/>
        <w:rPr>
          <w:b/>
          <w:u w:val="single"/>
        </w:rPr>
      </w:pPr>
      <w:r w:rsidRPr="00445805">
        <w:rPr>
          <w:b/>
          <w:u w:val="single"/>
        </w:rPr>
        <w:t>Технологическая карта</w:t>
      </w:r>
      <w:r w:rsidR="00B40999" w:rsidRPr="00445805">
        <w:rPr>
          <w:b/>
          <w:u w:val="single"/>
        </w:rPr>
        <w:t xml:space="preserve"> урока </w:t>
      </w:r>
      <w:r w:rsidR="001E1BBB" w:rsidRPr="00445805">
        <w:rPr>
          <w:b/>
          <w:u w:val="single"/>
        </w:rPr>
        <w:t>английского языка в 5</w:t>
      </w:r>
      <w:r w:rsidR="00B40999" w:rsidRPr="00445805">
        <w:rPr>
          <w:b/>
          <w:u w:val="single"/>
        </w:rPr>
        <w:t xml:space="preserve"> классе</w:t>
      </w:r>
      <w:r w:rsidR="001E1BBB" w:rsidRPr="00445805">
        <w:rPr>
          <w:b/>
          <w:u w:val="single"/>
        </w:rPr>
        <w:t xml:space="preserve"> по ФГОС</w:t>
      </w:r>
    </w:p>
    <w:p w:rsidR="00907BAB" w:rsidRPr="00445805" w:rsidRDefault="00907BAB" w:rsidP="00486E68">
      <w:pPr>
        <w:keepNext/>
        <w:spacing w:line="216" w:lineRule="auto"/>
        <w:ind w:left="540" w:hanging="180"/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4"/>
        <w:gridCol w:w="4766"/>
        <w:gridCol w:w="8980"/>
      </w:tblGrid>
      <w:tr w:rsidR="00B40999" w:rsidRPr="00445805" w:rsidTr="00301FAA">
        <w:tc>
          <w:tcPr>
            <w:tcW w:w="2151" w:type="pct"/>
            <w:gridSpan w:val="2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</w:pPr>
            <w:r w:rsidRPr="00445805">
              <w:t xml:space="preserve">Предмет: </w:t>
            </w:r>
            <w:r w:rsidR="001E1BBB" w:rsidRPr="00445805">
              <w:rPr>
                <w:b/>
              </w:rPr>
              <w:t>английский язык</w:t>
            </w:r>
          </w:p>
        </w:tc>
        <w:tc>
          <w:tcPr>
            <w:tcW w:w="2849" w:type="pct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  <w:rPr>
                <w:b/>
              </w:rPr>
            </w:pPr>
            <w:r w:rsidRPr="00445805">
              <w:t>Класс:</w:t>
            </w:r>
            <w:r w:rsidRPr="00445805">
              <w:rPr>
                <w:b/>
              </w:rPr>
              <w:t xml:space="preserve">  </w:t>
            </w:r>
            <w:r w:rsidR="001E1BBB" w:rsidRPr="00445805">
              <w:rPr>
                <w:b/>
              </w:rPr>
              <w:t>5</w:t>
            </w:r>
          </w:p>
        </w:tc>
      </w:tr>
      <w:tr w:rsidR="00B40999" w:rsidRPr="00445805" w:rsidTr="00301FAA">
        <w:tc>
          <w:tcPr>
            <w:tcW w:w="2151" w:type="pct"/>
            <w:gridSpan w:val="2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</w:pPr>
            <w:r w:rsidRPr="00445805">
              <w:t xml:space="preserve">Дата: </w:t>
            </w:r>
            <w:r w:rsidR="001E1BBB" w:rsidRPr="00445805">
              <w:t xml:space="preserve"> </w:t>
            </w:r>
          </w:p>
        </w:tc>
        <w:tc>
          <w:tcPr>
            <w:tcW w:w="2849" w:type="pct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  <w:rPr>
                <w:b/>
              </w:rPr>
            </w:pPr>
            <w:r w:rsidRPr="00445805">
              <w:t>Время реализации урока:</w:t>
            </w:r>
            <w:r w:rsidR="00AA65A9" w:rsidRPr="00445805">
              <w:rPr>
                <w:b/>
              </w:rPr>
              <w:t xml:space="preserve"> 40</w:t>
            </w:r>
            <w:r w:rsidRPr="00445805">
              <w:rPr>
                <w:b/>
              </w:rPr>
              <w:t xml:space="preserve"> минут</w:t>
            </w:r>
          </w:p>
        </w:tc>
      </w:tr>
      <w:tr w:rsidR="00B40999" w:rsidRPr="00445805" w:rsidTr="00301FAA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</w:pPr>
            <w:r w:rsidRPr="00445805">
              <w:t xml:space="preserve">Ф.И.О.  учителя: </w:t>
            </w:r>
            <w:r w:rsidR="00445805" w:rsidRPr="00445805">
              <w:t>Шмакова О.М.</w:t>
            </w:r>
          </w:p>
        </w:tc>
      </w:tr>
      <w:tr w:rsidR="00B40999" w:rsidRPr="00445805" w:rsidTr="00301FAA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  <w:rPr>
                <w:b/>
                <w:u w:val="single"/>
              </w:rPr>
            </w:pPr>
            <w:r w:rsidRPr="00445805">
              <w:t>Образовательное учреждение:</w:t>
            </w:r>
            <w:r w:rsidR="00FC6BB0" w:rsidRPr="00445805">
              <w:rPr>
                <w:b/>
              </w:rPr>
              <w:t xml:space="preserve">  </w:t>
            </w:r>
            <w:r w:rsidR="00445805" w:rsidRPr="00445805">
              <w:rPr>
                <w:b/>
              </w:rPr>
              <w:t>ГБОУ СОШ с</w:t>
            </w:r>
            <w:proofErr w:type="gramStart"/>
            <w:r w:rsidR="00445805" w:rsidRPr="00445805">
              <w:rPr>
                <w:b/>
              </w:rPr>
              <w:t>.О</w:t>
            </w:r>
            <w:proofErr w:type="gramEnd"/>
            <w:r w:rsidR="00445805" w:rsidRPr="00445805">
              <w:rPr>
                <w:b/>
              </w:rPr>
              <w:t>льгино</w:t>
            </w:r>
          </w:p>
        </w:tc>
      </w:tr>
      <w:tr w:rsidR="00B40999" w:rsidRPr="00445805" w:rsidTr="00301FAA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</w:pPr>
            <w:r w:rsidRPr="00445805">
              <w:t xml:space="preserve">Тема урока:  </w:t>
            </w:r>
            <w:r w:rsidR="001C721A" w:rsidRPr="00445805">
              <w:rPr>
                <w:b/>
              </w:rPr>
              <w:t>«</w:t>
            </w:r>
            <w:r w:rsidR="001C721A" w:rsidRPr="00445805">
              <w:rPr>
                <w:b/>
                <w:lang w:val="en-US"/>
              </w:rPr>
              <w:t>My</w:t>
            </w:r>
            <w:r w:rsidR="001C721A" w:rsidRPr="00445805">
              <w:rPr>
                <w:b/>
              </w:rPr>
              <w:t xml:space="preserve"> </w:t>
            </w:r>
            <w:r w:rsidR="001C721A" w:rsidRPr="00445805">
              <w:rPr>
                <w:b/>
                <w:lang w:val="en-US"/>
              </w:rPr>
              <w:t>daily</w:t>
            </w:r>
            <w:r w:rsidR="001C721A" w:rsidRPr="00445805">
              <w:rPr>
                <w:b/>
              </w:rPr>
              <w:t xml:space="preserve"> </w:t>
            </w:r>
            <w:r w:rsidR="001C721A" w:rsidRPr="00445805">
              <w:rPr>
                <w:b/>
                <w:lang w:val="en-US"/>
              </w:rPr>
              <w:t>routine</w:t>
            </w:r>
            <w:r w:rsidRPr="00445805">
              <w:rPr>
                <w:b/>
              </w:rPr>
              <w:t>»</w:t>
            </w:r>
            <w:r w:rsidR="001C721A" w:rsidRPr="00445805">
              <w:rPr>
                <w:b/>
              </w:rPr>
              <w:t xml:space="preserve"> - «Мой распорядок дня»</w:t>
            </w:r>
            <w:r w:rsidRPr="00445805">
              <w:rPr>
                <w:b/>
              </w:rPr>
              <w:t xml:space="preserve">. </w:t>
            </w:r>
          </w:p>
        </w:tc>
      </w:tr>
      <w:tr w:rsidR="00B40999" w:rsidRPr="00445805" w:rsidTr="00301FAA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</w:pPr>
            <w:r w:rsidRPr="00445805">
              <w:t>Тип урока:</w:t>
            </w:r>
            <w:r w:rsidRPr="00445805">
              <w:rPr>
                <w:b/>
              </w:rPr>
              <w:t xml:space="preserve">  Урок </w:t>
            </w:r>
            <w:r w:rsidR="0024295D" w:rsidRPr="00445805">
              <w:rPr>
                <w:b/>
              </w:rPr>
              <w:t>актуализации знаний и умений (урок повторения)</w:t>
            </w:r>
          </w:p>
        </w:tc>
      </w:tr>
      <w:tr w:rsidR="00B40999" w:rsidRPr="00445805" w:rsidTr="00301FAA">
        <w:tc>
          <w:tcPr>
            <w:tcW w:w="639" w:type="pct"/>
            <w:tcMar>
              <w:left w:w="28" w:type="dxa"/>
              <w:right w:w="28" w:type="dxa"/>
            </w:tcMar>
          </w:tcPr>
          <w:p w:rsidR="00B40999" w:rsidRPr="00445805" w:rsidRDefault="001955F8" w:rsidP="00301FAA">
            <w:pPr>
              <w:keepNext/>
              <w:spacing w:line="216" w:lineRule="auto"/>
            </w:pPr>
            <w:r w:rsidRPr="00445805">
              <w:rPr>
                <w:b/>
              </w:rPr>
              <w:t>Цель урока</w:t>
            </w:r>
            <w:r w:rsidR="00B40999" w:rsidRPr="00445805">
              <w:rPr>
                <w:b/>
              </w:rPr>
              <w:t>:</w:t>
            </w:r>
          </w:p>
        </w:tc>
        <w:tc>
          <w:tcPr>
            <w:tcW w:w="4361" w:type="pct"/>
            <w:gridSpan w:val="2"/>
            <w:tcMar>
              <w:left w:w="28" w:type="dxa"/>
              <w:right w:w="28" w:type="dxa"/>
            </w:tcMar>
          </w:tcPr>
          <w:p w:rsidR="00B40999" w:rsidRPr="00445805" w:rsidRDefault="00445A45" w:rsidP="0030490C">
            <w:pPr>
              <w:pStyle w:val="ab"/>
              <w:keepNext/>
              <w:spacing w:line="216" w:lineRule="auto"/>
              <w:ind w:left="360"/>
              <w:jc w:val="both"/>
              <w:rPr>
                <w:b/>
              </w:rPr>
            </w:pPr>
            <w:r w:rsidRPr="00445805">
              <w:rPr>
                <w:b/>
                <w:shd w:val="clear" w:color="auto" w:fill="FFFFFF"/>
              </w:rPr>
              <w:t xml:space="preserve">Формирование </w:t>
            </w:r>
            <w:r w:rsidR="00BD3F3F" w:rsidRPr="00445805">
              <w:rPr>
                <w:b/>
                <w:shd w:val="clear" w:color="auto" w:fill="FFFFFF"/>
              </w:rPr>
              <w:t>познавательной культуры личности, развитие коммуникативной  компетенции пятиклассников</w:t>
            </w:r>
            <w:r w:rsidRPr="00445805">
              <w:rPr>
                <w:b/>
                <w:shd w:val="clear" w:color="auto" w:fill="FFFFFF"/>
              </w:rPr>
              <w:t xml:space="preserve"> на уроке английского языка</w:t>
            </w:r>
            <w:r w:rsidR="00BD3F3F" w:rsidRPr="00445805">
              <w:rPr>
                <w:b/>
                <w:shd w:val="clear" w:color="auto" w:fill="FFFFFF"/>
              </w:rPr>
              <w:t xml:space="preserve"> на основе лексико-грамматического материала</w:t>
            </w:r>
            <w:r w:rsidR="008A280D" w:rsidRPr="00445805">
              <w:rPr>
                <w:b/>
              </w:rPr>
              <w:t xml:space="preserve"> «Мой</w:t>
            </w:r>
            <w:r w:rsidRPr="00445805">
              <w:rPr>
                <w:b/>
              </w:rPr>
              <w:t xml:space="preserve"> распорядок дня</w:t>
            </w:r>
            <w:r w:rsidR="008A280D" w:rsidRPr="00445805">
              <w:rPr>
                <w:b/>
              </w:rPr>
              <w:t>» в ситуациях реального общ</w:t>
            </w:r>
            <w:r w:rsidR="008A280D" w:rsidRPr="00445805">
              <w:rPr>
                <w:b/>
              </w:rPr>
              <w:t>е</w:t>
            </w:r>
            <w:r w:rsidR="008A280D" w:rsidRPr="00445805">
              <w:rPr>
                <w:b/>
              </w:rPr>
              <w:t>ния.</w:t>
            </w:r>
            <w:r w:rsidR="00907BAB" w:rsidRPr="00445805">
              <w:rPr>
                <w:b/>
              </w:rPr>
              <w:t xml:space="preserve"> </w:t>
            </w:r>
          </w:p>
        </w:tc>
      </w:tr>
      <w:tr w:rsidR="001955F8" w:rsidRPr="00445805" w:rsidTr="00301FAA">
        <w:tc>
          <w:tcPr>
            <w:tcW w:w="639" w:type="pct"/>
            <w:tcMar>
              <w:left w:w="28" w:type="dxa"/>
              <w:right w:w="28" w:type="dxa"/>
            </w:tcMar>
          </w:tcPr>
          <w:p w:rsidR="001955F8" w:rsidRPr="00445805" w:rsidRDefault="001955F8" w:rsidP="00301FAA">
            <w:pPr>
              <w:keepNext/>
              <w:spacing w:line="216" w:lineRule="auto"/>
              <w:rPr>
                <w:b/>
              </w:rPr>
            </w:pPr>
            <w:r w:rsidRPr="00445805">
              <w:rPr>
                <w:b/>
                <w:bCs/>
              </w:rPr>
              <w:t>Задачи урока:</w:t>
            </w:r>
          </w:p>
        </w:tc>
        <w:tc>
          <w:tcPr>
            <w:tcW w:w="4361" w:type="pct"/>
            <w:gridSpan w:val="2"/>
            <w:tcMar>
              <w:left w:w="28" w:type="dxa"/>
              <w:right w:w="28" w:type="dxa"/>
            </w:tcMar>
          </w:tcPr>
          <w:p w:rsidR="001955F8" w:rsidRPr="00445805" w:rsidRDefault="001955F8" w:rsidP="00684113">
            <w:pPr>
              <w:pStyle w:val="ab"/>
              <w:keepNext/>
              <w:spacing w:line="216" w:lineRule="auto"/>
              <w:ind w:left="360"/>
            </w:pPr>
            <w:proofErr w:type="gramStart"/>
            <w:r w:rsidRPr="00445805">
              <w:rPr>
                <w:b/>
                <w:i/>
                <w:iCs/>
                <w:u w:val="single"/>
              </w:rPr>
              <w:t>Практическая</w:t>
            </w:r>
            <w:proofErr w:type="gramEnd"/>
            <w:r w:rsidRPr="00445805">
              <w:rPr>
                <w:b/>
                <w:u w:val="single"/>
                <w:shd w:val="clear" w:color="auto" w:fill="FFFFFF"/>
              </w:rPr>
              <w:t>:</w:t>
            </w:r>
            <w:r w:rsidRPr="00445805">
              <w:t> </w:t>
            </w:r>
            <w:r w:rsidRPr="00445805">
              <w:br/>
            </w:r>
            <w:r w:rsidR="00907BAB" w:rsidRPr="00445805">
              <w:rPr>
                <w:shd w:val="clear" w:color="auto" w:fill="FFFFFF"/>
              </w:rPr>
              <w:t xml:space="preserve">– </w:t>
            </w:r>
            <w:r w:rsidRPr="00445805">
              <w:rPr>
                <w:shd w:val="clear" w:color="auto" w:fill="FFFFFF"/>
              </w:rPr>
              <w:t>навыки УУД в развитии умений решения коммуникативной задачи с различной степенью сложности.</w:t>
            </w:r>
            <w:r w:rsidRPr="00445805">
              <w:br/>
            </w:r>
            <w:proofErr w:type="gramStart"/>
            <w:r w:rsidRPr="00445805">
              <w:rPr>
                <w:b/>
                <w:i/>
                <w:iCs/>
                <w:u w:val="single"/>
              </w:rPr>
              <w:t>Образовательная</w:t>
            </w:r>
            <w:proofErr w:type="gramEnd"/>
            <w:r w:rsidRPr="00445805">
              <w:rPr>
                <w:b/>
                <w:u w:val="single"/>
                <w:shd w:val="clear" w:color="auto" w:fill="FFFFFF"/>
              </w:rPr>
              <w:t>:</w:t>
            </w:r>
            <w:r w:rsidRPr="00445805">
              <w:rPr>
                <w:b/>
                <w:u w:val="single"/>
              </w:rPr>
              <w:t> </w:t>
            </w:r>
            <w:r w:rsidRPr="00445805">
              <w:br/>
            </w:r>
            <w:r w:rsidRPr="00445805">
              <w:rPr>
                <w:shd w:val="clear" w:color="auto" w:fill="FFFFFF"/>
              </w:rPr>
              <w:t>– активизировать и совершенствовать актуальный словарный запас обучающихся.</w:t>
            </w:r>
            <w:r w:rsidRPr="00445805">
              <w:br/>
            </w:r>
            <w:r w:rsidRPr="00445805">
              <w:rPr>
                <w:b/>
                <w:i/>
                <w:iCs/>
                <w:u w:val="single"/>
              </w:rPr>
              <w:t>Воспитательные</w:t>
            </w:r>
            <w:r w:rsidRPr="00445805">
              <w:rPr>
                <w:b/>
                <w:u w:val="single"/>
                <w:shd w:val="clear" w:color="auto" w:fill="FFFFFF"/>
              </w:rPr>
              <w:t>:</w:t>
            </w:r>
            <w:r w:rsidRPr="00445805">
              <w:rPr>
                <w:u w:val="single"/>
              </w:rPr>
              <w:t> </w:t>
            </w:r>
            <w:r w:rsidRPr="00445805">
              <w:rPr>
                <w:shd w:val="clear" w:color="auto" w:fill="FFFFFF"/>
              </w:rPr>
              <w:br/>
              <w:t>– развивать настойчивость и умение преодолевать трудности для достижения намеченной цели;</w:t>
            </w:r>
            <w:r w:rsidRPr="00445805">
              <w:br/>
            </w:r>
            <w:r w:rsidRPr="00445805">
              <w:rPr>
                <w:shd w:val="clear" w:color="auto" w:fill="FFFFFF"/>
              </w:rPr>
              <w:t>– активизировать познавательную инициативу обучающихся и формировать их социальную компетентность.</w:t>
            </w:r>
            <w:r w:rsidRPr="00445805">
              <w:t> </w:t>
            </w:r>
            <w:r w:rsidRPr="00445805">
              <w:br/>
            </w:r>
            <w:r w:rsidRPr="00445805">
              <w:rPr>
                <w:b/>
                <w:i/>
                <w:iCs/>
                <w:u w:val="single"/>
              </w:rPr>
              <w:t>Развивающие</w:t>
            </w:r>
            <w:r w:rsidRPr="00445805">
              <w:rPr>
                <w:b/>
                <w:u w:val="single"/>
                <w:shd w:val="clear" w:color="auto" w:fill="FFFFFF"/>
              </w:rPr>
              <w:t>:</w:t>
            </w:r>
            <w:r w:rsidRPr="00445805">
              <w:rPr>
                <w:b/>
                <w:u w:val="single"/>
              </w:rPr>
              <w:t> </w:t>
            </w:r>
            <w:r w:rsidRPr="00445805">
              <w:rPr>
                <w:shd w:val="clear" w:color="auto" w:fill="FFFFFF"/>
              </w:rPr>
              <w:br/>
              <w:t>– содействовать установлению в сознании ребенка устойчивых связей между накопленным и новым опытом познавательной и практической деятельности;</w:t>
            </w:r>
            <w:r w:rsidRPr="00445805">
              <w:br/>
            </w:r>
            <w:r w:rsidRPr="00445805">
              <w:rPr>
                <w:shd w:val="clear" w:color="auto" w:fill="FFFFFF"/>
              </w:rPr>
              <w:t>– формировать и развивать учебно-организационные умения и навыки (взаимоконтроль, самостоятельная работа, коллективная деятел</w:t>
            </w:r>
            <w:r w:rsidRPr="00445805">
              <w:rPr>
                <w:shd w:val="clear" w:color="auto" w:fill="FFFFFF"/>
              </w:rPr>
              <w:t>ь</w:t>
            </w:r>
            <w:r w:rsidRPr="00445805">
              <w:rPr>
                <w:shd w:val="clear" w:color="auto" w:fill="FFFFFF"/>
              </w:rPr>
              <w:t>ность);</w:t>
            </w:r>
            <w:r w:rsidRPr="00445805">
              <w:br/>
            </w:r>
            <w:r w:rsidRPr="00445805">
              <w:rPr>
                <w:shd w:val="clear" w:color="auto" w:fill="FFFFFF"/>
              </w:rPr>
              <w:t>– развивать способность к рефлексии, как важнейшей составляющей умения учиться.  </w:t>
            </w:r>
          </w:p>
        </w:tc>
      </w:tr>
      <w:tr w:rsidR="00B40999" w:rsidRPr="00445805" w:rsidTr="00301FAA">
        <w:tc>
          <w:tcPr>
            <w:tcW w:w="639" w:type="pct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  <w:rPr>
                <w:b/>
              </w:rPr>
            </w:pPr>
            <w:r w:rsidRPr="00445805">
              <w:rPr>
                <w:b/>
              </w:rPr>
              <w:t>Формируемые УУД:</w:t>
            </w:r>
          </w:p>
        </w:tc>
        <w:tc>
          <w:tcPr>
            <w:tcW w:w="4361" w:type="pct"/>
            <w:gridSpan w:val="2"/>
            <w:tcMar>
              <w:left w:w="28" w:type="dxa"/>
              <w:right w:w="28" w:type="dxa"/>
            </w:tcMar>
          </w:tcPr>
          <w:p w:rsidR="00B40999" w:rsidRPr="00445805" w:rsidRDefault="00AF0ADE" w:rsidP="00AF0ADE">
            <w:pPr>
              <w:pStyle w:val="ab"/>
              <w:keepNext/>
              <w:spacing w:line="216" w:lineRule="auto"/>
              <w:ind w:left="360"/>
            </w:pPr>
            <w:r w:rsidRPr="00445805">
              <w:rPr>
                <w:b/>
                <w:i/>
                <w:iCs/>
                <w:u w:val="single"/>
              </w:rPr>
              <w:t>Личностные</w:t>
            </w:r>
            <w:r w:rsidRPr="00445805">
              <w:rPr>
                <w:b/>
                <w:u w:val="single"/>
                <w:shd w:val="clear" w:color="auto" w:fill="FFFFFF"/>
              </w:rPr>
              <w:t>:</w:t>
            </w:r>
            <w:r w:rsidRPr="00445805">
              <w:rPr>
                <w:b/>
                <w:u w:val="single"/>
              </w:rPr>
              <w:t> </w:t>
            </w:r>
            <w:r w:rsidRPr="00445805">
              <w:rPr>
                <w:b/>
                <w:u w:val="single"/>
              </w:rPr>
              <w:br/>
            </w:r>
            <w:r w:rsidRPr="00445805">
              <w:rPr>
                <w:shd w:val="clear" w:color="auto" w:fill="FFFFFF"/>
              </w:rPr>
              <w:t>– формирование познавательных мотивов обучающихся;</w:t>
            </w:r>
            <w:r w:rsidRPr="00445805">
              <w:br/>
            </w:r>
            <w:r w:rsidRPr="00445805">
              <w:rPr>
                <w:shd w:val="clear" w:color="auto" w:fill="FFFFFF"/>
              </w:rPr>
              <w:t>– развитие мысленного воспроизведения ситуации.</w:t>
            </w:r>
            <w:r w:rsidRPr="00445805">
              <w:br/>
            </w:r>
            <w:r w:rsidRPr="00445805">
              <w:rPr>
                <w:b/>
                <w:i/>
                <w:iCs/>
                <w:u w:val="single"/>
              </w:rPr>
              <w:t>Регулятивные</w:t>
            </w:r>
            <w:r w:rsidRPr="00445805">
              <w:rPr>
                <w:b/>
                <w:u w:val="single"/>
                <w:shd w:val="clear" w:color="auto" w:fill="FFFFFF"/>
              </w:rPr>
              <w:t>:</w:t>
            </w:r>
            <w:r w:rsidRPr="00445805">
              <w:rPr>
                <w:b/>
                <w:u w:val="single"/>
              </w:rPr>
              <w:t> </w:t>
            </w:r>
            <w:r w:rsidRPr="00445805">
              <w:rPr>
                <w:shd w:val="clear" w:color="auto" w:fill="FFFFFF"/>
              </w:rPr>
              <w:br/>
              <w:t>– планирование алгоритма построения диалога с партнером;</w:t>
            </w:r>
            <w:r w:rsidRPr="00445805">
              <w:br/>
            </w:r>
            <w:r w:rsidRPr="00445805">
              <w:rPr>
                <w:shd w:val="clear" w:color="auto" w:fill="FFFFFF"/>
              </w:rPr>
              <w:t>– владение навыками самоанализа и самооценки своей деятельности.</w:t>
            </w:r>
            <w:r w:rsidRPr="00445805">
              <w:br/>
            </w:r>
            <w:r w:rsidRPr="00445805">
              <w:rPr>
                <w:b/>
                <w:i/>
                <w:iCs/>
                <w:u w:val="single"/>
              </w:rPr>
              <w:t>Коммуникативные</w:t>
            </w:r>
            <w:r w:rsidRPr="00445805">
              <w:rPr>
                <w:b/>
                <w:u w:val="single"/>
                <w:shd w:val="clear" w:color="auto" w:fill="FFFFFF"/>
              </w:rPr>
              <w:t>:</w:t>
            </w:r>
            <w:r w:rsidRPr="00445805">
              <w:rPr>
                <w:b/>
                <w:u w:val="single"/>
              </w:rPr>
              <w:t> </w:t>
            </w:r>
            <w:r w:rsidRPr="00445805">
              <w:rPr>
                <w:b/>
                <w:u w:val="single"/>
              </w:rPr>
              <w:br/>
            </w:r>
            <w:r w:rsidRPr="00445805">
              <w:rPr>
                <w:shd w:val="clear" w:color="auto" w:fill="FFFFFF"/>
              </w:rPr>
              <w:t>– продуктивное взаимодействие обучающихся в решении поставленной задачи;</w:t>
            </w:r>
            <w:r w:rsidRPr="00445805">
              <w:br/>
            </w:r>
            <w:r w:rsidRPr="00445805">
              <w:rPr>
                <w:shd w:val="clear" w:color="auto" w:fill="FFFFFF"/>
              </w:rPr>
              <w:t>– участие в небольших устных высказываниях, «удерживая» логику повествовани</w:t>
            </w:r>
            <w:r w:rsidR="00641C9A" w:rsidRPr="00445805">
              <w:rPr>
                <w:shd w:val="clear" w:color="auto" w:fill="FFFFFF"/>
              </w:rPr>
              <w:t>я</w:t>
            </w:r>
            <w:r w:rsidR="00786E4D" w:rsidRPr="00445805">
              <w:rPr>
                <w:shd w:val="clear" w:color="auto" w:fill="FFFFFF"/>
              </w:rPr>
              <w:t>.</w:t>
            </w:r>
            <w:r w:rsidRPr="00445805">
              <w:br/>
            </w:r>
            <w:proofErr w:type="gramStart"/>
            <w:r w:rsidRPr="00445805">
              <w:rPr>
                <w:b/>
                <w:i/>
                <w:iCs/>
                <w:u w:val="single"/>
              </w:rPr>
              <w:t>Познавательные</w:t>
            </w:r>
            <w:proofErr w:type="gramEnd"/>
            <w:r w:rsidRPr="00445805">
              <w:rPr>
                <w:b/>
                <w:u w:val="single"/>
                <w:shd w:val="clear" w:color="auto" w:fill="FFFFFF"/>
              </w:rPr>
              <w:t>:</w:t>
            </w:r>
            <w:r w:rsidRPr="00445805">
              <w:rPr>
                <w:b/>
                <w:u w:val="single"/>
              </w:rPr>
              <w:br/>
            </w:r>
            <w:r w:rsidRPr="00445805">
              <w:rPr>
                <w:shd w:val="clear" w:color="auto" w:fill="FFFFFF"/>
              </w:rPr>
              <w:t>– импровизация, высказывание предположений;</w:t>
            </w:r>
            <w:r w:rsidRPr="00445805">
              <w:br/>
            </w:r>
            <w:r w:rsidRPr="00445805">
              <w:rPr>
                <w:shd w:val="clear" w:color="auto" w:fill="FFFFFF"/>
              </w:rPr>
              <w:t>– самостоятельное создание способов решение проблем поискового характера;</w:t>
            </w:r>
            <w:r w:rsidRPr="00445805">
              <w:br/>
            </w:r>
            <w:r w:rsidRPr="00445805">
              <w:rPr>
                <w:shd w:val="clear" w:color="auto" w:fill="FFFFFF"/>
              </w:rPr>
              <w:t>– комплексный анализ приобретенных знаний на уроке.</w:t>
            </w:r>
          </w:p>
        </w:tc>
      </w:tr>
      <w:tr w:rsidR="00B40999" w:rsidRPr="00445805" w:rsidTr="00301FAA">
        <w:tc>
          <w:tcPr>
            <w:tcW w:w="639" w:type="pct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  <w:rPr>
                <w:b/>
              </w:rPr>
            </w:pPr>
            <w:r w:rsidRPr="00445805">
              <w:rPr>
                <w:b/>
              </w:rPr>
              <w:t>Формы орган</w:t>
            </w:r>
            <w:r w:rsidRPr="00445805">
              <w:rPr>
                <w:b/>
              </w:rPr>
              <w:t>и</w:t>
            </w:r>
            <w:r w:rsidRPr="00445805">
              <w:rPr>
                <w:b/>
              </w:rPr>
              <w:t>зации деятельн</w:t>
            </w:r>
            <w:r w:rsidRPr="00445805">
              <w:rPr>
                <w:b/>
              </w:rPr>
              <w:t>о</w:t>
            </w:r>
            <w:r w:rsidRPr="00445805">
              <w:rPr>
                <w:b/>
              </w:rPr>
              <w:t>сти учащихся:</w:t>
            </w:r>
          </w:p>
        </w:tc>
        <w:tc>
          <w:tcPr>
            <w:tcW w:w="4361" w:type="pct"/>
            <w:gridSpan w:val="2"/>
            <w:tcMar>
              <w:left w:w="28" w:type="dxa"/>
              <w:right w:w="28" w:type="dxa"/>
            </w:tcMar>
          </w:tcPr>
          <w:p w:rsidR="00B40999" w:rsidRPr="00445805" w:rsidRDefault="00EF13BC" w:rsidP="00A960A3">
            <w:pPr>
              <w:keepNext/>
              <w:tabs>
                <w:tab w:val="left" w:pos="300"/>
              </w:tabs>
              <w:spacing w:line="216" w:lineRule="auto"/>
              <w:ind w:left="34"/>
            </w:pPr>
            <w:r w:rsidRPr="00445805">
              <w:rPr>
                <w:shd w:val="clear" w:color="auto" w:fill="FFFFFF"/>
              </w:rPr>
              <w:t>У</w:t>
            </w:r>
            <w:r w:rsidR="00A960A3" w:rsidRPr="00445805">
              <w:rPr>
                <w:shd w:val="clear" w:color="auto" w:fill="FFFFFF"/>
              </w:rPr>
              <w:t>рок решения практических задач. Фронтальная, индивидуальная, парная и групповая формы работы.</w:t>
            </w:r>
          </w:p>
        </w:tc>
      </w:tr>
      <w:tr w:rsidR="00B40999" w:rsidRPr="00445805" w:rsidTr="00301FAA">
        <w:tc>
          <w:tcPr>
            <w:tcW w:w="639" w:type="pct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  <w:rPr>
                <w:b/>
              </w:rPr>
            </w:pPr>
            <w:r w:rsidRPr="00445805">
              <w:rPr>
                <w:b/>
              </w:rPr>
              <w:t>Используемые технологии:</w:t>
            </w:r>
          </w:p>
        </w:tc>
        <w:tc>
          <w:tcPr>
            <w:tcW w:w="4361" w:type="pct"/>
            <w:gridSpan w:val="2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  <w:jc w:val="both"/>
              <w:rPr>
                <w:i/>
                <w:u w:val="single"/>
              </w:rPr>
            </w:pPr>
            <w:r w:rsidRPr="00445805">
              <w:rPr>
                <w:i/>
                <w:u w:val="single"/>
              </w:rPr>
              <w:t xml:space="preserve">В ходе урока используются элементы следующих </w:t>
            </w:r>
            <w:r w:rsidRPr="00445805">
              <w:rPr>
                <w:b/>
                <w:i/>
                <w:u w:val="single"/>
              </w:rPr>
              <w:t>педагогических технологий</w:t>
            </w:r>
            <w:proofErr w:type="gramStart"/>
            <w:r w:rsidRPr="00445805">
              <w:rPr>
                <w:b/>
                <w:i/>
                <w:u w:val="single"/>
              </w:rPr>
              <w:t xml:space="preserve"> :</w:t>
            </w:r>
            <w:proofErr w:type="gramEnd"/>
            <w:r w:rsidRPr="00445805">
              <w:rPr>
                <w:b/>
                <w:i/>
                <w:u w:val="single"/>
              </w:rPr>
              <w:t xml:space="preserve"> </w:t>
            </w:r>
          </w:p>
          <w:p w:rsidR="00B40999" w:rsidRPr="00445805" w:rsidRDefault="00B40999" w:rsidP="00301FAA">
            <w:pPr>
              <w:keepNext/>
              <w:spacing w:line="216" w:lineRule="auto"/>
              <w:jc w:val="both"/>
            </w:pPr>
            <w:r w:rsidRPr="00445805">
              <w:t>- личностно-ориентированное обучение;</w:t>
            </w:r>
          </w:p>
          <w:p w:rsidR="00B40999" w:rsidRPr="00445805" w:rsidRDefault="00B40999" w:rsidP="00301FAA">
            <w:pPr>
              <w:keepNext/>
              <w:spacing w:line="216" w:lineRule="auto"/>
              <w:jc w:val="both"/>
            </w:pPr>
            <w:r w:rsidRPr="00445805">
              <w:t xml:space="preserve">- обучение с использованием ИКТ – технологий; </w:t>
            </w:r>
          </w:p>
          <w:p w:rsidR="00B40999" w:rsidRPr="00445805" w:rsidRDefault="00B40999" w:rsidP="00301FAA">
            <w:pPr>
              <w:keepNext/>
              <w:spacing w:line="216" w:lineRule="auto"/>
              <w:jc w:val="both"/>
            </w:pPr>
            <w:r w:rsidRPr="00445805">
              <w:t xml:space="preserve">- </w:t>
            </w:r>
            <w:proofErr w:type="spellStart"/>
            <w:r w:rsidRPr="00445805">
              <w:t>здоровьесберегающие</w:t>
            </w:r>
            <w:proofErr w:type="spellEnd"/>
            <w:r w:rsidRPr="00445805">
              <w:t xml:space="preserve">  технологии;</w:t>
            </w:r>
          </w:p>
          <w:p w:rsidR="00B40999" w:rsidRPr="00445805" w:rsidRDefault="00B40999" w:rsidP="00301FAA">
            <w:pPr>
              <w:keepNext/>
              <w:spacing w:line="216" w:lineRule="auto"/>
              <w:jc w:val="both"/>
            </w:pPr>
            <w:r w:rsidRPr="00445805">
              <w:t>- технология сотрудничества;</w:t>
            </w:r>
          </w:p>
          <w:p w:rsidR="00B40999" w:rsidRPr="00445805" w:rsidRDefault="00B40999" w:rsidP="00301FAA">
            <w:pPr>
              <w:keepNext/>
              <w:spacing w:line="216" w:lineRule="auto"/>
              <w:jc w:val="both"/>
              <w:rPr>
                <w:b/>
                <w:i/>
                <w:u w:val="single"/>
              </w:rPr>
            </w:pPr>
            <w:r w:rsidRPr="00445805">
              <w:rPr>
                <w:i/>
                <w:u w:val="single"/>
              </w:rPr>
              <w:lastRenderedPageBreak/>
              <w:t xml:space="preserve">Применяются следующие </w:t>
            </w:r>
            <w:r w:rsidRPr="00445805">
              <w:rPr>
                <w:b/>
                <w:i/>
                <w:u w:val="single"/>
              </w:rPr>
              <w:t>методы:</w:t>
            </w:r>
          </w:p>
          <w:p w:rsidR="00B40999" w:rsidRPr="00445805" w:rsidRDefault="00B40999" w:rsidP="00301FAA">
            <w:pPr>
              <w:keepNext/>
              <w:spacing w:line="216" w:lineRule="auto"/>
              <w:jc w:val="both"/>
              <w:rPr>
                <w:i/>
                <w:u w:val="single"/>
              </w:rPr>
            </w:pPr>
            <w:r w:rsidRPr="00445805">
              <w:rPr>
                <w:b/>
                <w:i/>
              </w:rPr>
              <w:t xml:space="preserve">- </w:t>
            </w:r>
            <w:r w:rsidRPr="00445805">
              <w:rPr>
                <w:i/>
              </w:rPr>
              <w:t>проблемное изложение</w:t>
            </w:r>
          </w:p>
          <w:p w:rsidR="00B40999" w:rsidRPr="00445805" w:rsidRDefault="00B40999" w:rsidP="00301FAA">
            <w:pPr>
              <w:keepNext/>
              <w:spacing w:line="216" w:lineRule="auto"/>
            </w:pPr>
            <w:r w:rsidRPr="00445805">
              <w:t xml:space="preserve">- </w:t>
            </w:r>
            <w:r w:rsidRPr="00445805">
              <w:rPr>
                <w:i/>
              </w:rPr>
              <w:t>Словесные:</w:t>
            </w:r>
            <w:r w:rsidRPr="00445805">
              <w:t xml:space="preserve"> беседа,  вопросно-ответные упражнения.</w:t>
            </w:r>
          </w:p>
          <w:p w:rsidR="00B40999" w:rsidRPr="00445805" w:rsidRDefault="00B40999" w:rsidP="00301FAA">
            <w:pPr>
              <w:keepNext/>
              <w:spacing w:line="216" w:lineRule="auto"/>
            </w:pPr>
            <w:r w:rsidRPr="00445805">
              <w:t xml:space="preserve">- </w:t>
            </w:r>
            <w:proofErr w:type="gramStart"/>
            <w:r w:rsidRPr="00445805">
              <w:rPr>
                <w:i/>
              </w:rPr>
              <w:t>Наглядно-демонстрационные</w:t>
            </w:r>
            <w:proofErr w:type="gramEnd"/>
            <w:r w:rsidRPr="00445805">
              <w:rPr>
                <w:i/>
              </w:rPr>
              <w:t>:</w:t>
            </w:r>
            <w:r w:rsidRPr="00445805">
              <w:t xml:space="preserve"> испол</w:t>
            </w:r>
            <w:r w:rsidR="00AF0ADE" w:rsidRPr="00445805">
              <w:t>ьзование мультипликационного фильма</w:t>
            </w:r>
            <w:r w:rsidRPr="00445805">
              <w:t>.</w:t>
            </w:r>
          </w:p>
          <w:p w:rsidR="00B40999" w:rsidRPr="00445805" w:rsidRDefault="00B40999" w:rsidP="00301FAA">
            <w:pPr>
              <w:keepNext/>
              <w:spacing w:line="216" w:lineRule="auto"/>
            </w:pPr>
            <w:r w:rsidRPr="00445805">
              <w:t xml:space="preserve">- </w:t>
            </w:r>
            <w:proofErr w:type="gramStart"/>
            <w:r w:rsidRPr="00445805">
              <w:rPr>
                <w:i/>
              </w:rPr>
              <w:t>Практические</w:t>
            </w:r>
            <w:proofErr w:type="gramEnd"/>
            <w:r w:rsidRPr="00445805">
              <w:rPr>
                <w:i/>
              </w:rPr>
              <w:t>:</w:t>
            </w:r>
            <w:r w:rsidR="00AF0ADE" w:rsidRPr="00445805">
              <w:t xml:space="preserve"> </w:t>
            </w:r>
            <w:r w:rsidRPr="00445805">
              <w:t>работа в группе</w:t>
            </w:r>
          </w:p>
          <w:p w:rsidR="00B40999" w:rsidRPr="00445805" w:rsidRDefault="00B40999" w:rsidP="00301FAA">
            <w:pPr>
              <w:keepNext/>
              <w:spacing w:line="216" w:lineRule="auto"/>
            </w:pPr>
            <w:proofErr w:type="gramStart"/>
            <w:r w:rsidRPr="00445805">
              <w:rPr>
                <w:i/>
              </w:rPr>
              <w:t>Интерактивные:</w:t>
            </w:r>
            <w:r w:rsidRPr="00445805">
              <w:t xml:space="preserve"> </w:t>
            </w:r>
            <w:r w:rsidR="00EF13BC" w:rsidRPr="00445805">
              <w:t xml:space="preserve">использование </w:t>
            </w:r>
            <w:r w:rsidRPr="00445805">
              <w:t>электронного приложения к учебнику</w:t>
            </w:r>
            <w:proofErr w:type="gramEnd"/>
          </w:p>
          <w:p w:rsidR="00B40999" w:rsidRPr="00445805" w:rsidRDefault="00B40999" w:rsidP="00301FAA">
            <w:pPr>
              <w:keepNext/>
              <w:spacing w:line="216" w:lineRule="auto"/>
              <w:rPr>
                <w:b/>
                <w:u w:val="single"/>
              </w:rPr>
            </w:pPr>
            <w:r w:rsidRPr="00445805">
              <w:rPr>
                <w:b/>
                <w:i/>
                <w:u w:val="single"/>
              </w:rPr>
              <w:t>Приемы:</w:t>
            </w:r>
            <w:r w:rsidRPr="00445805">
              <w:rPr>
                <w:b/>
                <w:u w:val="single"/>
              </w:rPr>
              <w:t xml:space="preserve"> </w:t>
            </w:r>
          </w:p>
          <w:p w:rsidR="00B40999" w:rsidRPr="00445805" w:rsidRDefault="00B40999" w:rsidP="00301FAA">
            <w:pPr>
              <w:keepNext/>
              <w:spacing w:line="216" w:lineRule="auto"/>
            </w:pPr>
            <w:r w:rsidRPr="00445805">
              <w:t>- прием сравнения.</w:t>
            </w:r>
          </w:p>
          <w:p w:rsidR="00B40999" w:rsidRPr="00445805" w:rsidRDefault="00B40999" w:rsidP="00301FAA">
            <w:pPr>
              <w:keepNext/>
              <w:spacing w:line="216" w:lineRule="auto"/>
              <w:jc w:val="both"/>
            </w:pPr>
            <w:r w:rsidRPr="00445805">
              <w:t>- прием самоконтроля.</w:t>
            </w:r>
          </w:p>
        </w:tc>
      </w:tr>
      <w:tr w:rsidR="00B40999" w:rsidRPr="00445805" w:rsidTr="00301FAA">
        <w:tc>
          <w:tcPr>
            <w:tcW w:w="639" w:type="pct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  <w:jc w:val="both"/>
              <w:rPr>
                <w:b/>
              </w:rPr>
            </w:pPr>
            <w:r w:rsidRPr="00445805">
              <w:rPr>
                <w:b/>
              </w:rPr>
              <w:lastRenderedPageBreak/>
              <w:t>Техническое обеспечение ур</w:t>
            </w:r>
            <w:r w:rsidRPr="00445805">
              <w:rPr>
                <w:b/>
              </w:rPr>
              <w:t>о</w:t>
            </w:r>
            <w:r w:rsidRPr="00445805">
              <w:rPr>
                <w:b/>
              </w:rPr>
              <w:t>ка:</w:t>
            </w:r>
          </w:p>
        </w:tc>
        <w:tc>
          <w:tcPr>
            <w:tcW w:w="4361" w:type="pct"/>
            <w:gridSpan w:val="2"/>
            <w:tcMar>
              <w:left w:w="28" w:type="dxa"/>
              <w:right w:w="28" w:type="dxa"/>
            </w:tcMar>
          </w:tcPr>
          <w:p w:rsidR="00B40999" w:rsidRPr="00445805" w:rsidRDefault="00B40999" w:rsidP="00684113">
            <w:pPr>
              <w:numPr>
                <w:ilvl w:val="0"/>
                <w:numId w:val="9"/>
              </w:numPr>
            </w:pPr>
            <w:r w:rsidRPr="00445805">
              <w:t>Компьютер</w:t>
            </w:r>
            <w:r w:rsidR="00D76B8F" w:rsidRPr="00445805">
              <w:t xml:space="preserve"> с локальной сетью</w:t>
            </w:r>
            <w:r w:rsidRPr="00445805">
              <w:t>,  мультимедийный проектор; интерактивная доска;  учебная доска в кабинете</w:t>
            </w:r>
            <w:r w:rsidR="00684113" w:rsidRPr="00445805">
              <w:t>.</w:t>
            </w:r>
          </w:p>
        </w:tc>
      </w:tr>
      <w:tr w:rsidR="00B40999" w:rsidRPr="00445805" w:rsidTr="00301FAA">
        <w:tc>
          <w:tcPr>
            <w:tcW w:w="639" w:type="pct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  <w:jc w:val="both"/>
              <w:rPr>
                <w:b/>
              </w:rPr>
            </w:pPr>
            <w:r w:rsidRPr="00445805">
              <w:rPr>
                <w:b/>
              </w:rPr>
              <w:t>Дидактическое обеспечение ур</w:t>
            </w:r>
            <w:r w:rsidRPr="00445805">
              <w:rPr>
                <w:b/>
              </w:rPr>
              <w:t>о</w:t>
            </w:r>
            <w:r w:rsidRPr="00445805">
              <w:rPr>
                <w:b/>
              </w:rPr>
              <w:t>ка:</w:t>
            </w:r>
          </w:p>
        </w:tc>
        <w:tc>
          <w:tcPr>
            <w:tcW w:w="4361" w:type="pct"/>
            <w:gridSpan w:val="2"/>
            <w:tcMar>
              <w:left w:w="28" w:type="dxa"/>
              <w:right w:w="28" w:type="dxa"/>
            </w:tcMar>
          </w:tcPr>
          <w:p w:rsidR="00684113" w:rsidRPr="00445805" w:rsidRDefault="00684113" w:rsidP="00301FAA">
            <w:pPr>
              <w:pStyle w:val="ab"/>
              <w:keepNext/>
              <w:numPr>
                <w:ilvl w:val="0"/>
                <w:numId w:val="5"/>
              </w:numPr>
              <w:spacing w:line="216" w:lineRule="auto"/>
              <w:jc w:val="both"/>
            </w:pPr>
            <w:r w:rsidRPr="00445805">
              <w:t xml:space="preserve">раздаточный материал: тексты с заданиями, карточки по теме </w:t>
            </w:r>
            <w:r w:rsidRPr="00445805">
              <w:rPr>
                <w:b/>
              </w:rPr>
              <w:t>«</w:t>
            </w:r>
            <w:r w:rsidRPr="00445805">
              <w:t>Мой распорядок дня»;</w:t>
            </w:r>
          </w:p>
          <w:p w:rsidR="00B40999" w:rsidRPr="00445805" w:rsidRDefault="00684113" w:rsidP="00301FAA">
            <w:pPr>
              <w:pStyle w:val="ab"/>
              <w:keepNext/>
              <w:numPr>
                <w:ilvl w:val="0"/>
                <w:numId w:val="5"/>
              </w:numPr>
              <w:spacing w:line="216" w:lineRule="auto"/>
              <w:jc w:val="both"/>
            </w:pPr>
            <w:r w:rsidRPr="00445805">
              <w:t xml:space="preserve">наглядные пособия: картинки из мультфильма «Малыш и </w:t>
            </w:r>
            <w:proofErr w:type="spellStart"/>
            <w:r w:rsidRPr="00445805">
              <w:t>Карлсон</w:t>
            </w:r>
            <w:proofErr w:type="spellEnd"/>
            <w:r w:rsidRPr="00445805">
              <w:t>»</w:t>
            </w:r>
            <w:r w:rsidR="00B40999" w:rsidRPr="00445805">
              <w:t>;</w:t>
            </w:r>
          </w:p>
          <w:p w:rsidR="00684113" w:rsidRPr="00445805" w:rsidRDefault="00B40999" w:rsidP="00684113">
            <w:pPr>
              <w:pStyle w:val="ab"/>
              <w:keepNext/>
              <w:numPr>
                <w:ilvl w:val="0"/>
                <w:numId w:val="5"/>
              </w:numPr>
              <w:spacing w:line="216" w:lineRule="auto"/>
              <w:jc w:val="both"/>
            </w:pPr>
            <w:r w:rsidRPr="00445805">
              <w:t xml:space="preserve">электронное приложение </w:t>
            </w:r>
            <w:r w:rsidR="00684113" w:rsidRPr="00445805">
              <w:t xml:space="preserve">«Малыш и </w:t>
            </w:r>
            <w:proofErr w:type="spellStart"/>
            <w:r w:rsidR="00684113" w:rsidRPr="00445805">
              <w:t>Карлсон</w:t>
            </w:r>
            <w:proofErr w:type="spellEnd"/>
            <w:r w:rsidR="00684113" w:rsidRPr="00445805">
              <w:t>»;</w:t>
            </w:r>
          </w:p>
          <w:p w:rsidR="00B40999" w:rsidRPr="00445805" w:rsidRDefault="00B40999" w:rsidP="00684113">
            <w:pPr>
              <w:pStyle w:val="ab"/>
              <w:keepNext/>
              <w:numPr>
                <w:ilvl w:val="0"/>
                <w:numId w:val="5"/>
              </w:numPr>
              <w:spacing w:line="216" w:lineRule="auto"/>
              <w:jc w:val="both"/>
            </w:pPr>
            <w:r w:rsidRPr="00445805">
              <w:t>смайлики для рефлексии</w:t>
            </w:r>
          </w:p>
        </w:tc>
      </w:tr>
      <w:tr w:rsidR="00B40999" w:rsidRPr="00445805" w:rsidTr="00301FAA">
        <w:tc>
          <w:tcPr>
            <w:tcW w:w="639" w:type="pct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  <w:jc w:val="both"/>
              <w:rPr>
                <w:b/>
              </w:rPr>
            </w:pPr>
            <w:r w:rsidRPr="00445805">
              <w:rPr>
                <w:b/>
              </w:rPr>
              <w:t>Список учебной и дополнительной литературы:</w:t>
            </w:r>
          </w:p>
        </w:tc>
        <w:tc>
          <w:tcPr>
            <w:tcW w:w="4361" w:type="pct"/>
            <w:gridSpan w:val="2"/>
            <w:tcMar>
              <w:left w:w="28" w:type="dxa"/>
              <w:right w:w="28" w:type="dxa"/>
            </w:tcMar>
          </w:tcPr>
          <w:p w:rsidR="002C0978" w:rsidRPr="00445805" w:rsidRDefault="002C0978" w:rsidP="00AA65A9">
            <w:pPr>
              <w:pStyle w:val="ab"/>
              <w:jc w:val="both"/>
            </w:pPr>
          </w:p>
          <w:p w:rsidR="00B40999" w:rsidRPr="00445805" w:rsidRDefault="00B40999" w:rsidP="002C0978">
            <w:pPr>
              <w:keepNext/>
              <w:spacing w:line="216" w:lineRule="auto"/>
              <w:jc w:val="both"/>
              <w:rPr>
                <w:i/>
              </w:rPr>
            </w:pPr>
          </w:p>
        </w:tc>
      </w:tr>
      <w:tr w:rsidR="00B40999" w:rsidRPr="00445805" w:rsidTr="00301FAA">
        <w:tc>
          <w:tcPr>
            <w:tcW w:w="639" w:type="pct"/>
            <w:tcMar>
              <w:left w:w="28" w:type="dxa"/>
              <w:right w:w="28" w:type="dxa"/>
            </w:tcMar>
          </w:tcPr>
          <w:p w:rsidR="00B40999" w:rsidRPr="00445805" w:rsidRDefault="00B40999" w:rsidP="00301FAA">
            <w:pPr>
              <w:keepNext/>
              <w:spacing w:line="216" w:lineRule="auto"/>
              <w:rPr>
                <w:b/>
              </w:rPr>
            </w:pPr>
            <w:r w:rsidRPr="00445805">
              <w:rPr>
                <w:b/>
              </w:rPr>
              <w:t xml:space="preserve">Структура урока: </w:t>
            </w:r>
          </w:p>
        </w:tc>
        <w:tc>
          <w:tcPr>
            <w:tcW w:w="4361" w:type="pct"/>
            <w:gridSpan w:val="2"/>
            <w:tcMar>
              <w:left w:w="28" w:type="dxa"/>
              <w:right w:w="28" w:type="dxa"/>
            </w:tcMar>
          </w:tcPr>
          <w:p w:rsidR="00B40999" w:rsidRPr="00445805" w:rsidRDefault="00B40999" w:rsidP="00CF6445">
            <w:pPr>
              <w:pStyle w:val="ab"/>
              <w:keepNext/>
              <w:numPr>
                <w:ilvl w:val="0"/>
                <w:numId w:val="17"/>
              </w:numPr>
              <w:tabs>
                <w:tab w:val="left" w:pos="626"/>
              </w:tabs>
              <w:spacing w:line="216" w:lineRule="auto"/>
              <w:jc w:val="both"/>
            </w:pPr>
            <w:r w:rsidRPr="00445805">
              <w:t>Организационный момент</w:t>
            </w:r>
          </w:p>
          <w:p w:rsidR="00CF6445" w:rsidRPr="00445805" w:rsidRDefault="00CF6445" w:rsidP="00CF6445">
            <w:pPr>
              <w:pStyle w:val="ab"/>
              <w:keepNext/>
              <w:numPr>
                <w:ilvl w:val="0"/>
                <w:numId w:val="17"/>
              </w:numPr>
              <w:tabs>
                <w:tab w:val="left" w:pos="626"/>
              </w:tabs>
              <w:spacing w:line="216" w:lineRule="auto"/>
              <w:jc w:val="both"/>
            </w:pPr>
            <w:r w:rsidRPr="00445805">
              <w:t xml:space="preserve">Воспроизведение и коррекция знаний, навыков и умений учащихся </w:t>
            </w:r>
          </w:p>
          <w:p w:rsidR="00CF6445" w:rsidRPr="00445805" w:rsidRDefault="00CF6445" w:rsidP="00CF6445">
            <w:pPr>
              <w:pStyle w:val="ab"/>
              <w:keepNext/>
              <w:numPr>
                <w:ilvl w:val="0"/>
                <w:numId w:val="17"/>
              </w:numPr>
              <w:tabs>
                <w:tab w:val="left" w:pos="626"/>
              </w:tabs>
              <w:spacing w:line="216" w:lineRule="auto"/>
              <w:jc w:val="both"/>
            </w:pPr>
            <w:r w:rsidRPr="00445805">
              <w:t>Первичное восприятие и усвоение нового теоретического материала</w:t>
            </w:r>
          </w:p>
          <w:p w:rsidR="00CF6445" w:rsidRPr="00445805" w:rsidRDefault="00CF6445" w:rsidP="00CF6445">
            <w:pPr>
              <w:pStyle w:val="ab"/>
              <w:keepNext/>
              <w:numPr>
                <w:ilvl w:val="0"/>
                <w:numId w:val="17"/>
              </w:numPr>
              <w:tabs>
                <w:tab w:val="left" w:pos="626"/>
              </w:tabs>
              <w:spacing w:line="216" w:lineRule="auto"/>
              <w:jc w:val="both"/>
            </w:pPr>
            <w:r w:rsidRPr="00445805">
              <w:t>Постановка цели и задач урока</w:t>
            </w:r>
          </w:p>
          <w:p w:rsidR="00B40999" w:rsidRPr="00445805" w:rsidRDefault="00B40999" w:rsidP="00CF6445">
            <w:pPr>
              <w:pStyle w:val="ab"/>
              <w:keepNext/>
              <w:numPr>
                <w:ilvl w:val="0"/>
                <w:numId w:val="17"/>
              </w:numPr>
              <w:tabs>
                <w:tab w:val="left" w:pos="626"/>
              </w:tabs>
              <w:spacing w:line="216" w:lineRule="auto"/>
              <w:jc w:val="both"/>
            </w:pPr>
            <w:r w:rsidRPr="00445805">
              <w:t>Актуализация знаний и умений учащихся. Мотивация к учебной деятельности</w:t>
            </w:r>
          </w:p>
          <w:p w:rsidR="00345B04" w:rsidRPr="00445805" w:rsidRDefault="00345B04" w:rsidP="00CF6445">
            <w:pPr>
              <w:pStyle w:val="ab"/>
              <w:keepNext/>
              <w:numPr>
                <w:ilvl w:val="0"/>
                <w:numId w:val="17"/>
              </w:numPr>
              <w:tabs>
                <w:tab w:val="left" w:pos="626"/>
              </w:tabs>
              <w:spacing w:line="216" w:lineRule="auto"/>
              <w:jc w:val="both"/>
            </w:pPr>
            <w:r w:rsidRPr="00445805">
              <w:t>Применение знаний и умений в новой ситуации</w:t>
            </w:r>
          </w:p>
          <w:p w:rsidR="00345B04" w:rsidRPr="00445805" w:rsidRDefault="00345B04" w:rsidP="00345B04">
            <w:pPr>
              <w:pStyle w:val="ab"/>
              <w:keepNext/>
              <w:numPr>
                <w:ilvl w:val="0"/>
                <w:numId w:val="17"/>
              </w:numPr>
              <w:tabs>
                <w:tab w:val="left" w:pos="626"/>
              </w:tabs>
              <w:spacing w:line="216" w:lineRule="auto"/>
              <w:jc w:val="both"/>
            </w:pPr>
            <w:r w:rsidRPr="00445805">
              <w:t xml:space="preserve">Обобщение и систематизация знаний </w:t>
            </w:r>
          </w:p>
          <w:p w:rsidR="00345B04" w:rsidRPr="00445805" w:rsidRDefault="00345B04" w:rsidP="00345B04">
            <w:pPr>
              <w:pStyle w:val="ab"/>
              <w:keepNext/>
              <w:numPr>
                <w:ilvl w:val="0"/>
                <w:numId w:val="17"/>
              </w:numPr>
              <w:tabs>
                <w:tab w:val="left" w:pos="626"/>
              </w:tabs>
              <w:spacing w:line="216" w:lineRule="auto"/>
              <w:jc w:val="both"/>
            </w:pPr>
            <w:r w:rsidRPr="00445805">
              <w:t>Рефлексия деятельности   и подведение итогов урока</w:t>
            </w:r>
          </w:p>
          <w:p w:rsidR="00B40999" w:rsidRPr="00445805" w:rsidRDefault="00B40999" w:rsidP="00345B04">
            <w:pPr>
              <w:pStyle w:val="ab"/>
              <w:keepNext/>
              <w:numPr>
                <w:ilvl w:val="0"/>
                <w:numId w:val="17"/>
              </w:numPr>
              <w:tabs>
                <w:tab w:val="left" w:pos="626"/>
              </w:tabs>
              <w:spacing w:line="216" w:lineRule="auto"/>
              <w:jc w:val="both"/>
            </w:pPr>
            <w:r w:rsidRPr="00445805">
              <w:t>Подведение итогов урока</w:t>
            </w:r>
          </w:p>
        </w:tc>
      </w:tr>
    </w:tbl>
    <w:p w:rsidR="00B40999" w:rsidRPr="00445805" w:rsidRDefault="00B40999" w:rsidP="00486E68">
      <w:pPr>
        <w:keepNext/>
        <w:spacing w:line="216" w:lineRule="auto"/>
        <w:ind w:left="2160" w:hanging="1800"/>
        <w:rPr>
          <w:b/>
        </w:rPr>
      </w:pPr>
    </w:p>
    <w:p w:rsidR="00B40999" w:rsidRPr="00445805" w:rsidRDefault="00B40999" w:rsidP="00486E68">
      <w:pPr>
        <w:keepNext/>
        <w:spacing w:line="216" w:lineRule="auto"/>
        <w:rPr>
          <w:b/>
        </w:rPr>
      </w:pPr>
    </w:p>
    <w:p w:rsidR="00AA65A9" w:rsidRPr="00445805" w:rsidRDefault="00AA65A9" w:rsidP="00486E68">
      <w:pPr>
        <w:keepNext/>
        <w:spacing w:line="216" w:lineRule="auto"/>
        <w:rPr>
          <w:b/>
        </w:rPr>
      </w:pPr>
    </w:p>
    <w:p w:rsidR="00AA65A9" w:rsidRPr="00445805" w:rsidRDefault="00AA65A9" w:rsidP="00486E68">
      <w:pPr>
        <w:keepNext/>
        <w:spacing w:line="216" w:lineRule="auto"/>
        <w:rPr>
          <w:b/>
        </w:rPr>
      </w:pPr>
    </w:p>
    <w:p w:rsidR="00AA65A9" w:rsidRPr="00445805" w:rsidRDefault="00AA65A9" w:rsidP="00486E68">
      <w:pPr>
        <w:keepNext/>
        <w:spacing w:line="216" w:lineRule="auto"/>
        <w:rPr>
          <w:b/>
        </w:rPr>
      </w:pPr>
    </w:p>
    <w:p w:rsidR="00AA65A9" w:rsidRPr="00445805" w:rsidRDefault="00AA65A9" w:rsidP="00486E68">
      <w:pPr>
        <w:keepNext/>
        <w:spacing w:line="216" w:lineRule="auto"/>
        <w:rPr>
          <w:b/>
        </w:rPr>
      </w:pPr>
    </w:p>
    <w:p w:rsidR="00AA65A9" w:rsidRPr="00445805" w:rsidRDefault="00AA65A9" w:rsidP="00486E68">
      <w:pPr>
        <w:keepNext/>
        <w:spacing w:line="216" w:lineRule="auto"/>
        <w:rPr>
          <w:b/>
        </w:rPr>
      </w:pPr>
    </w:p>
    <w:p w:rsidR="00AA65A9" w:rsidRPr="00445805" w:rsidRDefault="00AA65A9" w:rsidP="00486E68">
      <w:pPr>
        <w:keepNext/>
        <w:spacing w:line="216" w:lineRule="auto"/>
        <w:rPr>
          <w:b/>
        </w:rPr>
      </w:pPr>
    </w:p>
    <w:p w:rsidR="00AA65A9" w:rsidRPr="00445805" w:rsidRDefault="00AA65A9" w:rsidP="00486E68">
      <w:pPr>
        <w:keepNext/>
        <w:spacing w:line="216" w:lineRule="auto"/>
        <w:rPr>
          <w:b/>
        </w:rPr>
      </w:pPr>
    </w:p>
    <w:p w:rsidR="00AA65A9" w:rsidRPr="00445805" w:rsidRDefault="00AA65A9" w:rsidP="00486E68">
      <w:pPr>
        <w:keepNext/>
        <w:spacing w:line="216" w:lineRule="auto"/>
        <w:rPr>
          <w:b/>
        </w:rPr>
      </w:pPr>
    </w:p>
    <w:p w:rsidR="00AA65A9" w:rsidRPr="00445805" w:rsidRDefault="00AA65A9" w:rsidP="00486E68">
      <w:pPr>
        <w:keepNext/>
        <w:spacing w:line="216" w:lineRule="auto"/>
        <w:rPr>
          <w:b/>
        </w:rPr>
      </w:pPr>
    </w:p>
    <w:p w:rsidR="00AA65A9" w:rsidRPr="00445805" w:rsidRDefault="00AA65A9" w:rsidP="00486E68">
      <w:pPr>
        <w:keepNext/>
        <w:spacing w:line="216" w:lineRule="auto"/>
        <w:rPr>
          <w:b/>
        </w:rPr>
      </w:pPr>
    </w:p>
    <w:p w:rsidR="00AA65A9" w:rsidRPr="00445805" w:rsidRDefault="00AA65A9" w:rsidP="00486E68">
      <w:pPr>
        <w:keepNext/>
        <w:spacing w:line="216" w:lineRule="auto"/>
        <w:rPr>
          <w:b/>
        </w:rPr>
      </w:pPr>
    </w:p>
    <w:p w:rsidR="00AA65A9" w:rsidRPr="00445805" w:rsidRDefault="00AA65A9" w:rsidP="00486E68">
      <w:pPr>
        <w:keepNext/>
        <w:spacing w:line="216" w:lineRule="auto"/>
        <w:rPr>
          <w:b/>
        </w:rPr>
      </w:pPr>
    </w:p>
    <w:p w:rsidR="00AA65A9" w:rsidRPr="00445805" w:rsidRDefault="00AA65A9" w:rsidP="00486E68">
      <w:pPr>
        <w:keepNext/>
        <w:spacing w:line="216" w:lineRule="auto"/>
        <w:rPr>
          <w:b/>
        </w:rPr>
      </w:pPr>
    </w:p>
    <w:p w:rsidR="00AA65A9" w:rsidRPr="00445805" w:rsidRDefault="00AA65A9" w:rsidP="00486E68">
      <w:pPr>
        <w:keepNext/>
        <w:spacing w:line="216" w:lineRule="auto"/>
        <w:rPr>
          <w:b/>
        </w:rPr>
      </w:pPr>
    </w:p>
    <w:p w:rsidR="00445805" w:rsidRDefault="00445805" w:rsidP="005F51BC">
      <w:pPr>
        <w:keepNext/>
        <w:spacing w:line="216" w:lineRule="auto"/>
        <w:jc w:val="center"/>
        <w:rPr>
          <w:b/>
        </w:rPr>
      </w:pPr>
    </w:p>
    <w:p w:rsidR="00B40999" w:rsidRPr="00445805" w:rsidRDefault="00B40999" w:rsidP="005F51BC">
      <w:pPr>
        <w:keepNext/>
        <w:spacing w:line="216" w:lineRule="auto"/>
        <w:jc w:val="center"/>
        <w:rPr>
          <w:b/>
          <w:u w:val="single"/>
          <w:lang w:val="en-US"/>
        </w:rPr>
      </w:pPr>
      <w:r w:rsidRPr="00445805">
        <w:rPr>
          <w:b/>
          <w:u w:val="single"/>
        </w:rPr>
        <w:lastRenderedPageBreak/>
        <w:t>Ход урока</w:t>
      </w:r>
    </w:p>
    <w:p w:rsidR="00B40999" w:rsidRPr="00445805" w:rsidRDefault="00B40999" w:rsidP="00486E68">
      <w:pPr>
        <w:keepNext/>
        <w:spacing w:line="216" w:lineRule="auto"/>
        <w:jc w:val="center"/>
        <w:rPr>
          <w:b/>
        </w:rPr>
      </w:pPr>
    </w:p>
    <w:tbl>
      <w:tblPr>
        <w:tblW w:w="1630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1"/>
        <w:gridCol w:w="1184"/>
        <w:gridCol w:w="850"/>
        <w:gridCol w:w="4450"/>
        <w:gridCol w:w="3544"/>
        <w:gridCol w:w="2354"/>
        <w:gridCol w:w="1560"/>
      </w:tblGrid>
      <w:tr w:rsidR="004760C6" w:rsidRPr="00445805" w:rsidTr="0062242E">
        <w:tc>
          <w:tcPr>
            <w:tcW w:w="2361" w:type="dxa"/>
            <w:tcMar>
              <w:left w:w="57" w:type="dxa"/>
              <w:right w:w="57" w:type="dxa"/>
            </w:tcMar>
            <w:vAlign w:val="center"/>
          </w:tcPr>
          <w:p w:rsidR="004760C6" w:rsidRPr="00445805" w:rsidRDefault="004760C6" w:rsidP="00301FAA">
            <w:pPr>
              <w:keepNext/>
              <w:spacing w:line="216" w:lineRule="auto"/>
              <w:jc w:val="center"/>
              <w:rPr>
                <w:b/>
                <w:i/>
                <w:lang w:val="en-US"/>
              </w:rPr>
            </w:pPr>
            <w:r w:rsidRPr="00445805">
              <w:rPr>
                <w:b/>
                <w:i/>
              </w:rPr>
              <w:t>Этап урока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</w:tcPr>
          <w:p w:rsidR="004760C6" w:rsidRPr="00445805" w:rsidRDefault="004760C6" w:rsidP="00301FAA">
            <w:pPr>
              <w:keepNext/>
              <w:spacing w:line="216" w:lineRule="auto"/>
              <w:jc w:val="center"/>
              <w:rPr>
                <w:b/>
                <w:i/>
              </w:rPr>
            </w:pPr>
          </w:p>
          <w:p w:rsidR="004760C6" w:rsidRPr="00445805" w:rsidRDefault="004760C6" w:rsidP="004760C6">
            <w:pPr>
              <w:keepNext/>
              <w:spacing w:line="216" w:lineRule="auto"/>
              <w:rPr>
                <w:b/>
                <w:i/>
              </w:rPr>
            </w:pPr>
            <w:r w:rsidRPr="00445805">
              <w:rPr>
                <w:b/>
                <w:i/>
              </w:rPr>
              <w:t>Цель ур</w:t>
            </w:r>
            <w:r w:rsidRPr="00445805">
              <w:rPr>
                <w:b/>
                <w:i/>
              </w:rPr>
              <w:t>о</w:t>
            </w:r>
            <w:r w:rsidRPr="00445805">
              <w:rPr>
                <w:b/>
                <w:i/>
              </w:rPr>
              <w:t>ка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4760C6" w:rsidRPr="00445805" w:rsidRDefault="004760C6" w:rsidP="00301FAA">
            <w:pPr>
              <w:keepNext/>
              <w:spacing w:line="216" w:lineRule="auto"/>
              <w:jc w:val="center"/>
              <w:rPr>
                <w:b/>
                <w:i/>
              </w:rPr>
            </w:pPr>
            <w:r w:rsidRPr="00445805">
              <w:rPr>
                <w:b/>
                <w:i/>
              </w:rPr>
              <w:t>Время, мин</w:t>
            </w:r>
          </w:p>
        </w:tc>
        <w:tc>
          <w:tcPr>
            <w:tcW w:w="4450" w:type="dxa"/>
            <w:tcMar>
              <w:left w:w="57" w:type="dxa"/>
              <w:right w:w="57" w:type="dxa"/>
            </w:tcMar>
            <w:vAlign w:val="center"/>
          </w:tcPr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4580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Деятельность</w:t>
            </w:r>
          </w:p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4580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center"/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</w:pPr>
            <w:r w:rsidRPr="00445805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>Деятельность</w:t>
            </w:r>
          </w:p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45805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354" w:type="dxa"/>
            <w:tcMar>
              <w:left w:w="57" w:type="dxa"/>
              <w:right w:w="57" w:type="dxa"/>
            </w:tcMar>
            <w:vAlign w:val="center"/>
          </w:tcPr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4580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4580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Примечание</w:t>
            </w:r>
          </w:p>
        </w:tc>
      </w:tr>
      <w:tr w:rsidR="004760C6" w:rsidRPr="00445805" w:rsidTr="005F51BC">
        <w:trPr>
          <w:trHeight w:val="2597"/>
        </w:trPr>
        <w:tc>
          <w:tcPr>
            <w:tcW w:w="2361" w:type="dxa"/>
            <w:tcMar>
              <w:left w:w="57" w:type="dxa"/>
              <w:right w:w="57" w:type="dxa"/>
            </w:tcMar>
          </w:tcPr>
          <w:p w:rsidR="004760C6" w:rsidRPr="00445805" w:rsidRDefault="004760C6" w:rsidP="00301FAA">
            <w:pPr>
              <w:keepNext/>
              <w:spacing w:line="216" w:lineRule="auto"/>
              <w:rPr>
                <w:b/>
              </w:rPr>
            </w:pPr>
            <w:r w:rsidRPr="00445805">
              <w:rPr>
                <w:b/>
              </w:rPr>
              <w:t>1. Организацио</w:t>
            </w:r>
            <w:r w:rsidRPr="00445805">
              <w:rPr>
                <w:b/>
              </w:rPr>
              <w:t>н</w:t>
            </w:r>
            <w:r w:rsidRPr="00445805">
              <w:rPr>
                <w:b/>
              </w:rPr>
              <w:t>ный момент</w:t>
            </w:r>
          </w:p>
          <w:p w:rsidR="004760C6" w:rsidRPr="00445805" w:rsidRDefault="004760C6" w:rsidP="00301FAA">
            <w:pPr>
              <w:keepNext/>
              <w:spacing w:line="216" w:lineRule="auto"/>
            </w:pPr>
          </w:p>
          <w:p w:rsidR="004760C6" w:rsidRPr="00445805" w:rsidRDefault="004760C6" w:rsidP="00301FAA">
            <w:pPr>
              <w:keepNext/>
              <w:spacing w:line="216" w:lineRule="auto"/>
            </w:pPr>
          </w:p>
          <w:p w:rsidR="004760C6" w:rsidRPr="00445805" w:rsidRDefault="004760C6" w:rsidP="00301FAA">
            <w:pPr>
              <w:keepNext/>
              <w:spacing w:line="216" w:lineRule="auto"/>
            </w:pPr>
          </w:p>
          <w:p w:rsidR="004760C6" w:rsidRPr="00445805" w:rsidRDefault="004760C6" w:rsidP="00301FAA">
            <w:pPr>
              <w:keepNext/>
              <w:spacing w:line="216" w:lineRule="auto"/>
              <w:rPr>
                <w:b/>
              </w:rPr>
            </w:pPr>
          </w:p>
          <w:p w:rsidR="004760C6" w:rsidRPr="00445805" w:rsidRDefault="004760C6" w:rsidP="00301FAA">
            <w:pPr>
              <w:keepNext/>
              <w:spacing w:line="216" w:lineRule="auto"/>
              <w:rPr>
                <w:b/>
              </w:rPr>
            </w:pPr>
          </w:p>
          <w:p w:rsidR="004760C6" w:rsidRPr="00445805" w:rsidRDefault="004760C6" w:rsidP="00301FAA">
            <w:pPr>
              <w:keepNext/>
              <w:spacing w:line="216" w:lineRule="auto"/>
              <w:rPr>
                <w:b/>
              </w:rPr>
            </w:pPr>
          </w:p>
          <w:p w:rsidR="004760C6" w:rsidRPr="00445805" w:rsidRDefault="004760C6" w:rsidP="00301FAA">
            <w:pPr>
              <w:keepNext/>
              <w:spacing w:line="216" w:lineRule="auto"/>
              <w:rPr>
                <w:b/>
              </w:rPr>
            </w:pPr>
          </w:p>
          <w:p w:rsidR="004760C6" w:rsidRPr="00445805" w:rsidRDefault="004760C6" w:rsidP="001769D8">
            <w:pPr>
              <w:pStyle w:val="a3"/>
              <w:keepNext/>
              <w:spacing w:line="216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84" w:type="dxa"/>
            <w:tcMar>
              <w:left w:w="57" w:type="dxa"/>
              <w:right w:w="57" w:type="dxa"/>
            </w:tcMar>
          </w:tcPr>
          <w:p w:rsidR="004760C6" w:rsidRPr="00445805" w:rsidRDefault="00C320E8" w:rsidP="00301FAA">
            <w:pPr>
              <w:keepNext/>
              <w:spacing w:line="216" w:lineRule="auto"/>
              <w:rPr>
                <w:b/>
              </w:rPr>
            </w:pPr>
            <w:r w:rsidRPr="00445805">
              <w:t>Создание атмосф</w:t>
            </w:r>
            <w:r w:rsidRPr="00445805">
              <w:t>е</w:t>
            </w:r>
            <w:r w:rsidRPr="00445805">
              <w:t>ры ин</w:t>
            </w:r>
            <w:r w:rsidRPr="00445805">
              <w:t>о</w:t>
            </w:r>
            <w:r w:rsidRPr="00445805">
              <w:t>язы</w:t>
            </w:r>
            <w:r w:rsidRPr="00445805">
              <w:t>ч</w:t>
            </w:r>
            <w:r w:rsidRPr="00445805">
              <w:t>ного о</w:t>
            </w:r>
            <w:r w:rsidRPr="00445805">
              <w:t>б</w:t>
            </w:r>
            <w:r w:rsidRPr="00445805">
              <w:t>щения.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760C6" w:rsidRPr="00445805" w:rsidRDefault="004760C6" w:rsidP="00301FAA">
            <w:pPr>
              <w:keepNext/>
              <w:spacing w:line="216" w:lineRule="auto"/>
              <w:rPr>
                <w:b/>
                <w:lang w:val="en-US"/>
              </w:rPr>
            </w:pPr>
            <w:r w:rsidRPr="00445805">
              <w:rPr>
                <w:b/>
              </w:rPr>
              <w:t>1 мин</w:t>
            </w:r>
          </w:p>
        </w:tc>
        <w:tc>
          <w:tcPr>
            <w:tcW w:w="4450" w:type="dxa"/>
            <w:tcMar>
              <w:left w:w="57" w:type="dxa"/>
              <w:right w:w="57" w:type="dxa"/>
            </w:tcMar>
          </w:tcPr>
          <w:p w:rsidR="00C320E8" w:rsidRPr="00445805" w:rsidRDefault="004760C6" w:rsidP="00C320E8">
            <w:r w:rsidRPr="00445805">
              <w:rPr>
                <w:lang w:val="de-DE"/>
              </w:rPr>
              <w:t xml:space="preserve"> </w:t>
            </w:r>
            <w:r w:rsidRPr="00445805">
              <w:t>Проверка готовности к уроку.</w:t>
            </w:r>
            <w:r w:rsidR="00C320E8" w:rsidRPr="00445805">
              <w:t xml:space="preserve"> Учитель пр</w:t>
            </w:r>
            <w:r w:rsidR="00C320E8" w:rsidRPr="00445805">
              <w:t>и</w:t>
            </w:r>
            <w:r w:rsidR="00C320E8" w:rsidRPr="00445805">
              <w:t>ветствует учащихся.</w:t>
            </w:r>
          </w:p>
          <w:p w:rsidR="004760C6" w:rsidRPr="00445805" w:rsidRDefault="004760C6" w:rsidP="00C320E8">
            <w:pPr>
              <w:pStyle w:val="a3"/>
              <w:keepNext/>
              <w:spacing w:line="216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580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4760C6" w:rsidRPr="00445805" w:rsidRDefault="004760C6" w:rsidP="007025CF">
            <w:r w:rsidRPr="00445805">
              <w:rPr>
                <w:spacing w:val="-1"/>
              </w:rPr>
              <w:t xml:space="preserve">Проверяют  свою готовность </w:t>
            </w:r>
            <w:r w:rsidRPr="00445805">
              <w:t>к уроку. Учащиеся здороваются с учит</w:t>
            </w:r>
            <w:r w:rsidRPr="00445805">
              <w:t>е</w:t>
            </w:r>
            <w:r w:rsidRPr="00445805">
              <w:t xml:space="preserve">лем. </w:t>
            </w:r>
          </w:p>
          <w:p w:rsidR="004760C6" w:rsidRPr="00445805" w:rsidRDefault="004760C6" w:rsidP="00301FAA">
            <w:pPr>
              <w:keepNext/>
              <w:tabs>
                <w:tab w:val="left" w:pos="297"/>
              </w:tabs>
              <w:spacing w:line="216" w:lineRule="auto"/>
              <w:jc w:val="both"/>
              <w:rPr>
                <w:b/>
                <w:spacing w:val="-2"/>
              </w:rPr>
            </w:pPr>
          </w:p>
        </w:tc>
        <w:tc>
          <w:tcPr>
            <w:tcW w:w="2354" w:type="dxa"/>
            <w:tcMar>
              <w:left w:w="57" w:type="dxa"/>
              <w:right w:w="57" w:type="dxa"/>
            </w:tcMar>
          </w:tcPr>
          <w:p w:rsidR="004760C6" w:rsidRPr="00445805" w:rsidRDefault="004760C6" w:rsidP="00301FAA">
            <w:pPr>
              <w:keepNext/>
              <w:spacing w:line="216" w:lineRule="auto"/>
              <w:jc w:val="both"/>
            </w:pPr>
            <w:proofErr w:type="gramStart"/>
            <w:r w:rsidRPr="00445805">
              <w:rPr>
                <w:i/>
              </w:rPr>
              <w:t>Коммуникативные:</w:t>
            </w:r>
            <w:r w:rsidRPr="00445805">
              <w:t xml:space="preserve"> умение отвечать на вопросы</w:t>
            </w:r>
            <w:proofErr w:type="gramEnd"/>
          </w:p>
          <w:p w:rsidR="004760C6" w:rsidRPr="00445805" w:rsidRDefault="004760C6" w:rsidP="007025CF">
            <w:pPr>
              <w:rPr>
                <w:b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5073C0" w:rsidRPr="00445805" w:rsidRDefault="004760C6" w:rsidP="00301FAA">
            <w:pPr>
              <w:keepNext/>
              <w:spacing w:line="216" w:lineRule="auto"/>
              <w:jc w:val="both"/>
            </w:pPr>
            <w:r w:rsidRPr="00445805">
              <w:t>Принятие сигнала к н</w:t>
            </w:r>
            <w:r w:rsidRPr="00445805">
              <w:t>а</w:t>
            </w:r>
            <w:r w:rsidRPr="00445805">
              <w:t>чалу учебной де</w:t>
            </w:r>
            <w:r w:rsidRPr="00445805">
              <w:t>я</w:t>
            </w:r>
            <w:r w:rsidRPr="00445805">
              <w:t>тельности. Создается психологич</w:t>
            </w:r>
            <w:r w:rsidRPr="00445805">
              <w:t>е</w:t>
            </w:r>
            <w:r w:rsidRPr="00445805">
              <w:t>ская гото</w:t>
            </w:r>
            <w:r w:rsidRPr="00445805">
              <w:t>в</w:t>
            </w:r>
            <w:r w:rsidRPr="00445805">
              <w:t>ность к пер</w:t>
            </w:r>
            <w:r w:rsidRPr="00445805">
              <w:t>е</w:t>
            </w:r>
            <w:r w:rsidRPr="00445805">
              <w:t>ходу от о</w:t>
            </w:r>
            <w:r w:rsidRPr="00445805">
              <w:t>т</w:t>
            </w:r>
            <w:r w:rsidRPr="00445805">
              <w:t>дыха к уче</w:t>
            </w:r>
            <w:r w:rsidRPr="00445805">
              <w:t>б</w:t>
            </w:r>
            <w:r w:rsidRPr="00445805">
              <w:t>ной деятел</w:t>
            </w:r>
            <w:r w:rsidRPr="00445805">
              <w:t>ь</w:t>
            </w:r>
            <w:r w:rsidRPr="00445805">
              <w:t>ности.</w:t>
            </w:r>
          </w:p>
          <w:p w:rsidR="004760C6" w:rsidRPr="00445805" w:rsidRDefault="004760C6" w:rsidP="005073C0"/>
        </w:tc>
      </w:tr>
      <w:tr w:rsidR="004760C6" w:rsidRPr="00445805" w:rsidTr="0062242E">
        <w:trPr>
          <w:trHeight w:val="1413"/>
        </w:trPr>
        <w:tc>
          <w:tcPr>
            <w:tcW w:w="2361" w:type="dxa"/>
            <w:vMerge w:val="restart"/>
            <w:tcMar>
              <w:left w:w="57" w:type="dxa"/>
              <w:right w:w="57" w:type="dxa"/>
            </w:tcMar>
          </w:tcPr>
          <w:p w:rsidR="00A25B65" w:rsidRPr="00445805" w:rsidRDefault="00A25B65" w:rsidP="009E01C0">
            <w:pPr>
              <w:keepNext/>
              <w:spacing w:line="216" w:lineRule="auto"/>
              <w:rPr>
                <w:b/>
              </w:rPr>
            </w:pPr>
            <w:r w:rsidRPr="00445805">
              <w:rPr>
                <w:b/>
              </w:rPr>
              <w:t>2. Воспроизведение и коррекция зн</w:t>
            </w:r>
            <w:r w:rsidRPr="00445805">
              <w:rPr>
                <w:b/>
              </w:rPr>
              <w:t>а</w:t>
            </w:r>
            <w:r w:rsidRPr="00445805">
              <w:rPr>
                <w:b/>
              </w:rPr>
              <w:t xml:space="preserve">ний, навыков и умений учащихся </w:t>
            </w:r>
          </w:p>
          <w:p w:rsidR="00A25B65" w:rsidRPr="00445805" w:rsidRDefault="00A25B65" w:rsidP="00301FAA">
            <w:pPr>
              <w:keepNext/>
              <w:spacing w:line="216" w:lineRule="auto"/>
              <w:rPr>
                <w:b/>
              </w:rPr>
            </w:pPr>
          </w:p>
          <w:p w:rsidR="004760C6" w:rsidRPr="00445805" w:rsidRDefault="004760C6" w:rsidP="001769D8">
            <w:pPr>
              <w:pStyle w:val="a3"/>
              <w:keepNext/>
              <w:spacing w:line="216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tcMar>
              <w:left w:w="57" w:type="dxa"/>
              <w:right w:w="57" w:type="dxa"/>
            </w:tcMar>
          </w:tcPr>
          <w:p w:rsidR="006C270C" w:rsidRPr="00445805" w:rsidRDefault="005073C0" w:rsidP="00301FAA">
            <w:pPr>
              <w:keepNext/>
              <w:spacing w:line="216" w:lineRule="auto"/>
              <w:rPr>
                <w:b/>
              </w:rPr>
            </w:pPr>
            <w:r w:rsidRPr="00445805">
              <w:t>Опрос лексики по из</w:t>
            </w:r>
            <w:r w:rsidRPr="00445805">
              <w:t>у</w:t>
            </w:r>
            <w:r w:rsidRPr="00445805">
              <w:t>чаемой теме</w:t>
            </w:r>
          </w:p>
          <w:p w:rsidR="006C270C" w:rsidRPr="00445805" w:rsidRDefault="006C270C" w:rsidP="006C270C"/>
          <w:p w:rsidR="006C270C" w:rsidRPr="00445805" w:rsidRDefault="006C270C" w:rsidP="006C270C"/>
          <w:p w:rsidR="006C270C" w:rsidRPr="00445805" w:rsidRDefault="006C270C" w:rsidP="006C270C"/>
          <w:p w:rsidR="006C270C" w:rsidRPr="00445805" w:rsidRDefault="006C270C" w:rsidP="006C270C"/>
          <w:p w:rsidR="006C270C" w:rsidRPr="00445805" w:rsidRDefault="006C270C" w:rsidP="006C270C"/>
          <w:p w:rsidR="006C270C" w:rsidRPr="00445805" w:rsidRDefault="006C270C" w:rsidP="006C270C"/>
          <w:p w:rsidR="006C270C" w:rsidRPr="00445805" w:rsidRDefault="006C270C" w:rsidP="006C270C"/>
          <w:p w:rsidR="004760C6" w:rsidRPr="00445805" w:rsidRDefault="004760C6" w:rsidP="006C270C"/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E01C0" w:rsidRPr="00445805" w:rsidRDefault="004760C6" w:rsidP="00301FAA">
            <w:pPr>
              <w:keepNext/>
              <w:spacing w:line="216" w:lineRule="auto"/>
              <w:rPr>
                <w:b/>
              </w:rPr>
            </w:pPr>
            <w:r w:rsidRPr="00445805">
              <w:rPr>
                <w:b/>
              </w:rPr>
              <w:t xml:space="preserve"> 5 мин</w:t>
            </w:r>
          </w:p>
          <w:p w:rsidR="009E01C0" w:rsidRPr="00445805" w:rsidRDefault="009E01C0" w:rsidP="009E01C0"/>
          <w:p w:rsidR="009E01C0" w:rsidRPr="00445805" w:rsidRDefault="009E01C0" w:rsidP="009E01C0"/>
          <w:p w:rsidR="009E01C0" w:rsidRPr="00445805" w:rsidRDefault="009E01C0" w:rsidP="009E01C0"/>
          <w:p w:rsidR="009E01C0" w:rsidRPr="00445805" w:rsidRDefault="009E01C0" w:rsidP="009E01C0"/>
          <w:p w:rsidR="009E01C0" w:rsidRPr="00445805" w:rsidRDefault="009E01C0" w:rsidP="009E01C0"/>
          <w:p w:rsidR="009E01C0" w:rsidRPr="00445805" w:rsidRDefault="009E01C0" w:rsidP="009E01C0"/>
          <w:p w:rsidR="009E01C0" w:rsidRPr="00445805" w:rsidRDefault="009E01C0" w:rsidP="009E01C0"/>
          <w:p w:rsidR="009E01C0" w:rsidRPr="00445805" w:rsidRDefault="009E01C0" w:rsidP="009E01C0"/>
          <w:p w:rsidR="004760C6" w:rsidRPr="00445805" w:rsidRDefault="004760C6" w:rsidP="009E01C0"/>
        </w:tc>
        <w:tc>
          <w:tcPr>
            <w:tcW w:w="4450" w:type="dxa"/>
            <w:tcMar>
              <w:left w:w="57" w:type="dxa"/>
              <w:right w:w="57" w:type="dxa"/>
            </w:tcMar>
          </w:tcPr>
          <w:p w:rsidR="004760C6" w:rsidRPr="00445805" w:rsidRDefault="004760C6" w:rsidP="00545221">
            <w:pPr>
              <w:keepNext/>
              <w:spacing w:line="216" w:lineRule="auto"/>
              <w:jc w:val="both"/>
            </w:pPr>
            <w:r w:rsidRPr="00445805">
              <w:t>Учитель начинает  урок с обсуждения т</w:t>
            </w:r>
            <w:r w:rsidRPr="00445805">
              <w:t>е</w:t>
            </w:r>
            <w:r w:rsidRPr="00445805">
              <w:t xml:space="preserve">мы прошлого урока. </w:t>
            </w:r>
            <w:r w:rsidRPr="00445805">
              <w:rPr>
                <w:spacing w:val="-3"/>
              </w:rPr>
              <w:t xml:space="preserve">Подводит  детей </w:t>
            </w:r>
            <w:r w:rsidRPr="00445805">
              <w:rPr>
                <w:spacing w:val="-1"/>
              </w:rPr>
              <w:t xml:space="preserve">к формулированию темы и постановке </w:t>
            </w:r>
            <w:r w:rsidRPr="00445805">
              <w:t>ц</w:t>
            </w:r>
            <w:r w:rsidRPr="00445805">
              <w:t>е</w:t>
            </w:r>
            <w:r w:rsidRPr="00445805">
              <w:t>лей урока. Раздает раздаточный матер</w:t>
            </w:r>
            <w:r w:rsidRPr="00445805">
              <w:t>и</w:t>
            </w:r>
            <w:r w:rsidRPr="00445805">
              <w:t xml:space="preserve">ал: тексты с заданиями по теме </w:t>
            </w:r>
            <w:r w:rsidRPr="00445805">
              <w:rPr>
                <w:b/>
              </w:rPr>
              <w:t>«</w:t>
            </w:r>
            <w:r w:rsidRPr="00445805">
              <w:t>Мой распорядок дня». Класс поделен на две группы.</w:t>
            </w:r>
          </w:p>
          <w:p w:rsidR="004760C6" w:rsidRPr="00445805" w:rsidRDefault="004760C6" w:rsidP="001769D8">
            <w:pPr>
              <w:pStyle w:val="a3"/>
              <w:keepNext/>
              <w:tabs>
                <w:tab w:val="left" w:pos="268"/>
              </w:tabs>
              <w:spacing w:line="216" w:lineRule="auto"/>
              <w:ind w:left="4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4760C6" w:rsidRPr="00445805" w:rsidRDefault="004760C6" w:rsidP="004B0ED6">
            <w:pPr>
              <w:pStyle w:val="ab"/>
              <w:keepNext/>
              <w:tabs>
                <w:tab w:val="left" w:pos="368"/>
              </w:tabs>
              <w:spacing w:line="216" w:lineRule="auto"/>
              <w:ind w:left="84"/>
              <w:jc w:val="both"/>
              <w:rPr>
                <w:spacing w:val="-1"/>
              </w:rPr>
            </w:pPr>
            <w:r w:rsidRPr="00445805">
              <w:t>Учащиеся рассматривают те</w:t>
            </w:r>
            <w:r w:rsidRPr="00445805">
              <w:t>к</w:t>
            </w:r>
            <w:r w:rsidRPr="00445805">
              <w:t>сты с заданиями и начинают ставить цели своей деятельн</w:t>
            </w:r>
            <w:r w:rsidRPr="00445805">
              <w:t>о</w:t>
            </w:r>
            <w:r w:rsidRPr="00445805">
              <w:t>сти.</w:t>
            </w:r>
          </w:p>
          <w:p w:rsidR="004760C6" w:rsidRPr="00445805" w:rsidRDefault="004760C6" w:rsidP="00E27BE5">
            <w:pPr>
              <w:keepNext/>
              <w:tabs>
                <w:tab w:val="left" w:pos="297"/>
              </w:tabs>
              <w:spacing w:line="216" w:lineRule="auto"/>
              <w:jc w:val="both"/>
              <w:rPr>
                <w:spacing w:val="-1"/>
              </w:rPr>
            </w:pPr>
          </w:p>
        </w:tc>
        <w:tc>
          <w:tcPr>
            <w:tcW w:w="2354" w:type="dxa"/>
            <w:tcMar>
              <w:left w:w="57" w:type="dxa"/>
              <w:right w:w="57" w:type="dxa"/>
            </w:tcMar>
          </w:tcPr>
          <w:p w:rsidR="004760C6" w:rsidRPr="00445805" w:rsidRDefault="004760C6" w:rsidP="00301FAA">
            <w:pPr>
              <w:keepNext/>
              <w:spacing w:line="216" w:lineRule="auto"/>
              <w:jc w:val="both"/>
            </w:pPr>
            <w:proofErr w:type="gramStart"/>
            <w:r w:rsidRPr="00445805">
              <w:rPr>
                <w:i/>
              </w:rPr>
              <w:t>Личностные</w:t>
            </w:r>
            <w:proofErr w:type="gramEnd"/>
            <w:r w:rsidRPr="00445805">
              <w:rPr>
                <w:i/>
              </w:rPr>
              <w:t>:</w:t>
            </w:r>
            <w:r w:rsidRPr="00445805">
              <w:t xml:space="preserve"> расп</w:t>
            </w:r>
            <w:r w:rsidRPr="00445805">
              <w:t>о</w:t>
            </w:r>
            <w:r w:rsidRPr="00445805">
              <w:t>знавать информацию в текстовом и граф</w:t>
            </w:r>
            <w:r w:rsidRPr="00445805">
              <w:t>и</w:t>
            </w:r>
            <w:r w:rsidRPr="00445805">
              <w:t>ческом виде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C270C" w:rsidRPr="00445805" w:rsidRDefault="004760C6" w:rsidP="00301FAA">
            <w:pPr>
              <w:keepNext/>
              <w:spacing w:line="216" w:lineRule="auto"/>
              <w:jc w:val="both"/>
            </w:pPr>
            <w:r w:rsidRPr="00445805">
              <w:t>Развитие р</w:t>
            </w:r>
            <w:r w:rsidRPr="00445805">
              <w:t>е</w:t>
            </w:r>
            <w:r w:rsidRPr="00445805">
              <w:t>чи учащихся</w:t>
            </w:r>
          </w:p>
          <w:p w:rsidR="006C270C" w:rsidRPr="00445805" w:rsidRDefault="006C270C" w:rsidP="006C270C"/>
          <w:p w:rsidR="006C270C" w:rsidRPr="00445805" w:rsidRDefault="006C270C" w:rsidP="006C270C"/>
          <w:p w:rsidR="006C270C" w:rsidRPr="00445805" w:rsidRDefault="006C270C" w:rsidP="006C270C"/>
          <w:p w:rsidR="006C270C" w:rsidRPr="00445805" w:rsidRDefault="006C270C" w:rsidP="006C270C"/>
          <w:p w:rsidR="006C270C" w:rsidRPr="00445805" w:rsidRDefault="006C270C" w:rsidP="006C270C"/>
          <w:p w:rsidR="006C270C" w:rsidRPr="00445805" w:rsidRDefault="006C270C" w:rsidP="006C270C"/>
          <w:p w:rsidR="004760C6" w:rsidRPr="00445805" w:rsidRDefault="004760C6" w:rsidP="006C270C">
            <w:pPr>
              <w:tabs>
                <w:tab w:val="left" w:pos="1230"/>
              </w:tabs>
            </w:pPr>
          </w:p>
        </w:tc>
      </w:tr>
      <w:tr w:rsidR="004760C6" w:rsidRPr="00445805" w:rsidTr="0062242E">
        <w:tc>
          <w:tcPr>
            <w:tcW w:w="2361" w:type="dxa"/>
            <w:vMerge/>
            <w:tcMar>
              <w:left w:w="57" w:type="dxa"/>
              <w:right w:w="57" w:type="dxa"/>
            </w:tcMar>
          </w:tcPr>
          <w:p w:rsidR="004760C6" w:rsidRPr="00445805" w:rsidRDefault="004760C6" w:rsidP="00301FAA">
            <w:pPr>
              <w:pStyle w:val="a3"/>
              <w:keepNext/>
              <w:spacing w:line="216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Mar>
              <w:left w:w="57" w:type="dxa"/>
              <w:right w:w="57" w:type="dxa"/>
            </w:tcMar>
          </w:tcPr>
          <w:p w:rsidR="004760C6" w:rsidRPr="00445805" w:rsidRDefault="006C270C" w:rsidP="00301FAA">
            <w:pPr>
              <w:keepNext/>
              <w:spacing w:line="216" w:lineRule="auto"/>
              <w:rPr>
                <w:b/>
              </w:rPr>
            </w:pPr>
            <w:r w:rsidRPr="00445805">
              <w:t>Повтор</w:t>
            </w:r>
            <w:r w:rsidRPr="00445805">
              <w:t>е</w:t>
            </w:r>
            <w:r w:rsidRPr="00445805">
              <w:t>ние, о</w:t>
            </w:r>
            <w:r w:rsidRPr="00445805">
              <w:t>п</w:t>
            </w:r>
            <w:r w:rsidRPr="00445805">
              <w:t>рос ле</w:t>
            </w:r>
            <w:r w:rsidRPr="00445805">
              <w:t>к</w:t>
            </w:r>
            <w:r w:rsidRPr="00445805">
              <w:t>сики по изуча</w:t>
            </w:r>
            <w:r w:rsidRPr="00445805">
              <w:t>е</w:t>
            </w:r>
            <w:r w:rsidRPr="00445805">
              <w:t>мой теме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760C6" w:rsidRPr="00445805" w:rsidRDefault="008416CD" w:rsidP="00301FAA">
            <w:pPr>
              <w:keepNext/>
              <w:spacing w:line="216" w:lineRule="auto"/>
              <w:rPr>
                <w:b/>
                <w:i/>
              </w:rPr>
            </w:pPr>
            <w:r w:rsidRPr="00445805">
              <w:rPr>
                <w:b/>
                <w:i/>
              </w:rPr>
              <w:t xml:space="preserve">10 </w:t>
            </w:r>
            <w:r w:rsidR="004760C6" w:rsidRPr="00445805">
              <w:rPr>
                <w:b/>
                <w:i/>
              </w:rPr>
              <w:t xml:space="preserve"> мин</w:t>
            </w:r>
          </w:p>
        </w:tc>
        <w:tc>
          <w:tcPr>
            <w:tcW w:w="4450" w:type="dxa"/>
            <w:tcMar>
              <w:left w:w="57" w:type="dxa"/>
              <w:right w:w="57" w:type="dxa"/>
            </w:tcMar>
          </w:tcPr>
          <w:p w:rsidR="006C270C" w:rsidRPr="00445805" w:rsidRDefault="006C270C" w:rsidP="004B0ED6">
            <w:r w:rsidRPr="00445805">
              <w:rPr>
                <w:spacing w:val="-3"/>
              </w:rPr>
              <w:t>Учитель п</w:t>
            </w:r>
            <w:r w:rsidR="004760C6" w:rsidRPr="00445805">
              <w:rPr>
                <w:spacing w:val="-3"/>
              </w:rPr>
              <w:t xml:space="preserve">одводит  детей </w:t>
            </w:r>
            <w:r w:rsidR="004760C6" w:rsidRPr="00445805">
              <w:rPr>
                <w:spacing w:val="-1"/>
              </w:rPr>
              <w:t>к формулиров</w:t>
            </w:r>
            <w:r w:rsidR="004760C6" w:rsidRPr="00445805">
              <w:rPr>
                <w:spacing w:val="-1"/>
              </w:rPr>
              <w:t>а</w:t>
            </w:r>
            <w:r w:rsidR="004760C6" w:rsidRPr="00445805">
              <w:rPr>
                <w:spacing w:val="-1"/>
              </w:rPr>
              <w:t xml:space="preserve">нию темы и постановке </w:t>
            </w:r>
            <w:r w:rsidR="004760C6" w:rsidRPr="00445805">
              <w:t>целей урока. Пр</w:t>
            </w:r>
            <w:r w:rsidR="004760C6" w:rsidRPr="00445805">
              <w:t>о</w:t>
            </w:r>
            <w:r w:rsidR="004760C6" w:rsidRPr="00445805">
              <w:t xml:space="preserve">смотр мультипликационного фильма «Малыш и </w:t>
            </w:r>
            <w:proofErr w:type="spellStart"/>
            <w:r w:rsidR="004760C6" w:rsidRPr="00445805">
              <w:t>Карлсон</w:t>
            </w:r>
            <w:proofErr w:type="spellEnd"/>
            <w:r w:rsidR="004760C6" w:rsidRPr="00445805">
              <w:t>» на английском яз</w:t>
            </w:r>
            <w:r w:rsidR="004760C6" w:rsidRPr="00445805">
              <w:t>ы</w:t>
            </w:r>
            <w:r w:rsidR="004760C6" w:rsidRPr="00445805">
              <w:t xml:space="preserve">ке. </w:t>
            </w:r>
          </w:p>
          <w:p w:rsidR="004760C6" w:rsidRPr="00445805" w:rsidRDefault="004760C6" w:rsidP="004B0ED6">
            <w:r w:rsidRPr="00445805">
              <w:t>Учитель дает задание ученикам на повт</w:t>
            </w:r>
            <w:r w:rsidRPr="00445805">
              <w:t>о</w:t>
            </w:r>
            <w:r w:rsidRPr="00445805">
              <w:t>рение лексики:</w:t>
            </w:r>
          </w:p>
          <w:p w:rsidR="004760C6" w:rsidRPr="00445805" w:rsidRDefault="004760C6" w:rsidP="00FF3B90">
            <w:pPr>
              <w:pStyle w:val="ab"/>
              <w:numPr>
                <w:ilvl w:val="0"/>
                <w:numId w:val="12"/>
              </w:numPr>
              <w:rPr>
                <w:b/>
                <w:lang w:val="en-US"/>
              </w:rPr>
            </w:pPr>
            <w:r w:rsidRPr="00445805">
              <w:rPr>
                <w:b/>
                <w:lang w:val="en-US"/>
              </w:rPr>
              <w:t>Watch the cartoon and answer the following questions:</w:t>
            </w:r>
          </w:p>
          <w:p w:rsidR="004760C6" w:rsidRPr="00445805" w:rsidRDefault="004760C6" w:rsidP="00FF3B90">
            <w:pPr>
              <w:rPr>
                <w:b/>
                <w:lang w:val="en-US"/>
              </w:rPr>
            </w:pPr>
          </w:p>
          <w:p w:rsidR="004760C6" w:rsidRPr="00445805" w:rsidRDefault="004760C6" w:rsidP="00FF3B90">
            <w:pPr>
              <w:pStyle w:val="ab"/>
              <w:numPr>
                <w:ilvl w:val="0"/>
                <w:numId w:val="13"/>
              </w:numPr>
              <w:rPr>
                <w:u w:val="single"/>
                <w:lang w:val="en-US"/>
              </w:rPr>
            </w:pPr>
            <w:r w:rsidRPr="00445805">
              <w:rPr>
                <w:lang w:val="en-US"/>
              </w:rPr>
              <w:t>Try to find the words on topic “My daily routine” and write them.</w:t>
            </w:r>
          </w:p>
          <w:p w:rsidR="004760C6" w:rsidRPr="00445805" w:rsidRDefault="004760C6" w:rsidP="00590E1D">
            <w:pPr>
              <w:pStyle w:val="ab"/>
              <w:ind w:left="1065"/>
              <w:rPr>
                <w:u w:val="single"/>
                <w:lang w:val="en-US"/>
              </w:rPr>
            </w:pPr>
          </w:p>
          <w:p w:rsidR="004760C6" w:rsidRPr="00445805" w:rsidRDefault="004760C6" w:rsidP="00FF3B90">
            <w:pPr>
              <w:pStyle w:val="ab"/>
              <w:numPr>
                <w:ilvl w:val="0"/>
                <w:numId w:val="13"/>
              </w:numPr>
              <w:rPr>
                <w:u w:val="single"/>
                <w:lang w:val="en-US"/>
              </w:rPr>
            </w:pPr>
            <w:r w:rsidRPr="00445805">
              <w:rPr>
                <w:lang w:val="en-US"/>
              </w:rPr>
              <w:t xml:space="preserve">What is the name of this cartoon? </w:t>
            </w:r>
          </w:p>
          <w:p w:rsidR="004760C6" w:rsidRPr="00445805" w:rsidRDefault="004760C6" w:rsidP="00FF3B90">
            <w:pPr>
              <w:pStyle w:val="af1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 w:line="330" w:lineRule="atLeast"/>
              <w:rPr>
                <w:lang w:val="en-US"/>
              </w:rPr>
            </w:pPr>
            <w:r w:rsidRPr="00445805">
              <w:rPr>
                <w:lang w:val="en-US"/>
              </w:rPr>
              <w:t>Who is the author of the book?</w:t>
            </w:r>
          </w:p>
          <w:p w:rsidR="004760C6" w:rsidRPr="00445805" w:rsidRDefault="004760C6" w:rsidP="00301FAA">
            <w:pPr>
              <w:pStyle w:val="a3"/>
              <w:keepNext/>
              <w:tabs>
                <w:tab w:val="left" w:pos="268"/>
              </w:tabs>
              <w:spacing w:line="216" w:lineRule="auto"/>
              <w:ind w:left="47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60C6" w:rsidRPr="00445805" w:rsidRDefault="004760C6" w:rsidP="00301FAA">
            <w:pPr>
              <w:keepNext/>
              <w:spacing w:line="216" w:lineRule="auto"/>
              <w:jc w:val="both"/>
              <w:rPr>
                <w:lang w:val="de-DE"/>
              </w:rPr>
            </w:pPr>
            <w:r w:rsidRPr="00445805">
              <w:rPr>
                <w:i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4760C6" w:rsidRPr="00445805" w:rsidRDefault="004760C6" w:rsidP="00F50163">
            <w:pPr>
              <w:pStyle w:val="ab"/>
              <w:keepNext/>
              <w:tabs>
                <w:tab w:val="left" w:pos="258"/>
                <w:tab w:val="left" w:pos="408"/>
              </w:tabs>
              <w:spacing w:line="216" w:lineRule="auto"/>
              <w:ind w:left="84"/>
              <w:jc w:val="both"/>
            </w:pPr>
            <w:r w:rsidRPr="00445805">
              <w:lastRenderedPageBreak/>
              <w:t>Ребята просматривают мульт</w:t>
            </w:r>
            <w:r w:rsidRPr="00445805">
              <w:t>и</w:t>
            </w:r>
            <w:r w:rsidRPr="00445805">
              <w:t>пл</w:t>
            </w:r>
            <w:r w:rsidRPr="00445805">
              <w:t>и</w:t>
            </w:r>
            <w:r w:rsidRPr="00445805">
              <w:t xml:space="preserve">кационный фильм «Малыш и </w:t>
            </w:r>
            <w:proofErr w:type="spellStart"/>
            <w:r w:rsidRPr="00445805">
              <w:t>Карлсон</w:t>
            </w:r>
            <w:proofErr w:type="spellEnd"/>
            <w:r w:rsidRPr="00445805">
              <w:t>» на английском яз</w:t>
            </w:r>
            <w:r w:rsidRPr="00445805">
              <w:t>ы</w:t>
            </w:r>
            <w:r w:rsidRPr="00445805">
              <w:t>ке. Учащиеся пытаются найти знак</w:t>
            </w:r>
            <w:r w:rsidRPr="00445805">
              <w:t>о</w:t>
            </w:r>
            <w:r w:rsidRPr="00445805">
              <w:t>мые лексические единицы по пройденной теме. Высказ</w:t>
            </w:r>
            <w:r w:rsidRPr="00445805">
              <w:t>ы</w:t>
            </w:r>
            <w:r w:rsidRPr="00445805">
              <w:t>вают свои предложения, фо</w:t>
            </w:r>
            <w:r w:rsidRPr="00445805">
              <w:t>р</w:t>
            </w:r>
            <w:r w:rsidRPr="00445805">
              <w:t>мулируют цели урока.</w:t>
            </w:r>
          </w:p>
        </w:tc>
        <w:tc>
          <w:tcPr>
            <w:tcW w:w="2354" w:type="dxa"/>
            <w:tcMar>
              <w:left w:w="57" w:type="dxa"/>
              <w:right w:w="57" w:type="dxa"/>
            </w:tcMar>
          </w:tcPr>
          <w:p w:rsidR="004760C6" w:rsidRPr="00445805" w:rsidRDefault="004760C6" w:rsidP="00590E1D">
            <w:proofErr w:type="spellStart"/>
            <w:r w:rsidRPr="00445805">
              <w:rPr>
                <w:i/>
              </w:rPr>
              <w:t>Метапредметные</w:t>
            </w:r>
            <w:proofErr w:type="spellEnd"/>
            <w:r w:rsidRPr="00445805">
              <w:rPr>
                <w:i/>
              </w:rPr>
              <w:t>:</w:t>
            </w:r>
            <w:r w:rsidRPr="00445805">
              <w:t xml:space="preserve"> умение работать с интерактивной до</w:t>
            </w:r>
            <w:r w:rsidRPr="00445805">
              <w:t>с</w:t>
            </w:r>
            <w:r w:rsidRPr="00445805">
              <w:t>кой.</w:t>
            </w:r>
          </w:p>
          <w:p w:rsidR="004760C6" w:rsidRPr="00445805" w:rsidRDefault="004760C6" w:rsidP="00590E1D">
            <w:pPr>
              <w:keepNext/>
              <w:spacing w:line="216" w:lineRule="auto"/>
              <w:jc w:val="both"/>
            </w:pPr>
            <w:proofErr w:type="gramStart"/>
            <w:r w:rsidRPr="00445805">
              <w:rPr>
                <w:i/>
              </w:rPr>
              <w:t>Личностные</w:t>
            </w:r>
            <w:proofErr w:type="gramEnd"/>
            <w:r w:rsidRPr="00445805">
              <w:rPr>
                <w:i/>
              </w:rPr>
              <w:t xml:space="preserve">: </w:t>
            </w:r>
            <w:r w:rsidRPr="00445805">
              <w:t>расп</w:t>
            </w:r>
            <w:r w:rsidRPr="00445805">
              <w:t>о</w:t>
            </w:r>
            <w:r w:rsidRPr="00445805">
              <w:t>знавать информацию в текстовом и граф</w:t>
            </w:r>
            <w:r w:rsidRPr="00445805">
              <w:t>и</w:t>
            </w:r>
            <w:r w:rsidRPr="00445805">
              <w:t xml:space="preserve">ческом виде 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4760C6" w:rsidRPr="00445805" w:rsidRDefault="004760C6" w:rsidP="00301FAA">
            <w:pPr>
              <w:keepNext/>
              <w:spacing w:line="216" w:lineRule="auto"/>
              <w:jc w:val="both"/>
              <w:rPr>
                <w:i/>
              </w:rPr>
            </w:pPr>
            <w:r w:rsidRPr="00445805">
              <w:rPr>
                <w:i/>
              </w:rPr>
              <w:t>Развитие умения пре</w:t>
            </w:r>
            <w:r w:rsidRPr="00445805">
              <w:rPr>
                <w:i/>
              </w:rPr>
              <w:t>д</w:t>
            </w:r>
            <w:r w:rsidRPr="00445805">
              <w:rPr>
                <w:i/>
              </w:rPr>
              <w:t>полагать, анализир</w:t>
            </w:r>
            <w:r w:rsidRPr="00445805">
              <w:rPr>
                <w:i/>
              </w:rPr>
              <w:t>о</w:t>
            </w:r>
            <w:r w:rsidRPr="00445805">
              <w:rPr>
                <w:i/>
              </w:rPr>
              <w:t>вать, д</w:t>
            </w:r>
            <w:r w:rsidRPr="00445805">
              <w:rPr>
                <w:i/>
              </w:rPr>
              <w:t>е</w:t>
            </w:r>
            <w:r w:rsidRPr="00445805">
              <w:rPr>
                <w:i/>
              </w:rPr>
              <w:t>лать выводы, ст</w:t>
            </w:r>
            <w:r w:rsidRPr="00445805">
              <w:rPr>
                <w:i/>
              </w:rPr>
              <w:t>а</w:t>
            </w:r>
            <w:r w:rsidRPr="00445805">
              <w:rPr>
                <w:i/>
              </w:rPr>
              <w:t>вить цели своей де</w:t>
            </w:r>
            <w:r w:rsidRPr="00445805">
              <w:rPr>
                <w:i/>
              </w:rPr>
              <w:t>я</w:t>
            </w:r>
            <w:r w:rsidRPr="00445805">
              <w:rPr>
                <w:i/>
              </w:rPr>
              <w:t xml:space="preserve">тельности </w:t>
            </w:r>
          </w:p>
          <w:p w:rsidR="004760C6" w:rsidRPr="00445805" w:rsidRDefault="004760C6" w:rsidP="00301FAA">
            <w:pPr>
              <w:keepNext/>
              <w:spacing w:line="216" w:lineRule="auto"/>
              <w:jc w:val="both"/>
            </w:pPr>
            <w:r w:rsidRPr="00445805">
              <w:t>Использов</w:t>
            </w:r>
            <w:r w:rsidRPr="00445805">
              <w:t>а</w:t>
            </w:r>
            <w:r w:rsidRPr="00445805">
              <w:lastRenderedPageBreak/>
              <w:t>ние навод</w:t>
            </w:r>
            <w:r w:rsidRPr="00445805">
              <w:t>я</w:t>
            </w:r>
            <w:r w:rsidRPr="00445805">
              <w:t>щих вопр</w:t>
            </w:r>
            <w:r w:rsidRPr="00445805">
              <w:t>о</w:t>
            </w:r>
            <w:r w:rsidRPr="00445805">
              <w:t>сов.</w:t>
            </w:r>
          </w:p>
          <w:p w:rsidR="004760C6" w:rsidRPr="00445805" w:rsidRDefault="004760C6" w:rsidP="00527C81">
            <w:pPr>
              <w:keepNext/>
              <w:spacing w:line="216" w:lineRule="auto"/>
              <w:jc w:val="both"/>
            </w:pPr>
            <w:r w:rsidRPr="00445805">
              <w:t>Выслушив</w:t>
            </w:r>
            <w:r w:rsidRPr="00445805">
              <w:t>а</w:t>
            </w:r>
            <w:r w:rsidRPr="00445805">
              <w:t>ются  ответы учащихся. Просмотр мультипл</w:t>
            </w:r>
            <w:r w:rsidRPr="00445805">
              <w:t>и</w:t>
            </w:r>
            <w:r w:rsidRPr="00445805">
              <w:t>кационного фильма «М</w:t>
            </w:r>
            <w:r w:rsidRPr="00445805">
              <w:t>а</w:t>
            </w:r>
            <w:r w:rsidRPr="00445805">
              <w:t xml:space="preserve">лыш и </w:t>
            </w:r>
            <w:proofErr w:type="spellStart"/>
            <w:r w:rsidRPr="00445805">
              <w:t>Кар</w:t>
            </w:r>
            <w:r w:rsidRPr="00445805">
              <w:t>л</w:t>
            </w:r>
            <w:r w:rsidRPr="00445805">
              <w:t>сон</w:t>
            </w:r>
            <w:proofErr w:type="spellEnd"/>
            <w:r w:rsidRPr="00445805">
              <w:t>» на ан</w:t>
            </w:r>
            <w:r w:rsidRPr="00445805">
              <w:t>г</w:t>
            </w:r>
            <w:r w:rsidRPr="00445805">
              <w:t>лийском яз</w:t>
            </w:r>
            <w:r w:rsidRPr="00445805">
              <w:t>ы</w:t>
            </w:r>
            <w:r w:rsidRPr="00445805">
              <w:t>ке.</w:t>
            </w:r>
          </w:p>
        </w:tc>
      </w:tr>
      <w:tr w:rsidR="004760C6" w:rsidRPr="00445805" w:rsidTr="0062242E">
        <w:trPr>
          <w:trHeight w:val="1259"/>
        </w:trPr>
        <w:tc>
          <w:tcPr>
            <w:tcW w:w="2361" w:type="dxa"/>
            <w:tcMar>
              <w:left w:w="57" w:type="dxa"/>
              <w:right w:w="57" w:type="dxa"/>
            </w:tcMar>
          </w:tcPr>
          <w:p w:rsidR="004760C6" w:rsidRPr="00445805" w:rsidRDefault="004760C6" w:rsidP="00686882">
            <w:pPr>
              <w:keepNext/>
              <w:spacing w:line="216" w:lineRule="auto"/>
              <w:rPr>
                <w:b/>
              </w:rPr>
            </w:pPr>
            <w:r w:rsidRPr="00445805">
              <w:rPr>
                <w:b/>
              </w:rPr>
              <w:lastRenderedPageBreak/>
              <w:t>3.Первичное во</w:t>
            </w:r>
            <w:r w:rsidRPr="00445805">
              <w:rPr>
                <w:b/>
              </w:rPr>
              <w:t>с</w:t>
            </w:r>
            <w:r w:rsidRPr="00445805">
              <w:rPr>
                <w:b/>
              </w:rPr>
              <w:t>приятие и усвоение нового теоретич</w:t>
            </w:r>
            <w:r w:rsidRPr="00445805">
              <w:rPr>
                <w:b/>
              </w:rPr>
              <w:t>е</w:t>
            </w:r>
            <w:r w:rsidRPr="00445805">
              <w:rPr>
                <w:b/>
              </w:rPr>
              <w:t>ского м</w:t>
            </w:r>
            <w:r w:rsidRPr="00445805">
              <w:rPr>
                <w:b/>
              </w:rPr>
              <w:t>а</w:t>
            </w:r>
            <w:r w:rsidRPr="00445805">
              <w:rPr>
                <w:b/>
              </w:rPr>
              <w:t>териала.</w:t>
            </w:r>
          </w:p>
          <w:p w:rsidR="004760C6" w:rsidRPr="00445805" w:rsidRDefault="004760C6" w:rsidP="00301FAA">
            <w:pPr>
              <w:pStyle w:val="ab"/>
              <w:keepNext/>
              <w:spacing w:line="216" w:lineRule="auto"/>
              <w:ind w:left="5"/>
              <w:rPr>
                <w:b/>
              </w:rPr>
            </w:pPr>
          </w:p>
          <w:p w:rsidR="004760C6" w:rsidRPr="00445805" w:rsidRDefault="004760C6" w:rsidP="00301FAA">
            <w:pPr>
              <w:keepNext/>
              <w:spacing w:line="216" w:lineRule="auto"/>
              <w:rPr>
                <w:b/>
              </w:rPr>
            </w:pPr>
          </w:p>
          <w:p w:rsidR="004760C6" w:rsidRPr="00445805" w:rsidRDefault="004760C6" w:rsidP="00301FAA">
            <w:pPr>
              <w:keepNext/>
              <w:spacing w:line="216" w:lineRule="auto"/>
              <w:rPr>
                <w:b/>
              </w:rPr>
            </w:pPr>
          </w:p>
          <w:p w:rsidR="004760C6" w:rsidRPr="00445805" w:rsidRDefault="004760C6" w:rsidP="00301FAA">
            <w:pPr>
              <w:keepNext/>
              <w:spacing w:line="216" w:lineRule="auto"/>
              <w:rPr>
                <w:b/>
              </w:rPr>
            </w:pPr>
          </w:p>
          <w:p w:rsidR="004760C6" w:rsidRPr="00445805" w:rsidRDefault="004760C6" w:rsidP="00301FAA">
            <w:pPr>
              <w:keepNext/>
              <w:spacing w:line="216" w:lineRule="auto"/>
              <w:rPr>
                <w:b/>
              </w:rPr>
            </w:pPr>
          </w:p>
          <w:p w:rsidR="004760C6" w:rsidRPr="00445805" w:rsidRDefault="004760C6" w:rsidP="00301FAA">
            <w:pPr>
              <w:keepNext/>
              <w:spacing w:line="216" w:lineRule="auto"/>
              <w:rPr>
                <w:b/>
              </w:rPr>
            </w:pPr>
          </w:p>
        </w:tc>
        <w:tc>
          <w:tcPr>
            <w:tcW w:w="1184" w:type="dxa"/>
            <w:tcMar>
              <w:left w:w="57" w:type="dxa"/>
              <w:right w:w="57" w:type="dxa"/>
            </w:tcMar>
          </w:tcPr>
          <w:p w:rsidR="004760C6" w:rsidRPr="00445805" w:rsidRDefault="006D0BEB" w:rsidP="006D0BEB">
            <w:pPr>
              <w:keepNext/>
              <w:spacing w:line="216" w:lineRule="auto"/>
              <w:rPr>
                <w:b/>
                <w:i/>
              </w:rPr>
            </w:pPr>
            <w:r w:rsidRPr="00445805">
              <w:rPr>
                <w:shd w:val="clear" w:color="auto" w:fill="FFFFFF"/>
              </w:rPr>
              <w:t>Осмы</w:t>
            </w:r>
            <w:r w:rsidRPr="00445805">
              <w:rPr>
                <w:shd w:val="clear" w:color="auto" w:fill="FFFFFF"/>
              </w:rPr>
              <w:t>с</w:t>
            </w:r>
            <w:r w:rsidRPr="00445805">
              <w:rPr>
                <w:shd w:val="clear" w:color="auto" w:fill="FFFFFF"/>
              </w:rPr>
              <w:t>ленное воспр</w:t>
            </w:r>
            <w:r w:rsidRPr="00445805">
              <w:rPr>
                <w:shd w:val="clear" w:color="auto" w:fill="FFFFFF"/>
              </w:rPr>
              <w:t>и</w:t>
            </w:r>
            <w:r w:rsidRPr="00445805">
              <w:rPr>
                <w:shd w:val="clear" w:color="auto" w:fill="FFFFFF"/>
              </w:rPr>
              <w:t>ятие о</w:t>
            </w:r>
            <w:r w:rsidRPr="00445805">
              <w:rPr>
                <w:shd w:val="clear" w:color="auto" w:fill="FFFFFF"/>
              </w:rPr>
              <w:t>к</w:t>
            </w:r>
            <w:r w:rsidRPr="00445805">
              <w:rPr>
                <w:shd w:val="clear" w:color="auto" w:fill="FFFFFF"/>
              </w:rPr>
              <w:t>ружа</w:t>
            </w:r>
            <w:r w:rsidRPr="00445805">
              <w:rPr>
                <w:shd w:val="clear" w:color="auto" w:fill="FFFFFF"/>
              </w:rPr>
              <w:t>ю</w:t>
            </w:r>
            <w:r w:rsidRPr="00445805">
              <w:rPr>
                <w:shd w:val="clear" w:color="auto" w:fill="FFFFFF"/>
              </w:rPr>
              <w:t>щего, ра</w:t>
            </w:r>
            <w:r w:rsidRPr="00445805">
              <w:rPr>
                <w:shd w:val="clear" w:color="auto" w:fill="FFFFFF"/>
              </w:rPr>
              <w:t>з</w:t>
            </w:r>
            <w:r w:rsidRPr="00445805">
              <w:rPr>
                <w:shd w:val="clear" w:color="auto" w:fill="FFFFFF"/>
              </w:rPr>
              <w:t>витие п</w:t>
            </w:r>
            <w:r w:rsidRPr="00445805">
              <w:rPr>
                <w:shd w:val="clear" w:color="auto" w:fill="FFFFFF"/>
              </w:rPr>
              <w:t>о</w:t>
            </w:r>
            <w:r w:rsidRPr="00445805">
              <w:rPr>
                <w:shd w:val="clear" w:color="auto" w:fill="FFFFFF"/>
              </w:rPr>
              <w:t>зитивно-эмоци</w:t>
            </w:r>
            <w:r w:rsidRPr="00445805">
              <w:rPr>
                <w:shd w:val="clear" w:color="auto" w:fill="FFFFFF"/>
              </w:rPr>
              <w:t>о</w:t>
            </w:r>
            <w:r w:rsidRPr="00445805">
              <w:rPr>
                <w:shd w:val="clear" w:color="auto" w:fill="FFFFFF"/>
              </w:rPr>
              <w:t>нального настро</w:t>
            </w:r>
            <w:r w:rsidRPr="00445805">
              <w:rPr>
                <w:shd w:val="clear" w:color="auto" w:fill="FFFFFF"/>
              </w:rPr>
              <w:t>е</w:t>
            </w:r>
            <w:r w:rsidRPr="00445805">
              <w:rPr>
                <w:shd w:val="clear" w:color="auto" w:fill="FFFFFF"/>
              </w:rPr>
              <w:t xml:space="preserve">ния.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760C6" w:rsidRPr="00445805" w:rsidRDefault="006C270C" w:rsidP="00301FAA">
            <w:pPr>
              <w:keepNext/>
              <w:spacing w:line="216" w:lineRule="auto"/>
              <w:rPr>
                <w:b/>
                <w:i/>
              </w:rPr>
            </w:pPr>
            <w:r w:rsidRPr="00445805">
              <w:rPr>
                <w:b/>
                <w:i/>
              </w:rPr>
              <w:t>5</w:t>
            </w:r>
            <w:r w:rsidR="004760C6" w:rsidRPr="00445805">
              <w:rPr>
                <w:b/>
                <w:i/>
              </w:rPr>
              <w:t xml:space="preserve">  мин</w:t>
            </w:r>
          </w:p>
        </w:tc>
        <w:tc>
          <w:tcPr>
            <w:tcW w:w="4450" w:type="dxa"/>
            <w:tcMar>
              <w:left w:w="57" w:type="dxa"/>
              <w:right w:w="57" w:type="dxa"/>
            </w:tcMar>
          </w:tcPr>
          <w:p w:rsidR="004760C6" w:rsidRPr="00445805" w:rsidRDefault="004760C6" w:rsidP="006C085E">
            <w:pPr>
              <w:pStyle w:val="a3"/>
              <w:keepNext/>
              <w:tabs>
                <w:tab w:val="left" w:pos="268"/>
              </w:tabs>
              <w:spacing w:line="216" w:lineRule="auto"/>
              <w:ind w:left="4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45805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дает ответы на поставленные в те</w:t>
            </w:r>
            <w:r w:rsidRPr="0044580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45805">
              <w:rPr>
                <w:rFonts w:ascii="Times New Roman" w:hAnsi="Times New Roman"/>
                <w:sz w:val="24"/>
                <w:szCs w:val="24"/>
                <w:lang w:eastAsia="ru-RU"/>
              </w:rPr>
              <w:t>сте вопросы и рассказывает об авторе книги «</w:t>
            </w:r>
            <w:proofErr w:type="spellStart"/>
            <w:r w:rsidRPr="00445805">
              <w:rPr>
                <w:rFonts w:ascii="Times New Roman" w:hAnsi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4458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крыше» - </w:t>
            </w:r>
            <w:proofErr w:type="spellStart"/>
            <w:r w:rsidRPr="00445805">
              <w:rPr>
                <w:rFonts w:ascii="Times New Roman" w:hAnsi="Times New Roman"/>
                <w:sz w:val="24"/>
                <w:szCs w:val="24"/>
                <w:lang w:eastAsia="ru-RU"/>
              </w:rPr>
              <w:t>Астрид</w:t>
            </w:r>
            <w:proofErr w:type="spellEnd"/>
            <w:r w:rsidRPr="004458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Линдгрен.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4760C6" w:rsidRPr="00445805" w:rsidRDefault="006D0BEB" w:rsidP="00931569">
            <w:pPr>
              <w:pStyle w:val="ab"/>
              <w:keepNext/>
              <w:tabs>
                <w:tab w:val="left" w:pos="408"/>
              </w:tabs>
              <w:spacing w:line="216" w:lineRule="auto"/>
              <w:ind w:left="0"/>
              <w:jc w:val="both"/>
            </w:pPr>
            <w:r w:rsidRPr="00445805">
              <w:t>Учащиеся с удовольствием</w:t>
            </w:r>
            <w:r w:rsidR="00931569" w:rsidRPr="00445805">
              <w:t xml:space="preserve"> сл</w:t>
            </w:r>
            <w:r w:rsidR="00931569" w:rsidRPr="00445805">
              <w:t>у</w:t>
            </w:r>
            <w:r w:rsidR="00931569" w:rsidRPr="00445805">
              <w:t>шают новую информацию и ее связь с другой культурой языка, литерат</w:t>
            </w:r>
            <w:r w:rsidR="00931569" w:rsidRPr="00445805">
              <w:t>у</w:t>
            </w:r>
            <w:r w:rsidR="00931569" w:rsidRPr="00445805">
              <w:t>рой.</w:t>
            </w:r>
          </w:p>
        </w:tc>
        <w:tc>
          <w:tcPr>
            <w:tcW w:w="2354" w:type="dxa"/>
            <w:tcMar>
              <w:left w:w="57" w:type="dxa"/>
              <w:right w:w="57" w:type="dxa"/>
            </w:tcMar>
          </w:tcPr>
          <w:p w:rsidR="004760C6" w:rsidRPr="00445805" w:rsidRDefault="004760C6" w:rsidP="00301FAA">
            <w:pPr>
              <w:keepNext/>
              <w:spacing w:line="216" w:lineRule="auto"/>
              <w:jc w:val="both"/>
            </w:pPr>
            <w:proofErr w:type="spellStart"/>
            <w:r w:rsidRPr="00445805">
              <w:rPr>
                <w:i/>
              </w:rPr>
              <w:t>Межпредметные</w:t>
            </w:r>
            <w:proofErr w:type="spellEnd"/>
            <w:r w:rsidRPr="00445805">
              <w:rPr>
                <w:i/>
              </w:rPr>
              <w:t>:</w:t>
            </w:r>
            <w:r w:rsidR="006D0BEB" w:rsidRPr="00445805">
              <w:rPr>
                <w:shd w:val="clear" w:color="auto" w:fill="FFFFFF"/>
              </w:rPr>
              <w:t xml:space="preserve"> привлечение инт</w:t>
            </w:r>
            <w:r w:rsidR="006D0BEB" w:rsidRPr="00445805">
              <w:rPr>
                <w:shd w:val="clear" w:color="auto" w:fill="FFFFFF"/>
              </w:rPr>
              <w:t>е</w:t>
            </w:r>
            <w:r w:rsidR="006D0BEB" w:rsidRPr="00445805">
              <w:rPr>
                <w:shd w:val="clear" w:color="auto" w:fill="FFFFFF"/>
              </w:rPr>
              <w:t>ресного материала даёт возможность с разных сторон п</w:t>
            </w:r>
            <w:r w:rsidR="006D0BEB" w:rsidRPr="00445805">
              <w:rPr>
                <w:shd w:val="clear" w:color="auto" w:fill="FFFFFF"/>
              </w:rPr>
              <w:t>о</w:t>
            </w:r>
            <w:r w:rsidR="006D0BEB" w:rsidRPr="00445805">
              <w:rPr>
                <w:shd w:val="clear" w:color="auto" w:fill="FFFFFF"/>
              </w:rPr>
              <w:t>знать явление, пон</w:t>
            </w:r>
            <w:r w:rsidR="006D0BEB" w:rsidRPr="00445805">
              <w:rPr>
                <w:shd w:val="clear" w:color="auto" w:fill="FFFFFF"/>
              </w:rPr>
              <w:t>я</w:t>
            </w:r>
            <w:r w:rsidR="006D0BEB" w:rsidRPr="00445805">
              <w:rPr>
                <w:shd w:val="clear" w:color="auto" w:fill="FFFFFF"/>
              </w:rPr>
              <w:t>тие, добиться цел</w:t>
            </w:r>
            <w:r w:rsidR="006D0BEB" w:rsidRPr="00445805">
              <w:rPr>
                <w:shd w:val="clear" w:color="auto" w:fill="FFFFFF"/>
              </w:rPr>
              <w:t>о</w:t>
            </w:r>
            <w:r w:rsidR="006D0BEB" w:rsidRPr="00445805">
              <w:rPr>
                <w:shd w:val="clear" w:color="auto" w:fill="FFFFFF"/>
              </w:rPr>
              <w:t>стности знаний.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4760C6" w:rsidRPr="00445805" w:rsidRDefault="00527C81" w:rsidP="00301FAA">
            <w:pPr>
              <w:keepNext/>
              <w:spacing w:line="216" w:lineRule="auto"/>
              <w:jc w:val="both"/>
            </w:pPr>
            <w:r w:rsidRPr="00445805">
              <w:rPr>
                <w:shd w:val="clear" w:color="auto" w:fill="FFFFFF"/>
              </w:rPr>
              <w:t>Привлечение интересного материала даёт возмо</w:t>
            </w:r>
            <w:r w:rsidRPr="00445805">
              <w:rPr>
                <w:shd w:val="clear" w:color="auto" w:fill="FFFFFF"/>
              </w:rPr>
              <w:t>ж</w:t>
            </w:r>
            <w:r w:rsidRPr="00445805">
              <w:rPr>
                <w:shd w:val="clear" w:color="auto" w:fill="FFFFFF"/>
              </w:rPr>
              <w:t>ность с ра</w:t>
            </w:r>
            <w:r w:rsidRPr="00445805">
              <w:rPr>
                <w:shd w:val="clear" w:color="auto" w:fill="FFFFFF"/>
              </w:rPr>
              <w:t>з</w:t>
            </w:r>
            <w:r w:rsidRPr="00445805">
              <w:rPr>
                <w:shd w:val="clear" w:color="auto" w:fill="FFFFFF"/>
              </w:rPr>
              <w:t>ных сторон познать явл</w:t>
            </w:r>
            <w:r w:rsidRPr="00445805">
              <w:rPr>
                <w:shd w:val="clear" w:color="auto" w:fill="FFFFFF"/>
              </w:rPr>
              <w:t>е</w:t>
            </w:r>
            <w:r w:rsidRPr="00445805">
              <w:rPr>
                <w:shd w:val="clear" w:color="auto" w:fill="FFFFFF"/>
              </w:rPr>
              <w:t>ние, понятие, добиться ц</w:t>
            </w:r>
            <w:r w:rsidRPr="00445805">
              <w:rPr>
                <w:shd w:val="clear" w:color="auto" w:fill="FFFFFF"/>
              </w:rPr>
              <w:t>е</w:t>
            </w:r>
            <w:r w:rsidRPr="00445805">
              <w:rPr>
                <w:shd w:val="clear" w:color="auto" w:fill="FFFFFF"/>
              </w:rPr>
              <w:t>лостности знаний.</w:t>
            </w:r>
          </w:p>
        </w:tc>
      </w:tr>
      <w:tr w:rsidR="004760C6" w:rsidRPr="00445805" w:rsidTr="0062242E">
        <w:trPr>
          <w:trHeight w:val="81"/>
        </w:trPr>
        <w:tc>
          <w:tcPr>
            <w:tcW w:w="2361" w:type="dxa"/>
            <w:tcMar>
              <w:left w:w="57" w:type="dxa"/>
              <w:right w:w="57" w:type="dxa"/>
            </w:tcMar>
          </w:tcPr>
          <w:p w:rsidR="004760C6" w:rsidRPr="00445805" w:rsidRDefault="004760C6" w:rsidP="006C270C">
            <w:pPr>
              <w:rPr>
                <w:b/>
              </w:rPr>
            </w:pPr>
            <w:r w:rsidRPr="00445805">
              <w:rPr>
                <w:b/>
              </w:rPr>
              <w:t>4.Постановка цели и задач урока</w:t>
            </w:r>
            <w:r w:rsidRPr="00445805">
              <w:t xml:space="preserve"> 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</w:tcPr>
          <w:p w:rsidR="006C270C" w:rsidRPr="00445805" w:rsidRDefault="006C270C" w:rsidP="006C270C">
            <w:r w:rsidRPr="00445805">
              <w:t>Мотив</w:t>
            </w:r>
            <w:r w:rsidRPr="00445805">
              <w:t>а</w:t>
            </w:r>
            <w:r w:rsidRPr="00445805">
              <w:t>ция уче</w:t>
            </w:r>
            <w:r w:rsidRPr="00445805">
              <w:t>б</w:t>
            </w:r>
            <w:r w:rsidRPr="00445805">
              <w:t>ной де</w:t>
            </w:r>
            <w:r w:rsidRPr="00445805">
              <w:t>я</w:t>
            </w:r>
            <w:r w:rsidRPr="00445805">
              <w:t>тельн</w:t>
            </w:r>
            <w:r w:rsidRPr="00445805">
              <w:t>о</w:t>
            </w:r>
            <w:r w:rsidRPr="00445805">
              <w:t>сти уч</w:t>
            </w:r>
            <w:r w:rsidRPr="00445805">
              <w:t>а</w:t>
            </w:r>
            <w:r w:rsidRPr="00445805">
              <w:t>щихся. Нацел</w:t>
            </w:r>
            <w:r w:rsidRPr="00445805">
              <w:t>и</w:t>
            </w:r>
            <w:r w:rsidRPr="00445805">
              <w:t>вание учащихся на реш</w:t>
            </w:r>
            <w:r w:rsidRPr="00445805">
              <w:t>е</w:t>
            </w:r>
            <w:r w:rsidRPr="00445805">
              <w:t>ние уче</w:t>
            </w:r>
            <w:r w:rsidRPr="00445805">
              <w:t>б</w:t>
            </w:r>
            <w:r w:rsidRPr="00445805">
              <w:t>ной зад</w:t>
            </w:r>
            <w:r w:rsidRPr="00445805">
              <w:t>а</w:t>
            </w:r>
            <w:r w:rsidRPr="00445805">
              <w:t>чи</w:t>
            </w:r>
          </w:p>
          <w:p w:rsidR="004760C6" w:rsidRPr="00445805" w:rsidRDefault="004760C6" w:rsidP="00301FAA">
            <w:pPr>
              <w:keepNext/>
              <w:spacing w:line="216" w:lineRule="auto"/>
              <w:rPr>
                <w:b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760C6" w:rsidRPr="00445805" w:rsidRDefault="004760C6" w:rsidP="00301FAA">
            <w:pPr>
              <w:keepNext/>
              <w:spacing w:line="216" w:lineRule="auto"/>
              <w:rPr>
                <w:b/>
                <w:i/>
              </w:rPr>
            </w:pPr>
            <w:r w:rsidRPr="00445805">
              <w:rPr>
                <w:b/>
                <w:i/>
              </w:rPr>
              <w:t>3  мин</w:t>
            </w:r>
          </w:p>
        </w:tc>
        <w:tc>
          <w:tcPr>
            <w:tcW w:w="4450" w:type="dxa"/>
            <w:tcMar>
              <w:left w:w="57" w:type="dxa"/>
              <w:right w:w="57" w:type="dxa"/>
            </w:tcMar>
          </w:tcPr>
          <w:p w:rsidR="004760C6" w:rsidRPr="00445805" w:rsidRDefault="004760C6" w:rsidP="00860BA1">
            <w:pPr>
              <w:rPr>
                <w:shd w:val="clear" w:color="auto" w:fill="FFFFFF"/>
              </w:rPr>
            </w:pPr>
            <w:r w:rsidRPr="00445805">
              <w:rPr>
                <w:i/>
              </w:rPr>
              <w:t xml:space="preserve"> </w:t>
            </w:r>
            <w:r w:rsidRPr="00445805">
              <w:t>Учитель раздает картинки с изображен</w:t>
            </w:r>
            <w:r w:rsidRPr="00445805">
              <w:t>и</w:t>
            </w:r>
            <w:r w:rsidRPr="00445805">
              <w:t xml:space="preserve">ем героев мультипликационного фильма «Малыш и </w:t>
            </w:r>
            <w:proofErr w:type="spellStart"/>
            <w:r w:rsidRPr="00445805">
              <w:t>Карлсон</w:t>
            </w:r>
            <w:proofErr w:type="spellEnd"/>
            <w:r w:rsidRPr="00445805">
              <w:t>». Объясняет, что к</w:t>
            </w:r>
            <w:r w:rsidRPr="00445805">
              <w:t>а</w:t>
            </w:r>
            <w:r w:rsidRPr="00445805">
              <w:t>ждому участнику группы необходимо с</w:t>
            </w:r>
            <w:r w:rsidRPr="00445805">
              <w:t>о</w:t>
            </w:r>
            <w:r w:rsidRPr="00445805">
              <w:t>ставить распорядок дня из</w:t>
            </w:r>
            <w:r w:rsidR="006D0BEB" w:rsidRPr="00445805">
              <w:t xml:space="preserve">вестных героев и </w:t>
            </w:r>
            <w:r w:rsidR="00527C81" w:rsidRPr="00445805">
              <w:t>и</w:t>
            </w:r>
            <w:r w:rsidR="006D0BEB" w:rsidRPr="00445805">
              <w:t xml:space="preserve">сполнить </w:t>
            </w:r>
            <w:r w:rsidRPr="00445805">
              <w:t>их роли. Использовать ле</w:t>
            </w:r>
            <w:r w:rsidRPr="00445805">
              <w:t>к</w:t>
            </w:r>
            <w:r w:rsidRPr="00445805">
              <w:t>сические единицы по теме « Мой расп</w:t>
            </w:r>
            <w:r w:rsidRPr="00445805">
              <w:t>о</w:t>
            </w:r>
            <w:r w:rsidRPr="00445805">
              <w:t>рядок дня» на обратной стороне каждой картинки.</w:t>
            </w:r>
          </w:p>
          <w:p w:rsidR="004760C6" w:rsidRPr="00445805" w:rsidRDefault="004760C6" w:rsidP="00860BA1">
            <w:r w:rsidRPr="00445805">
              <w:t>Учитель ставит перед учениками задачу – выяснить, чем похож, а чем отличается день обычного человека от распорядка дня ра</w:t>
            </w:r>
            <w:r w:rsidRPr="00445805">
              <w:t>з</w:t>
            </w:r>
            <w:r w:rsidRPr="00445805">
              <w:t xml:space="preserve">личных героев. </w:t>
            </w:r>
          </w:p>
          <w:p w:rsidR="004760C6" w:rsidRPr="00445805" w:rsidRDefault="004760C6" w:rsidP="00860BA1">
            <w:r w:rsidRPr="00445805">
              <w:t>Каждому участнику кроме имени дается д</w:t>
            </w:r>
            <w:r w:rsidRPr="00445805">
              <w:t>о</w:t>
            </w:r>
            <w:r w:rsidRPr="00445805">
              <w:t>полнительная информация, используя кото</w:t>
            </w:r>
            <w:r w:rsidR="002718F9" w:rsidRPr="00445805">
              <w:t>рую они должны подготовить</w:t>
            </w:r>
            <w:r w:rsidR="006D0BEB" w:rsidRPr="00445805">
              <w:t xml:space="preserve">, как </w:t>
            </w:r>
            <w:r w:rsidRPr="00445805">
              <w:t>краткое сообщение о себе.</w:t>
            </w:r>
          </w:p>
          <w:p w:rsidR="005F4178" w:rsidRPr="00445805" w:rsidRDefault="004760C6" w:rsidP="004E78E1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ind w:left="510" w:right="150" w:firstLine="0"/>
              <w:rPr>
                <w:bCs/>
                <w:lang w:val="en-US"/>
              </w:rPr>
            </w:pPr>
            <w:r w:rsidRPr="00445805">
              <w:rPr>
                <w:b/>
                <w:u w:val="single"/>
                <w:lang w:val="en-US"/>
              </w:rPr>
              <w:lastRenderedPageBreak/>
              <w:t>Carlson</w:t>
            </w:r>
            <w:r w:rsidR="00AF3973" w:rsidRPr="00445805">
              <w:rPr>
                <w:lang w:val="en-US"/>
              </w:rPr>
              <w:t xml:space="preserve">  (</w:t>
            </w:r>
            <w:r w:rsidR="00B677DF" w:rsidRPr="00445805">
              <w:rPr>
                <w:bCs/>
                <w:lang w:val="en-US"/>
              </w:rPr>
              <w:t>a handsome man</w:t>
            </w:r>
            <w:r w:rsidR="004E78E1" w:rsidRPr="00445805">
              <w:rPr>
                <w:bCs/>
                <w:lang w:val="en-US"/>
              </w:rPr>
              <w:t xml:space="preserve">, </w:t>
            </w:r>
            <w:r w:rsidR="00B677DF" w:rsidRPr="00445805">
              <w:rPr>
                <w:bCs/>
                <w:lang w:val="en-US"/>
              </w:rPr>
              <w:t>a smart man</w:t>
            </w:r>
            <w:r w:rsidR="004E78E1" w:rsidRPr="00445805">
              <w:rPr>
                <w:bCs/>
                <w:lang w:val="en-US"/>
              </w:rPr>
              <w:t xml:space="preserve">, to get up, </w:t>
            </w:r>
            <w:r w:rsidR="00B677DF" w:rsidRPr="00445805">
              <w:rPr>
                <w:bCs/>
                <w:lang w:val="en-US"/>
              </w:rPr>
              <w:t>to sleep much</w:t>
            </w:r>
            <w:r w:rsidR="004E78E1" w:rsidRPr="00445805">
              <w:rPr>
                <w:bCs/>
                <w:lang w:val="en-US"/>
              </w:rPr>
              <w:t xml:space="preserve">, </w:t>
            </w:r>
            <w:r w:rsidR="002718F9" w:rsidRPr="00445805">
              <w:rPr>
                <w:bCs/>
                <w:lang w:val="en-US"/>
              </w:rPr>
              <w:t xml:space="preserve">to </w:t>
            </w:r>
            <w:r w:rsidR="002718F9" w:rsidRPr="00445805">
              <w:rPr>
                <w:lang w:val="en-US"/>
              </w:rPr>
              <w:t>get dressed, a</w:t>
            </w:r>
            <w:r w:rsidR="00B677DF" w:rsidRPr="00445805">
              <w:rPr>
                <w:lang w:val="en-US"/>
              </w:rPr>
              <w:t xml:space="preserve"> modern man</w:t>
            </w:r>
            <w:r w:rsidR="004E78E1" w:rsidRPr="00445805">
              <w:rPr>
                <w:lang w:val="en-US"/>
              </w:rPr>
              <w:t xml:space="preserve">, </w:t>
            </w:r>
            <w:r w:rsidR="00B677DF" w:rsidRPr="00445805">
              <w:rPr>
                <w:lang w:val="en-US"/>
              </w:rPr>
              <w:t>do my mor</w:t>
            </w:r>
            <w:r w:rsidR="00B677DF" w:rsidRPr="00445805">
              <w:rPr>
                <w:lang w:val="en-US"/>
              </w:rPr>
              <w:t>n</w:t>
            </w:r>
            <w:r w:rsidR="00B677DF" w:rsidRPr="00445805">
              <w:rPr>
                <w:lang w:val="en-US"/>
              </w:rPr>
              <w:t>ing exercises</w:t>
            </w:r>
            <w:r w:rsidR="004E78E1" w:rsidRPr="00445805">
              <w:rPr>
                <w:lang w:val="en-US"/>
              </w:rPr>
              <w:t xml:space="preserve">, to </w:t>
            </w:r>
            <w:r w:rsidR="00B677DF" w:rsidRPr="00445805">
              <w:rPr>
                <w:lang w:val="en-US"/>
              </w:rPr>
              <w:t>have break</w:t>
            </w:r>
            <w:r w:rsidR="004E78E1" w:rsidRPr="00445805">
              <w:rPr>
                <w:lang w:val="en-US"/>
              </w:rPr>
              <w:t>fast)</w:t>
            </w:r>
            <w:r w:rsidR="00B677DF" w:rsidRPr="00445805">
              <w:rPr>
                <w:lang w:val="en-US"/>
              </w:rPr>
              <w:t xml:space="preserve">. </w:t>
            </w:r>
          </w:p>
          <w:p w:rsidR="004760C6" w:rsidRPr="00445805" w:rsidRDefault="004760C6" w:rsidP="00157A1C">
            <w:pPr>
              <w:pStyle w:val="ab"/>
              <w:numPr>
                <w:ilvl w:val="0"/>
                <w:numId w:val="25"/>
              </w:numPr>
              <w:ind w:left="510" w:firstLine="0"/>
              <w:rPr>
                <w:lang w:val="en-US"/>
              </w:rPr>
            </w:pPr>
            <w:r w:rsidRPr="00445805">
              <w:rPr>
                <w:b/>
                <w:u w:val="single"/>
                <w:lang w:val="en-US"/>
              </w:rPr>
              <w:t>Freken Bok</w:t>
            </w:r>
            <w:r w:rsidRPr="00445805">
              <w:rPr>
                <w:lang w:val="en-US"/>
              </w:rPr>
              <w:t xml:space="preserve">  (</w:t>
            </w:r>
            <w:r w:rsidR="005F4178" w:rsidRPr="00445805">
              <w:rPr>
                <w:bCs/>
                <w:lang w:val="en-US"/>
              </w:rPr>
              <w:t>a house-keeper, a pre</w:t>
            </w:r>
            <w:r w:rsidR="005F4178" w:rsidRPr="00445805">
              <w:rPr>
                <w:bCs/>
                <w:lang w:val="en-US"/>
              </w:rPr>
              <w:t>t</w:t>
            </w:r>
            <w:r w:rsidR="005F4178" w:rsidRPr="00445805">
              <w:rPr>
                <w:bCs/>
                <w:lang w:val="en-US"/>
              </w:rPr>
              <w:t xml:space="preserve">ty woman, to </w:t>
            </w:r>
            <w:r w:rsidR="005F4178" w:rsidRPr="00445805">
              <w:rPr>
                <w:lang w:val="en-US"/>
              </w:rPr>
              <w:t>get up, to put on, to take a shower, to have breakfast, to cook, to clean the house every day)</w:t>
            </w:r>
            <w:r w:rsidR="007658C2" w:rsidRPr="00445805">
              <w:rPr>
                <w:lang w:val="en-US"/>
              </w:rPr>
              <w:t>.</w:t>
            </w:r>
          </w:p>
          <w:p w:rsidR="00157A1C" w:rsidRPr="00445805" w:rsidRDefault="004760C6" w:rsidP="00157A1C">
            <w:pPr>
              <w:pStyle w:val="af1"/>
              <w:numPr>
                <w:ilvl w:val="0"/>
                <w:numId w:val="25"/>
              </w:numPr>
              <w:spacing w:before="0" w:beforeAutospacing="0" w:after="0" w:afterAutospacing="0"/>
              <w:ind w:left="510" w:right="150" w:firstLine="0"/>
              <w:rPr>
                <w:bCs/>
                <w:lang w:val="en-US"/>
              </w:rPr>
            </w:pPr>
            <w:r w:rsidRPr="00445805">
              <w:rPr>
                <w:b/>
                <w:u w:val="single"/>
                <w:lang w:val="en-US"/>
              </w:rPr>
              <w:t>Matilda</w:t>
            </w:r>
            <w:r w:rsidRPr="00445805">
              <w:rPr>
                <w:lang w:val="en-US"/>
              </w:rPr>
              <w:t xml:space="preserve"> (</w:t>
            </w:r>
            <w:r w:rsidR="00157A1C" w:rsidRPr="00445805">
              <w:rPr>
                <w:bCs/>
                <w:lang w:val="en-US"/>
              </w:rPr>
              <w:t xml:space="preserve">a nice cat, to </w:t>
            </w:r>
            <w:r w:rsidR="00157A1C" w:rsidRPr="00445805">
              <w:rPr>
                <w:lang w:val="en-US"/>
              </w:rPr>
              <w:t xml:space="preserve">get up, to eat much, to have a rest, </w:t>
            </w:r>
            <w:r w:rsidR="002718F9" w:rsidRPr="00445805">
              <w:rPr>
                <w:lang w:val="en-US"/>
              </w:rPr>
              <w:t>to sleep, to adore</w:t>
            </w:r>
            <w:r w:rsidR="00157A1C" w:rsidRPr="00445805">
              <w:rPr>
                <w:lang w:val="en-US"/>
              </w:rPr>
              <w:t>).</w:t>
            </w:r>
          </w:p>
          <w:p w:rsidR="004760C6" w:rsidRPr="00445805" w:rsidRDefault="004760C6" w:rsidP="00157A1C">
            <w:pPr>
              <w:pStyle w:val="af1"/>
              <w:numPr>
                <w:ilvl w:val="0"/>
                <w:numId w:val="25"/>
              </w:numPr>
              <w:spacing w:before="0" w:beforeAutospacing="0" w:after="0" w:afterAutospacing="0"/>
              <w:ind w:left="510" w:right="150" w:firstLine="0"/>
              <w:rPr>
                <w:bCs/>
                <w:lang w:val="en-US"/>
              </w:rPr>
            </w:pPr>
            <w:r w:rsidRPr="00445805">
              <w:rPr>
                <w:b/>
                <w:u w:val="single"/>
                <w:lang w:val="en-US"/>
              </w:rPr>
              <w:t>Mother</w:t>
            </w:r>
            <w:r w:rsidRPr="00445805">
              <w:rPr>
                <w:u w:val="single"/>
                <w:lang w:val="en-US"/>
              </w:rPr>
              <w:t xml:space="preserve"> </w:t>
            </w:r>
            <w:r w:rsidRPr="00445805">
              <w:rPr>
                <w:lang w:val="en-US"/>
              </w:rPr>
              <w:t>(</w:t>
            </w:r>
            <w:r w:rsidR="006A65AB" w:rsidRPr="00445805">
              <w:rPr>
                <w:bCs/>
                <w:lang w:val="en-US"/>
              </w:rPr>
              <w:t xml:space="preserve">a teacher, to have much work, to </w:t>
            </w:r>
            <w:r w:rsidR="006A65AB" w:rsidRPr="00445805">
              <w:rPr>
                <w:lang w:val="en-US"/>
              </w:rPr>
              <w:t>make the beds, to cook breakfast, to wash dishes, to make laundry</w:t>
            </w:r>
            <w:r w:rsidRPr="00445805">
              <w:rPr>
                <w:lang w:val="en-US"/>
              </w:rPr>
              <w:t>)</w:t>
            </w:r>
            <w:r w:rsidR="006A65AB" w:rsidRPr="00445805">
              <w:rPr>
                <w:lang w:val="en-US"/>
              </w:rPr>
              <w:t>.</w:t>
            </w:r>
          </w:p>
          <w:p w:rsidR="00AF3973" w:rsidRPr="00445805" w:rsidRDefault="004760C6" w:rsidP="002718F9">
            <w:pPr>
              <w:pStyle w:val="af1"/>
              <w:numPr>
                <w:ilvl w:val="0"/>
                <w:numId w:val="25"/>
              </w:numPr>
              <w:spacing w:before="0" w:beforeAutospacing="0" w:after="0" w:afterAutospacing="0"/>
              <w:ind w:left="368" w:right="150" w:firstLine="0"/>
              <w:rPr>
                <w:bCs/>
                <w:lang w:val="en-US"/>
              </w:rPr>
            </w:pPr>
            <w:r w:rsidRPr="00445805">
              <w:rPr>
                <w:b/>
                <w:u w:val="single"/>
                <w:lang w:val="en-US"/>
              </w:rPr>
              <w:t>Father</w:t>
            </w:r>
            <w:r w:rsidRPr="00445805">
              <w:rPr>
                <w:lang w:val="en-US"/>
              </w:rPr>
              <w:t xml:space="preserve"> (</w:t>
            </w:r>
            <w:r w:rsidR="001D08F3" w:rsidRPr="00445805">
              <w:rPr>
                <w:bCs/>
                <w:lang w:val="en-US"/>
              </w:rPr>
              <w:t xml:space="preserve">a diplomat, to </w:t>
            </w:r>
            <w:r w:rsidR="001D08F3" w:rsidRPr="00445805">
              <w:rPr>
                <w:lang w:val="en-US"/>
              </w:rPr>
              <w:t xml:space="preserve">read my newspaper, </w:t>
            </w:r>
            <w:r w:rsidR="002718F9" w:rsidRPr="00445805">
              <w:rPr>
                <w:lang w:val="en-US"/>
              </w:rPr>
              <w:t xml:space="preserve">to </w:t>
            </w:r>
            <w:r w:rsidR="001D08F3" w:rsidRPr="00445805">
              <w:rPr>
                <w:bCs/>
                <w:lang w:val="en-US"/>
              </w:rPr>
              <w:t>leave home, to go to work on foot,</w:t>
            </w:r>
            <w:r w:rsidR="002718F9" w:rsidRPr="00445805">
              <w:rPr>
                <w:bCs/>
                <w:lang w:val="en-US"/>
              </w:rPr>
              <w:t xml:space="preserve"> to</w:t>
            </w:r>
            <w:r w:rsidR="001D08F3" w:rsidRPr="00445805">
              <w:rPr>
                <w:bCs/>
                <w:lang w:val="en-US"/>
              </w:rPr>
              <w:t xml:space="preserve"> </w:t>
            </w:r>
            <w:r w:rsidR="001D08F3" w:rsidRPr="00445805">
              <w:rPr>
                <w:lang w:val="en-US"/>
              </w:rPr>
              <w:t>have supper,</w:t>
            </w:r>
            <w:r w:rsidR="001D08F3" w:rsidRPr="00445805">
              <w:rPr>
                <w:bCs/>
                <w:lang w:val="en-US"/>
              </w:rPr>
              <w:t xml:space="preserve"> </w:t>
            </w:r>
            <w:r w:rsidR="001D08F3" w:rsidRPr="00445805">
              <w:rPr>
                <w:lang w:val="en-US"/>
              </w:rPr>
              <w:t xml:space="preserve">to watch football on TV). </w:t>
            </w:r>
          </w:p>
          <w:p w:rsidR="004760C6" w:rsidRPr="00445805" w:rsidRDefault="00AF3973" w:rsidP="00157A1C">
            <w:pPr>
              <w:pStyle w:val="af1"/>
              <w:numPr>
                <w:ilvl w:val="0"/>
                <w:numId w:val="25"/>
              </w:numPr>
              <w:spacing w:before="0" w:beforeAutospacing="0" w:after="0" w:afterAutospacing="0"/>
              <w:ind w:left="368" w:right="150" w:firstLine="0"/>
              <w:rPr>
                <w:bCs/>
                <w:lang w:val="en-US"/>
              </w:rPr>
            </w:pPr>
            <w:r w:rsidRPr="00445805">
              <w:rPr>
                <w:b/>
                <w:u w:val="single"/>
                <w:lang w:val="en-US"/>
              </w:rPr>
              <w:t>Malysh</w:t>
            </w:r>
            <w:r w:rsidRPr="00445805">
              <w:rPr>
                <w:u w:val="single"/>
                <w:lang w:val="en-US"/>
              </w:rPr>
              <w:t xml:space="preserve"> (</w:t>
            </w:r>
            <w:r w:rsidR="00C03E6A" w:rsidRPr="00445805">
              <w:rPr>
                <w:bCs/>
                <w:lang w:val="en-US"/>
              </w:rPr>
              <w:t xml:space="preserve">10, to </w:t>
            </w:r>
            <w:r w:rsidR="00C03E6A" w:rsidRPr="00445805">
              <w:rPr>
                <w:lang w:val="en-US"/>
              </w:rPr>
              <w:t xml:space="preserve">get up, to </w:t>
            </w:r>
            <w:r w:rsidR="00C03E6A" w:rsidRPr="00445805">
              <w:rPr>
                <w:shd w:val="clear" w:color="auto" w:fill="FFFFFF"/>
                <w:lang w:val="en-US"/>
              </w:rPr>
              <w:t>have breakfast</w:t>
            </w:r>
            <w:r w:rsidR="00C77E86" w:rsidRPr="00445805">
              <w:rPr>
                <w:shd w:val="clear" w:color="auto" w:fill="FFFFFF"/>
                <w:lang w:val="en-US"/>
              </w:rPr>
              <w:t xml:space="preserve">, to </w:t>
            </w:r>
            <w:r w:rsidR="00C77E86" w:rsidRPr="00445805">
              <w:rPr>
                <w:lang w:val="en-US"/>
              </w:rPr>
              <w:t xml:space="preserve">take me, </w:t>
            </w:r>
            <w:r w:rsidR="00C03E6A" w:rsidRPr="00445805">
              <w:rPr>
                <w:lang w:val="en-US"/>
              </w:rPr>
              <w:t>to get to school</w:t>
            </w:r>
            <w:r w:rsidR="00C77E86" w:rsidRPr="00445805">
              <w:rPr>
                <w:lang w:val="en-US"/>
              </w:rPr>
              <w:t>, to have</w:t>
            </w:r>
            <w:r w:rsidR="00C03E6A" w:rsidRPr="00445805">
              <w:rPr>
                <w:lang w:val="en-US"/>
              </w:rPr>
              <w:t xml:space="preserve"> lesso</w:t>
            </w:r>
            <w:r w:rsidR="00C77E86" w:rsidRPr="00445805">
              <w:rPr>
                <w:lang w:val="en-US"/>
              </w:rPr>
              <w:t xml:space="preserve">ns, to </w:t>
            </w:r>
            <w:r w:rsidR="00C03E6A" w:rsidRPr="00445805">
              <w:rPr>
                <w:shd w:val="clear" w:color="auto" w:fill="FFFFFF"/>
                <w:lang w:val="en-US"/>
              </w:rPr>
              <w:t>play computer games</w:t>
            </w:r>
            <w:r w:rsidR="00C77E86" w:rsidRPr="00445805">
              <w:rPr>
                <w:shd w:val="clear" w:color="auto" w:fill="FFFFFF"/>
                <w:lang w:val="en-US"/>
              </w:rPr>
              <w:t>).</w:t>
            </w:r>
            <w:r w:rsidR="004760C6" w:rsidRPr="00445805">
              <w:rPr>
                <w:lang w:val="en-US"/>
              </w:rPr>
              <w:t xml:space="preserve">    </w:t>
            </w:r>
          </w:p>
          <w:p w:rsidR="004760C6" w:rsidRPr="00445805" w:rsidRDefault="004760C6" w:rsidP="00301FAA">
            <w:pPr>
              <w:pStyle w:val="a3"/>
              <w:keepNext/>
              <w:shd w:val="clear" w:color="auto" w:fill="FFFFFF"/>
              <w:tabs>
                <w:tab w:val="left" w:pos="268"/>
              </w:tabs>
              <w:spacing w:line="216" w:lineRule="auto"/>
              <w:ind w:left="38"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4760C6" w:rsidRPr="00445805" w:rsidRDefault="004760C6" w:rsidP="001429FB">
            <w:r w:rsidRPr="00445805">
              <w:lastRenderedPageBreak/>
              <w:t>Ученики через наводящие в</w:t>
            </w:r>
            <w:r w:rsidRPr="00445805">
              <w:t>о</w:t>
            </w:r>
            <w:r w:rsidRPr="00445805">
              <w:t>просы приходят к выводу, что цель – рассказать о том, как пр</w:t>
            </w:r>
            <w:r w:rsidRPr="00445805">
              <w:t>о</w:t>
            </w:r>
            <w:r w:rsidRPr="00445805">
              <w:t>водят свой день известные пе</w:t>
            </w:r>
            <w:r w:rsidRPr="00445805">
              <w:t>р</w:t>
            </w:r>
            <w:r w:rsidRPr="00445805">
              <w:t>сонажи.</w:t>
            </w:r>
          </w:p>
          <w:p w:rsidR="004760C6" w:rsidRPr="00445805" w:rsidRDefault="004760C6" w:rsidP="001429FB"/>
          <w:p w:rsidR="004760C6" w:rsidRPr="00445805" w:rsidRDefault="004760C6" w:rsidP="001429FB"/>
          <w:p w:rsidR="004760C6" w:rsidRPr="00445805" w:rsidRDefault="004760C6" w:rsidP="001429FB"/>
          <w:p w:rsidR="004760C6" w:rsidRPr="00445805" w:rsidRDefault="004760C6" w:rsidP="001429FB"/>
          <w:p w:rsidR="004760C6" w:rsidRPr="00445805" w:rsidRDefault="004760C6" w:rsidP="001429FB"/>
          <w:p w:rsidR="004760C6" w:rsidRPr="00445805" w:rsidRDefault="004760C6" w:rsidP="001429FB">
            <w:pPr>
              <w:keepNext/>
              <w:spacing w:line="216" w:lineRule="auto"/>
              <w:jc w:val="both"/>
              <w:rPr>
                <w:shd w:val="clear" w:color="auto" w:fill="FFFFFF"/>
              </w:rPr>
            </w:pPr>
            <w:r w:rsidRPr="00445805">
              <w:t>После этого,  ученики вытяг</w:t>
            </w:r>
            <w:r w:rsidRPr="00445805">
              <w:t>и</w:t>
            </w:r>
            <w:r w:rsidRPr="00445805">
              <w:t>вают листок с описанием своего героя и на основе указанных слов составляют небольшой ра</w:t>
            </w:r>
            <w:r w:rsidRPr="00445805">
              <w:t>с</w:t>
            </w:r>
            <w:r w:rsidRPr="00445805">
              <w:t>сказ о себе.</w:t>
            </w:r>
          </w:p>
        </w:tc>
        <w:tc>
          <w:tcPr>
            <w:tcW w:w="2354" w:type="dxa"/>
            <w:tcMar>
              <w:left w:w="57" w:type="dxa"/>
              <w:right w:w="57" w:type="dxa"/>
            </w:tcMar>
          </w:tcPr>
          <w:p w:rsidR="004760C6" w:rsidRPr="00445805" w:rsidRDefault="004760C6" w:rsidP="0092525E">
            <w:proofErr w:type="gramStart"/>
            <w:r w:rsidRPr="00445805">
              <w:rPr>
                <w:i/>
              </w:rPr>
              <w:t>Личностные:</w:t>
            </w:r>
            <w:r w:rsidRPr="00445805">
              <w:t xml:space="preserve">  пол</w:t>
            </w:r>
            <w:r w:rsidRPr="00445805">
              <w:t>о</w:t>
            </w:r>
            <w:r w:rsidRPr="00445805">
              <w:t>жительное отнош</w:t>
            </w:r>
            <w:r w:rsidRPr="00445805">
              <w:t>е</w:t>
            </w:r>
            <w:r w:rsidRPr="00445805">
              <w:t>ние к учению, к п</w:t>
            </w:r>
            <w:r w:rsidRPr="00445805">
              <w:t>о</w:t>
            </w:r>
            <w:r w:rsidRPr="00445805">
              <w:t>знавательной де</w:t>
            </w:r>
            <w:r w:rsidRPr="00445805">
              <w:t>я</w:t>
            </w:r>
            <w:r w:rsidRPr="00445805">
              <w:t>тельности, осознание и принятие себя в новой роли;</w:t>
            </w:r>
            <w:proofErr w:type="gramEnd"/>
          </w:p>
          <w:p w:rsidR="004760C6" w:rsidRPr="00445805" w:rsidRDefault="004760C6" w:rsidP="0092525E">
            <w:r w:rsidRPr="00445805">
              <w:rPr>
                <w:i/>
              </w:rPr>
              <w:t>Регулятивные:</w:t>
            </w:r>
            <w:r w:rsidRPr="00445805">
              <w:t xml:space="preserve"> нац</w:t>
            </w:r>
            <w:r w:rsidRPr="00445805">
              <w:t>е</w:t>
            </w:r>
            <w:r w:rsidRPr="00445805">
              <w:t>ливание своей де</w:t>
            </w:r>
            <w:r w:rsidRPr="00445805">
              <w:t>я</w:t>
            </w:r>
            <w:r w:rsidRPr="00445805">
              <w:t>тельности на реш</w:t>
            </w:r>
            <w:r w:rsidRPr="00445805">
              <w:t>е</w:t>
            </w:r>
            <w:r w:rsidRPr="00445805">
              <w:t>ние поставленной з</w:t>
            </w:r>
            <w:r w:rsidRPr="00445805">
              <w:t>а</w:t>
            </w:r>
            <w:r w:rsidRPr="00445805">
              <w:t>дачи</w:t>
            </w:r>
          </w:p>
          <w:p w:rsidR="004760C6" w:rsidRPr="00445805" w:rsidRDefault="004760C6" w:rsidP="00301FAA">
            <w:pPr>
              <w:keepNext/>
              <w:spacing w:line="216" w:lineRule="auto"/>
              <w:jc w:val="both"/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527C81" w:rsidRPr="00445805" w:rsidRDefault="00527C81" w:rsidP="00527C81">
            <w:pPr>
              <w:keepNext/>
              <w:spacing w:line="216" w:lineRule="auto"/>
              <w:jc w:val="both"/>
              <w:rPr>
                <w:i/>
              </w:rPr>
            </w:pPr>
            <w:r w:rsidRPr="00445805">
              <w:t>Планиров</w:t>
            </w:r>
            <w:r w:rsidRPr="00445805">
              <w:t>а</w:t>
            </w:r>
            <w:r w:rsidRPr="00445805">
              <w:t>ние учащ</w:t>
            </w:r>
            <w:r w:rsidRPr="00445805">
              <w:t>и</w:t>
            </w:r>
            <w:r w:rsidRPr="00445805">
              <w:t>мися спос</w:t>
            </w:r>
            <w:r w:rsidRPr="00445805">
              <w:t>о</w:t>
            </w:r>
            <w:r w:rsidRPr="00445805">
              <w:t>бов достиж</w:t>
            </w:r>
            <w:r w:rsidRPr="00445805">
              <w:t>е</w:t>
            </w:r>
            <w:r w:rsidRPr="00445805">
              <w:t>ния намече</w:t>
            </w:r>
            <w:r w:rsidRPr="00445805">
              <w:t>н</w:t>
            </w:r>
            <w:r w:rsidRPr="00445805">
              <w:t>ной цели</w:t>
            </w:r>
          </w:p>
          <w:p w:rsidR="004760C6" w:rsidRPr="00445805" w:rsidRDefault="004760C6" w:rsidP="00301FAA">
            <w:pPr>
              <w:keepNext/>
              <w:spacing w:line="216" w:lineRule="auto"/>
              <w:jc w:val="both"/>
            </w:pPr>
          </w:p>
        </w:tc>
      </w:tr>
      <w:tr w:rsidR="004760C6" w:rsidRPr="00445805" w:rsidTr="0062242E">
        <w:tc>
          <w:tcPr>
            <w:tcW w:w="2361" w:type="dxa"/>
            <w:tcMar>
              <w:left w:w="57" w:type="dxa"/>
              <w:right w:w="57" w:type="dxa"/>
            </w:tcMar>
          </w:tcPr>
          <w:p w:rsidR="00CF6445" w:rsidRPr="00445805" w:rsidRDefault="004760C6" w:rsidP="00CF6445">
            <w:pPr>
              <w:keepNext/>
              <w:tabs>
                <w:tab w:val="left" w:pos="626"/>
              </w:tabs>
              <w:spacing w:line="216" w:lineRule="auto"/>
              <w:jc w:val="both"/>
              <w:rPr>
                <w:b/>
              </w:rPr>
            </w:pPr>
            <w:r w:rsidRPr="00445805">
              <w:rPr>
                <w:b/>
              </w:rPr>
              <w:lastRenderedPageBreak/>
              <w:t xml:space="preserve">5. </w:t>
            </w:r>
            <w:r w:rsidR="00CF6445" w:rsidRPr="00445805">
              <w:rPr>
                <w:b/>
              </w:rPr>
              <w:t>Актуализация знаний и умений учащихся. Мотив</w:t>
            </w:r>
            <w:r w:rsidR="00CF6445" w:rsidRPr="00445805">
              <w:rPr>
                <w:b/>
              </w:rPr>
              <w:t>а</w:t>
            </w:r>
            <w:r w:rsidR="00CF6445" w:rsidRPr="00445805">
              <w:rPr>
                <w:b/>
              </w:rPr>
              <w:t>ция к учебной де</w:t>
            </w:r>
            <w:r w:rsidR="00CF6445" w:rsidRPr="00445805">
              <w:rPr>
                <w:b/>
              </w:rPr>
              <w:t>я</w:t>
            </w:r>
            <w:r w:rsidR="00CF6445" w:rsidRPr="00445805">
              <w:rPr>
                <w:b/>
              </w:rPr>
              <w:t>тельности</w:t>
            </w:r>
          </w:p>
          <w:p w:rsidR="004760C6" w:rsidRPr="00445805" w:rsidRDefault="004760C6" w:rsidP="00B05110">
            <w:pPr>
              <w:rPr>
                <w:b/>
              </w:rPr>
            </w:pPr>
          </w:p>
        </w:tc>
        <w:tc>
          <w:tcPr>
            <w:tcW w:w="1184" w:type="dxa"/>
            <w:tcMar>
              <w:left w:w="57" w:type="dxa"/>
              <w:right w:w="57" w:type="dxa"/>
            </w:tcMar>
          </w:tcPr>
          <w:p w:rsidR="00B05110" w:rsidRPr="00445805" w:rsidRDefault="00B05110" w:rsidP="00B05110">
            <w:r w:rsidRPr="00445805">
              <w:t>Отрабо</w:t>
            </w:r>
            <w:r w:rsidRPr="00445805">
              <w:t>т</w:t>
            </w:r>
            <w:r w:rsidRPr="00445805">
              <w:t>ка лекс</w:t>
            </w:r>
            <w:r w:rsidRPr="00445805">
              <w:t>и</w:t>
            </w:r>
            <w:r w:rsidRPr="00445805">
              <w:t>ки, гра</w:t>
            </w:r>
            <w:r w:rsidRPr="00445805">
              <w:t>м</w:t>
            </w:r>
            <w:r w:rsidRPr="00445805">
              <w:t>матики, навыков гов</w:t>
            </w:r>
            <w:r w:rsidRPr="00445805">
              <w:t>о</w:t>
            </w:r>
            <w:r w:rsidRPr="00445805">
              <w:t>рения и чтения</w:t>
            </w:r>
          </w:p>
          <w:p w:rsidR="004760C6" w:rsidRPr="00445805" w:rsidRDefault="004760C6" w:rsidP="00301FAA">
            <w:pPr>
              <w:keepNext/>
              <w:spacing w:line="216" w:lineRule="auto"/>
              <w:rPr>
                <w:b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760C6" w:rsidRPr="00445805" w:rsidRDefault="004760C6" w:rsidP="00301FAA">
            <w:pPr>
              <w:keepNext/>
              <w:spacing w:line="216" w:lineRule="auto"/>
              <w:rPr>
                <w:b/>
                <w:i/>
              </w:rPr>
            </w:pPr>
            <w:r w:rsidRPr="00445805">
              <w:rPr>
                <w:b/>
                <w:i/>
              </w:rPr>
              <w:t>1</w:t>
            </w:r>
            <w:r w:rsidR="00615741" w:rsidRPr="00445805">
              <w:rPr>
                <w:b/>
                <w:i/>
              </w:rPr>
              <w:t xml:space="preserve">0 </w:t>
            </w:r>
            <w:r w:rsidRPr="00445805">
              <w:rPr>
                <w:b/>
                <w:i/>
              </w:rPr>
              <w:t xml:space="preserve"> мин</w:t>
            </w:r>
          </w:p>
        </w:tc>
        <w:tc>
          <w:tcPr>
            <w:tcW w:w="4450" w:type="dxa"/>
            <w:tcMar>
              <w:left w:w="57" w:type="dxa"/>
              <w:right w:w="57" w:type="dxa"/>
            </w:tcMar>
          </w:tcPr>
          <w:p w:rsidR="004760C6" w:rsidRPr="00445805" w:rsidRDefault="004760C6" w:rsidP="00E0068E">
            <w:r w:rsidRPr="00445805">
              <w:t>Учитель выступает в роли ведущего и просит участников представиться.</w:t>
            </w:r>
          </w:p>
          <w:p w:rsidR="004760C6" w:rsidRPr="00445805" w:rsidRDefault="004760C6" w:rsidP="00E0068E"/>
          <w:p w:rsidR="004760C6" w:rsidRPr="00445805" w:rsidRDefault="004760C6" w:rsidP="00E0068E"/>
          <w:p w:rsidR="004760C6" w:rsidRPr="00445805" w:rsidRDefault="004760C6" w:rsidP="00E0068E"/>
          <w:p w:rsidR="004760C6" w:rsidRPr="00445805" w:rsidRDefault="004760C6" w:rsidP="00B05110">
            <w:pPr>
              <w:tabs>
                <w:tab w:val="right" w:pos="10631"/>
              </w:tabs>
            </w:pPr>
            <w:r w:rsidRPr="00445805">
              <w:t>Учитель просит каждую группу проч</w:t>
            </w:r>
            <w:r w:rsidRPr="00445805">
              <w:t>и</w:t>
            </w:r>
            <w:r w:rsidRPr="00445805">
              <w:t>тать текст «</w:t>
            </w:r>
            <w:r w:rsidRPr="00445805">
              <w:rPr>
                <w:lang w:val="en-US"/>
              </w:rPr>
              <w:t>CARLSON</w:t>
            </w:r>
            <w:r w:rsidRPr="00445805">
              <w:t>’</w:t>
            </w:r>
            <w:r w:rsidRPr="00445805">
              <w:rPr>
                <w:lang w:val="en-US"/>
              </w:rPr>
              <w:t>S</w:t>
            </w:r>
            <w:r w:rsidRPr="00445805">
              <w:t xml:space="preserve"> </w:t>
            </w:r>
            <w:r w:rsidRPr="00445805">
              <w:rPr>
                <w:lang w:val="en-US"/>
              </w:rPr>
              <w:t>ROUTINE</w:t>
            </w:r>
            <w:r w:rsidRPr="00445805">
              <w:t>».</w:t>
            </w:r>
          </w:p>
          <w:p w:rsidR="004760C6" w:rsidRPr="00445805" w:rsidRDefault="004760C6" w:rsidP="002B78E0">
            <w:pPr>
              <w:tabs>
                <w:tab w:val="right" w:pos="10631"/>
              </w:tabs>
            </w:pPr>
            <w:r w:rsidRPr="00445805">
              <w:t>В этом тексте есть задания по лексике данной темы.</w:t>
            </w:r>
          </w:p>
          <w:p w:rsidR="004760C6" w:rsidRPr="00445805" w:rsidRDefault="004760C6" w:rsidP="002B78E0"/>
          <w:p w:rsidR="004760C6" w:rsidRPr="00445805" w:rsidRDefault="004760C6" w:rsidP="00E0068E"/>
          <w:p w:rsidR="004760C6" w:rsidRPr="00445805" w:rsidRDefault="004760C6" w:rsidP="00FB432A">
            <w:pPr>
              <w:keepNext/>
              <w:spacing w:line="216" w:lineRule="auto"/>
              <w:jc w:val="both"/>
            </w:pPr>
            <w:r w:rsidRPr="00445805">
              <w:t>Учитель награждает  победителей из к</w:t>
            </w:r>
            <w:r w:rsidRPr="00445805">
              <w:t>а</w:t>
            </w:r>
            <w:r w:rsidRPr="00445805">
              <w:t>ждой команды, благодарит и оценивает их работу.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4760C6" w:rsidRPr="00445805" w:rsidRDefault="004760C6" w:rsidP="00C9109F">
            <w:r w:rsidRPr="00445805">
              <w:t>Ученики  представляют себя.</w:t>
            </w:r>
          </w:p>
          <w:p w:rsidR="00505230" w:rsidRPr="00445805" w:rsidRDefault="00505230" w:rsidP="003418D1">
            <w:pPr>
              <w:pStyle w:val="af1"/>
              <w:spacing w:before="0" w:beforeAutospacing="0" w:after="0" w:afterAutospacing="0"/>
              <w:ind w:right="150"/>
              <w:jc w:val="both"/>
              <w:rPr>
                <w:bCs/>
              </w:rPr>
            </w:pPr>
            <w:r w:rsidRPr="00445805">
              <w:rPr>
                <w:bCs/>
                <w:lang w:val="en-US"/>
              </w:rPr>
              <w:t>Good</w:t>
            </w:r>
            <w:r w:rsidRPr="00445805">
              <w:rPr>
                <w:bCs/>
              </w:rPr>
              <w:t xml:space="preserve"> </w:t>
            </w:r>
            <w:r w:rsidRPr="00445805">
              <w:rPr>
                <w:bCs/>
                <w:lang w:val="en-US"/>
              </w:rPr>
              <w:t>morning</w:t>
            </w:r>
            <w:r w:rsidRPr="00445805">
              <w:rPr>
                <w:bCs/>
              </w:rPr>
              <w:t xml:space="preserve">. </w:t>
            </w:r>
            <w:r w:rsidRPr="00445805">
              <w:rPr>
                <w:bCs/>
                <w:lang w:val="en-US"/>
              </w:rPr>
              <w:t xml:space="preserve">My name is </w:t>
            </w:r>
            <w:proofErr w:type="spellStart"/>
            <w:r w:rsidRPr="00445805">
              <w:rPr>
                <w:bCs/>
                <w:lang w:val="en-US"/>
              </w:rPr>
              <w:t>Fr</w:t>
            </w:r>
            <w:r w:rsidRPr="00445805">
              <w:rPr>
                <w:bCs/>
                <w:lang w:val="en-US"/>
              </w:rPr>
              <w:t>a</w:t>
            </w:r>
            <w:r w:rsidRPr="00445805">
              <w:rPr>
                <w:bCs/>
                <w:lang w:val="en-US"/>
              </w:rPr>
              <w:t>ken</w:t>
            </w:r>
            <w:proofErr w:type="spellEnd"/>
            <w:r w:rsidRPr="00445805">
              <w:rPr>
                <w:bCs/>
                <w:lang w:val="en-US"/>
              </w:rPr>
              <w:t xml:space="preserve"> Bok. I am a house-keeper. I am a pretty woman.</w:t>
            </w:r>
            <w:r w:rsidR="003418D1" w:rsidRPr="00445805">
              <w:rPr>
                <w:bCs/>
                <w:lang w:val="en-US"/>
              </w:rPr>
              <w:t xml:space="preserve"> </w:t>
            </w:r>
            <w:r w:rsidRPr="00445805">
              <w:rPr>
                <w:bCs/>
                <w:lang w:val="en-US"/>
              </w:rPr>
              <w:t>I am an ho</w:t>
            </w:r>
            <w:r w:rsidRPr="00445805">
              <w:rPr>
                <w:bCs/>
                <w:lang w:val="en-US"/>
              </w:rPr>
              <w:t>n</w:t>
            </w:r>
            <w:r w:rsidRPr="00445805">
              <w:rPr>
                <w:bCs/>
                <w:lang w:val="en-US"/>
              </w:rPr>
              <w:t>est pe</w:t>
            </w:r>
            <w:r w:rsidRPr="00445805">
              <w:rPr>
                <w:bCs/>
                <w:lang w:val="en-US"/>
              </w:rPr>
              <w:t>r</w:t>
            </w:r>
            <w:r w:rsidRPr="00445805">
              <w:rPr>
                <w:bCs/>
                <w:lang w:val="en-US"/>
              </w:rPr>
              <w:t xml:space="preserve">son. </w:t>
            </w:r>
            <w:r w:rsidRPr="00445805">
              <w:rPr>
                <w:lang w:val="en-US"/>
              </w:rPr>
              <w:t>As a rule, I get up at 8 a.m.</w:t>
            </w:r>
            <w:r w:rsidRPr="00445805">
              <w:rPr>
                <w:bCs/>
                <w:lang w:val="en-US"/>
              </w:rPr>
              <w:t xml:space="preserve"> </w:t>
            </w:r>
            <w:r w:rsidRPr="00445805">
              <w:rPr>
                <w:lang w:val="en-US"/>
              </w:rPr>
              <w:t>I put on my dressing-gown and sleepers go into bathroom to take a shower. In the morning I like to have brea</w:t>
            </w:r>
            <w:r w:rsidRPr="00445805">
              <w:rPr>
                <w:lang w:val="en-US"/>
              </w:rPr>
              <w:t>k</w:t>
            </w:r>
            <w:r w:rsidRPr="00445805">
              <w:rPr>
                <w:lang w:val="en-US"/>
              </w:rPr>
              <w:t>fast. It is a cup of tea and my lovely buns.</w:t>
            </w:r>
            <w:r w:rsidR="003418D1" w:rsidRPr="00445805">
              <w:rPr>
                <w:lang w:val="en-US"/>
              </w:rPr>
              <w:t xml:space="preserve"> </w:t>
            </w:r>
            <w:r w:rsidRPr="00445805">
              <w:rPr>
                <w:lang w:val="en-US"/>
              </w:rPr>
              <w:t>I like to cook. Cooking is my hobby.</w:t>
            </w:r>
            <w:r w:rsidR="003418D1" w:rsidRPr="00445805">
              <w:rPr>
                <w:lang w:val="en-US"/>
              </w:rPr>
              <w:t xml:space="preserve"> </w:t>
            </w:r>
            <w:r w:rsidRPr="00445805">
              <w:rPr>
                <w:lang w:val="en-US"/>
              </w:rPr>
              <w:t>I clean the house every day. We</w:t>
            </w:r>
            <w:r w:rsidRPr="00445805">
              <w:rPr>
                <w:lang w:val="en-US"/>
              </w:rPr>
              <w:t>l</w:t>
            </w:r>
            <w:r w:rsidRPr="00445805">
              <w:rPr>
                <w:lang w:val="en-US"/>
              </w:rPr>
              <w:t>come</w:t>
            </w:r>
            <w:r w:rsidRPr="00445805">
              <w:t xml:space="preserve"> </w:t>
            </w:r>
            <w:r w:rsidRPr="00445805">
              <w:rPr>
                <w:lang w:val="en-US"/>
              </w:rPr>
              <w:t>to</w:t>
            </w:r>
            <w:r w:rsidRPr="00445805">
              <w:t xml:space="preserve"> </w:t>
            </w:r>
            <w:r w:rsidRPr="00445805">
              <w:rPr>
                <w:lang w:val="en-US"/>
              </w:rPr>
              <w:t>my</w:t>
            </w:r>
            <w:r w:rsidRPr="00445805">
              <w:t xml:space="preserve"> </w:t>
            </w:r>
            <w:r w:rsidRPr="00445805">
              <w:rPr>
                <w:lang w:val="en-US"/>
              </w:rPr>
              <w:t>house</w:t>
            </w:r>
            <w:r w:rsidRPr="00445805">
              <w:t>.</w:t>
            </w:r>
          </w:p>
          <w:p w:rsidR="00505230" w:rsidRPr="00445805" w:rsidRDefault="00505230" w:rsidP="00505230">
            <w:pPr>
              <w:pStyle w:val="af1"/>
              <w:spacing w:before="0" w:beforeAutospacing="0" w:after="0" w:afterAutospacing="0"/>
              <w:ind w:right="150"/>
              <w:jc w:val="both"/>
            </w:pPr>
          </w:p>
          <w:p w:rsidR="004760C6" w:rsidRPr="00445805" w:rsidRDefault="004760C6" w:rsidP="00C9109F"/>
          <w:p w:rsidR="004760C6" w:rsidRPr="00445805" w:rsidRDefault="004760C6" w:rsidP="00301FAA">
            <w:pPr>
              <w:keepNext/>
              <w:spacing w:line="216" w:lineRule="auto"/>
              <w:jc w:val="both"/>
            </w:pPr>
            <w:r w:rsidRPr="00445805">
              <w:t>Учащиеся сами выбирают поб</w:t>
            </w:r>
            <w:r w:rsidRPr="00445805">
              <w:t>е</w:t>
            </w:r>
            <w:r w:rsidRPr="00445805">
              <w:t>дителей.</w:t>
            </w:r>
          </w:p>
        </w:tc>
        <w:tc>
          <w:tcPr>
            <w:tcW w:w="2354" w:type="dxa"/>
            <w:tcMar>
              <w:left w:w="57" w:type="dxa"/>
              <w:right w:w="57" w:type="dxa"/>
            </w:tcMar>
          </w:tcPr>
          <w:p w:rsidR="004760C6" w:rsidRPr="00445805" w:rsidRDefault="004760C6" w:rsidP="0062242E">
            <w:pPr>
              <w:tabs>
                <w:tab w:val="right" w:pos="2221"/>
              </w:tabs>
            </w:pPr>
            <w:r w:rsidRPr="00445805">
              <w:rPr>
                <w:i/>
              </w:rPr>
              <w:t>Познавательные</w:t>
            </w:r>
            <w:r w:rsidRPr="00445805">
              <w:t>:</w:t>
            </w:r>
            <w:r w:rsidRPr="00445805">
              <w:tab/>
            </w:r>
            <w:proofErr w:type="spellStart"/>
            <w:r w:rsidR="0062242E" w:rsidRPr="00445805">
              <w:t>приминение</w:t>
            </w:r>
            <w:proofErr w:type="spellEnd"/>
            <w:r w:rsidR="0062242E" w:rsidRPr="00445805">
              <w:t xml:space="preserve"> </w:t>
            </w:r>
            <w:r w:rsidRPr="00445805">
              <w:t>навыков раб</w:t>
            </w:r>
            <w:r w:rsidRPr="00445805">
              <w:t>о</w:t>
            </w:r>
            <w:r w:rsidRPr="00445805">
              <w:t>ты</w:t>
            </w:r>
            <w:r w:rsidR="0062242E" w:rsidRPr="00445805">
              <w:t xml:space="preserve"> </w:t>
            </w:r>
            <w:r w:rsidRPr="00445805">
              <w:t>с различными вид</w:t>
            </w:r>
            <w:r w:rsidRPr="00445805">
              <w:t>а</w:t>
            </w:r>
            <w:r w:rsidRPr="00445805">
              <w:t>ми деятельности на уроке: гово</w:t>
            </w:r>
            <w:r w:rsidR="00B05110" w:rsidRPr="00445805">
              <w:t xml:space="preserve">рение, </w:t>
            </w:r>
            <w:r w:rsidRPr="00445805">
              <w:t>чтение. Умение с</w:t>
            </w:r>
            <w:r w:rsidRPr="00445805">
              <w:t>о</w:t>
            </w:r>
            <w:r w:rsidRPr="00445805">
              <w:t>ставить полное грамматически пр</w:t>
            </w:r>
            <w:r w:rsidRPr="00445805">
              <w:t>а</w:t>
            </w:r>
            <w:r w:rsidRPr="00445805">
              <w:t>вильное предлож</w:t>
            </w:r>
            <w:r w:rsidRPr="00445805">
              <w:t>е</w:t>
            </w:r>
            <w:r w:rsidRPr="00445805">
              <w:t>ние о себе на основе о</w:t>
            </w:r>
            <w:r w:rsidRPr="00445805">
              <w:t>т</w:t>
            </w:r>
            <w:r w:rsidRPr="00445805">
              <w:t>дельных фактов.</w:t>
            </w:r>
          </w:p>
          <w:p w:rsidR="004760C6" w:rsidRPr="00445805" w:rsidRDefault="004760C6" w:rsidP="00C9109F">
            <w:r w:rsidRPr="00445805">
              <w:rPr>
                <w:i/>
              </w:rPr>
              <w:t>Регулятивные:</w:t>
            </w:r>
            <w:r w:rsidRPr="00445805">
              <w:t xml:space="preserve"> во</w:t>
            </w:r>
            <w:r w:rsidRPr="00445805">
              <w:t>с</w:t>
            </w:r>
            <w:r w:rsidRPr="00445805">
              <w:t>принимать и пон</w:t>
            </w:r>
            <w:r w:rsidRPr="00445805">
              <w:t>и</w:t>
            </w:r>
            <w:r w:rsidRPr="00445805">
              <w:t>мать речь учителя и одн</w:t>
            </w:r>
            <w:r w:rsidRPr="00445805">
              <w:t>о</w:t>
            </w:r>
            <w:r w:rsidRPr="00445805">
              <w:t>классников</w:t>
            </w:r>
          </w:p>
          <w:p w:rsidR="004760C6" w:rsidRPr="00445805" w:rsidRDefault="004760C6" w:rsidP="00C9109F">
            <w:pPr>
              <w:keepNext/>
              <w:spacing w:line="216" w:lineRule="auto"/>
              <w:jc w:val="both"/>
            </w:pPr>
            <w:proofErr w:type="gramStart"/>
            <w:r w:rsidRPr="00445805">
              <w:rPr>
                <w:i/>
              </w:rPr>
              <w:t>Личностные</w:t>
            </w:r>
            <w:proofErr w:type="gramEnd"/>
            <w:r w:rsidRPr="00445805">
              <w:rPr>
                <w:i/>
              </w:rPr>
              <w:t>:</w:t>
            </w:r>
            <w:r w:rsidRPr="00445805">
              <w:t xml:space="preserve"> пов</w:t>
            </w:r>
            <w:r w:rsidRPr="00445805">
              <w:t>ы</w:t>
            </w:r>
            <w:r w:rsidRPr="00445805">
              <w:t>шение интереса к изучению английск</w:t>
            </w:r>
            <w:r w:rsidRPr="00445805">
              <w:t>о</w:t>
            </w:r>
            <w:r w:rsidRPr="00445805">
              <w:t>го языка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4760C6" w:rsidRPr="00445805" w:rsidRDefault="004760C6" w:rsidP="00301FAA">
            <w:pPr>
              <w:keepNext/>
              <w:spacing w:line="216" w:lineRule="auto"/>
            </w:pPr>
          </w:p>
        </w:tc>
      </w:tr>
      <w:tr w:rsidR="004760C6" w:rsidRPr="00445805" w:rsidTr="00915F81">
        <w:trPr>
          <w:trHeight w:val="551"/>
        </w:trPr>
        <w:tc>
          <w:tcPr>
            <w:tcW w:w="2361" w:type="dxa"/>
            <w:tcMar>
              <w:left w:w="57" w:type="dxa"/>
              <w:right w:w="57" w:type="dxa"/>
            </w:tcMar>
          </w:tcPr>
          <w:p w:rsidR="004760C6" w:rsidRPr="00445805" w:rsidRDefault="004760C6" w:rsidP="00097BA5">
            <w:pPr>
              <w:rPr>
                <w:b/>
              </w:rPr>
            </w:pPr>
            <w:r w:rsidRPr="00445805">
              <w:rPr>
                <w:b/>
              </w:rPr>
              <w:t>6. Применение зн</w:t>
            </w:r>
            <w:r w:rsidRPr="00445805">
              <w:rPr>
                <w:b/>
              </w:rPr>
              <w:t>а</w:t>
            </w:r>
            <w:r w:rsidRPr="00445805">
              <w:rPr>
                <w:b/>
              </w:rPr>
              <w:t>ний и умений в н</w:t>
            </w:r>
            <w:r w:rsidRPr="00445805">
              <w:rPr>
                <w:b/>
              </w:rPr>
              <w:t>о</w:t>
            </w:r>
            <w:r w:rsidRPr="00445805">
              <w:rPr>
                <w:b/>
              </w:rPr>
              <w:t>вой с</w:t>
            </w:r>
            <w:r w:rsidRPr="00445805">
              <w:rPr>
                <w:b/>
              </w:rPr>
              <w:t>и</w:t>
            </w:r>
            <w:r w:rsidRPr="00445805">
              <w:rPr>
                <w:b/>
              </w:rPr>
              <w:t xml:space="preserve">туации </w:t>
            </w:r>
          </w:p>
          <w:p w:rsidR="004760C6" w:rsidRPr="00445805" w:rsidRDefault="004760C6" w:rsidP="00097BA5"/>
          <w:p w:rsidR="004760C6" w:rsidRPr="00445805" w:rsidRDefault="004760C6" w:rsidP="00097BA5"/>
          <w:p w:rsidR="005F51BC" w:rsidRPr="00445805" w:rsidRDefault="005F51BC" w:rsidP="00097BA5"/>
          <w:p w:rsidR="005F51BC" w:rsidRPr="00445805" w:rsidRDefault="005F51BC" w:rsidP="005F51BC"/>
          <w:p w:rsidR="005F51BC" w:rsidRPr="00445805" w:rsidRDefault="005F51BC" w:rsidP="005F51BC"/>
          <w:p w:rsidR="005F51BC" w:rsidRPr="00445805" w:rsidRDefault="005F51BC" w:rsidP="005F51BC"/>
          <w:p w:rsidR="005F51BC" w:rsidRPr="00445805" w:rsidRDefault="005F51BC" w:rsidP="005F51BC"/>
          <w:p w:rsidR="005F51BC" w:rsidRPr="00445805" w:rsidRDefault="005F51BC" w:rsidP="005F51BC"/>
          <w:p w:rsidR="004760C6" w:rsidRPr="00445805" w:rsidRDefault="004760C6" w:rsidP="005F51BC"/>
        </w:tc>
        <w:tc>
          <w:tcPr>
            <w:tcW w:w="1184" w:type="dxa"/>
            <w:tcMar>
              <w:left w:w="57" w:type="dxa"/>
              <w:right w:w="57" w:type="dxa"/>
            </w:tcMar>
          </w:tcPr>
          <w:p w:rsidR="004760C6" w:rsidRPr="00445805" w:rsidRDefault="000677C4" w:rsidP="000677C4">
            <w:pPr>
              <w:rPr>
                <w:b/>
              </w:rPr>
            </w:pPr>
            <w:r w:rsidRPr="00445805">
              <w:t>Вовлеч</w:t>
            </w:r>
            <w:r w:rsidRPr="00445805">
              <w:t>е</w:t>
            </w:r>
            <w:r w:rsidRPr="00445805">
              <w:t>ние уч</w:t>
            </w:r>
            <w:r w:rsidRPr="00445805">
              <w:t>а</w:t>
            </w:r>
            <w:r w:rsidRPr="00445805">
              <w:t>щихся в речевую деятел</w:t>
            </w:r>
            <w:r w:rsidRPr="00445805">
              <w:t>ь</w:t>
            </w:r>
            <w:r w:rsidRPr="00445805">
              <w:t>ность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760C6" w:rsidRPr="00445805" w:rsidRDefault="004760C6" w:rsidP="00301FAA">
            <w:pPr>
              <w:keepNext/>
              <w:spacing w:line="216" w:lineRule="auto"/>
              <w:rPr>
                <w:b/>
                <w:i/>
              </w:rPr>
            </w:pPr>
            <w:r w:rsidRPr="00445805">
              <w:rPr>
                <w:b/>
                <w:i/>
              </w:rPr>
              <w:t>1</w:t>
            </w:r>
            <w:r w:rsidR="00615741" w:rsidRPr="00445805">
              <w:rPr>
                <w:b/>
                <w:i/>
              </w:rPr>
              <w:t>0</w:t>
            </w:r>
            <w:r w:rsidRPr="00445805">
              <w:rPr>
                <w:b/>
                <w:i/>
              </w:rPr>
              <w:t xml:space="preserve"> мин</w:t>
            </w:r>
          </w:p>
        </w:tc>
        <w:tc>
          <w:tcPr>
            <w:tcW w:w="4450" w:type="dxa"/>
            <w:tcMar>
              <w:left w:w="57" w:type="dxa"/>
              <w:right w:w="57" w:type="dxa"/>
            </w:tcMar>
          </w:tcPr>
          <w:p w:rsidR="004760C6" w:rsidRPr="00445805" w:rsidRDefault="004760C6" w:rsidP="00A30426">
            <w:r w:rsidRPr="00445805">
              <w:t>Учитель раскладывает различные пре</w:t>
            </w:r>
            <w:r w:rsidRPr="00445805">
              <w:t>д</w:t>
            </w:r>
            <w:r w:rsidRPr="00445805">
              <w:t>ме</w:t>
            </w:r>
            <w:r w:rsidR="00915F81" w:rsidRPr="00445805">
              <w:t xml:space="preserve">ты, которые соответствуют  теме «Мой </w:t>
            </w:r>
            <w:proofErr w:type="spellStart"/>
            <w:r w:rsidR="00915F81" w:rsidRPr="00445805">
              <w:t>рапор</w:t>
            </w:r>
            <w:r w:rsidR="00915F81" w:rsidRPr="00445805">
              <w:t>я</w:t>
            </w:r>
            <w:r w:rsidR="00915F81" w:rsidRPr="00445805">
              <w:t>док</w:t>
            </w:r>
            <w:proofErr w:type="spellEnd"/>
            <w:r w:rsidR="00915F81" w:rsidRPr="00445805">
              <w:t xml:space="preserve"> дня».</w:t>
            </w:r>
            <w:r w:rsidRPr="00445805">
              <w:t xml:space="preserve"> </w:t>
            </w:r>
          </w:p>
          <w:p w:rsidR="004760C6" w:rsidRPr="00445805" w:rsidRDefault="004760C6" w:rsidP="0062242E">
            <w:r w:rsidRPr="00445805">
              <w:t xml:space="preserve">Учитель берет часы и показывает время. 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EA370D" w:rsidRPr="00445805" w:rsidRDefault="0062242E" w:rsidP="00EA370D">
            <w:r w:rsidRPr="00445805">
              <w:t xml:space="preserve">Ученик должен выбрать эти предметы и ему нужно составить свой распорядок дня, используя эти предметы. </w:t>
            </w:r>
            <w:r w:rsidR="00EA370D" w:rsidRPr="00445805">
              <w:t>Участники ра</w:t>
            </w:r>
            <w:r w:rsidR="00EA370D" w:rsidRPr="00445805">
              <w:t>с</w:t>
            </w:r>
            <w:r w:rsidR="00EA370D" w:rsidRPr="00445805">
              <w:t>сказывают о своем распорядке дня всем уч</w:t>
            </w:r>
            <w:r w:rsidR="00EA370D" w:rsidRPr="00445805">
              <w:t>а</w:t>
            </w:r>
            <w:r w:rsidR="00EA370D" w:rsidRPr="00445805">
              <w:t xml:space="preserve">щимся. </w:t>
            </w:r>
          </w:p>
          <w:p w:rsidR="0062242E" w:rsidRPr="00445805" w:rsidRDefault="0062242E" w:rsidP="002E0662">
            <w:pPr>
              <w:keepNext/>
              <w:spacing w:line="216" w:lineRule="auto"/>
              <w:jc w:val="both"/>
            </w:pPr>
          </w:p>
          <w:p w:rsidR="004760C6" w:rsidRPr="00445805" w:rsidRDefault="004760C6" w:rsidP="002E0662">
            <w:pPr>
              <w:keepNext/>
              <w:spacing w:line="216" w:lineRule="auto"/>
              <w:jc w:val="both"/>
            </w:pPr>
            <w:r w:rsidRPr="00445805">
              <w:t>Отвечают на вопросы  учителя.</w:t>
            </w:r>
          </w:p>
          <w:p w:rsidR="004760C6" w:rsidRPr="00445805" w:rsidRDefault="004760C6" w:rsidP="00301FAA">
            <w:pPr>
              <w:keepNext/>
              <w:spacing w:line="216" w:lineRule="auto"/>
              <w:jc w:val="both"/>
            </w:pPr>
          </w:p>
          <w:p w:rsidR="004760C6" w:rsidRPr="00445805" w:rsidRDefault="004760C6" w:rsidP="00301FAA">
            <w:pPr>
              <w:keepNext/>
              <w:spacing w:line="216" w:lineRule="auto"/>
              <w:jc w:val="both"/>
            </w:pPr>
          </w:p>
          <w:p w:rsidR="004760C6" w:rsidRPr="00445805" w:rsidRDefault="004760C6" w:rsidP="00301FAA">
            <w:pPr>
              <w:keepNext/>
              <w:spacing w:line="216" w:lineRule="auto"/>
              <w:jc w:val="both"/>
            </w:pPr>
          </w:p>
          <w:p w:rsidR="004760C6" w:rsidRPr="00445805" w:rsidRDefault="004760C6" w:rsidP="00301FAA">
            <w:pPr>
              <w:keepNext/>
              <w:spacing w:line="216" w:lineRule="auto"/>
              <w:jc w:val="both"/>
            </w:pPr>
          </w:p>
          <w:p w:rsidR="004760C6" w:rsidRPr="00445805" w:rsidRDefault="004760C6" w:rsidP="00301FAA">
            <w:pPr>
              <w:keepNext/>
              <w:spacing w:line="216" w:lineRule="auto"/>
              <w:jc w:val="both"/>
            </w:pPr>
          </w:p>
          <w:p w:rsidR="004760C6" w:rsidRPr="00445805" w:rsidRDefault="004760C6" w:rsidP="00301FAA">
            <w:pPr>
              <w:keepNext/>
              <w:spacing w:line="216" w:lineRule="auto"/>
              <w:jc w:val="both"/>
            </w:pPr>
          </w:p>
          <w:p w:rsidR="004760C6" w:rsidRPr="00445805" w:rsidRDefault="004760C6" w:rsidP="00301FAA">
            <w:pPr>
              <w:keepNext/>
              <w:spacing w:line="216" w:lineRule="auto"/>
              <w:jc w:val="both"/>
            </w:pPr>
          </w:p>
          <w:p w:rsidR="004760C6" w:rsidRPr="00445805" w:rsidRDefault="004760C6" w:rsidP="00301FAA">
            <w:pPr>
              <w:keepNext/>
              <w:spacing w:line="216" w:lineRule="auto"/>
              <w:jc w:val="both"/>
            </w:pPr>
          </w:p>
          <w:p w:rsidR="004760C6" w:rsidRPr="00445805" w:rsidRDefault="004760C6" w:rsidP="00301FAA">
            <w:pPr>
              <w:keepNext/>
              <w:spacing w:line="216" w:lineRule="auto"/>
              <w:jc w:val="both"/>
            </w:pPr>
          </w:p>
        </w:tc>
        <w:tc>
          <w:tcPr>
            <w:tcW w:w="2354" w:type="dxa"/>
            <w:tcMar>
              <w:left w:w="57" w:type="dxa"/>
              <w:right w:w="57" w:type="dxa"/>
            </w:tcMar>
          </w:tcPr>
          <w:p w:rsidR="004760C6" w:rsidRPr="00445805" w:rsidRDefault="004760C6" w:rsidP="005F51BC">
            <w:r w:rsidRPr="00445805">
              <w:rPr>
                <w:i/>
              </w:rPr>
              <w:t>Коммуникативные:</w:t>
            </w:r>
            <w:r w:rsidRPr="00445805">
              <w:t xml:space="preserve"> возможность вст</w:t>
            </w:r>
            <w:r w:rsidRPr="00445805">
              <w:t>у</w:t>
            </w:r>
            <w:r w:rsidRPr="00445805">
              <w:t>пать в учебный ди</w:t>
            </w:r>
            <w:r w:rsidRPr="00445805">
              <w:t>а</w:t>
            </w:r>
            <w:r w:rsidRPr="00445805">
              <w:t>лог с учителем, о</w:t>
            </w:r>
            <w:r w:rsidRPr="00445805">
              <w:t>д</w:t>
            </w:r>
            <w:r w:rsidRPr="00445805">
              <w:t>ноклассниками, уч</w:t>
            </w:r>
            <w:r w:rsidRPr="00445805">
              <w:t>а</w:t>
            </w:r>
            <w:r w:rsidRPr="00445805">
              <w:t>ствовать в общей б</w:t>
            </w:r>
            <w:r w:rsidRPr="00445805">
              <w:t>е</w:t>
            </w:r>
            <w:r w:rsidRPr="00445805">
              <w:t>седе, соблюдая пр</w:t>
            </w:r>
            <w:r w:rsidRPr="00445805">
              <w:t>а</w:t>
            </w:r>
            <w:r w:rsidRPr="00445805">
              <w:t>вила речевого пов</w:t>
            </w:r>
            <w:r w:rsidRPr="00445805">
              <w:t>е</w:t>
            </w:r>
            <w:r w:rsidRPr="00445805">
              <w:t>дения; формулир</w:t>
            </w:r>
            <w:r w:rsidRPr="00445805">
              <w:t>о</w:t>
            </w:r>
            <w:r w:rsidRPr="00445805">
              <w:t>вать собственные мысли, строить н</w:t>
            </w:r>
            <w:r w:rsidRPr="00445805">
              <w:t>е</w:t>
            </w:r>
            <w:r w:rsidRPr="00445805">
              <w:t>большие монолог</w:t>
            </w:r>
            <w:r w:rsidRPr="00445805">
              <w:t>и</w:t>
            </w:r>
            <w:r w:rsidRPr="00445805">
              <w:t>ческие высказыв</w:t>
            </w:r>
            <w:r w:rsidRPr="00445805">
              <w:t>а</w:t>
            </w:r>
            <w:r w:rsidRPr="00445805">
              <w:t>ния, осуществлять совместную деятел</w:t>
            </w:r>
            <w:r w:rsidRPr="00445805">
              <w:t>ь</w:t>
            </w:r>
            <w:r w:rsidRPr="00445805">
              <w:t>ность в п</w:t>
            </w:r>
            <w:r w:rsidRPr="00445805">
              <w:t>а</w:t>
            </w:r>
            <w:r w:rsidRPr="00445805">
              <w:t xml:space="preserve">рах </w:t>
            </w:r>
          </w:p>
          <w:p w:rsidR="004760C6" w:rsidRPr="00445805" w:rsidRDefault="004760C6" w:rsidP="00215F4C">
            <w:r w:rsidRPr="00445805">
              <w:rPr>
                <w:i/>
              </w:rPr>
              <w:t>Регулятивные:</w:t>
            </w:r>
            <w:r w:rsidRPr="00445805">
              <w:t xml:space="preserve"> ум</w:t>
            </w:r>
            <w:r w:rsidRPr="00445805">
              <w:t>е</w:t>
            </w:r>
            <w:r w:rsidRPr="00445805">
              <w:t>ние работать в с</w:t>
            </w:r>
            <w:r w:rsidRPr="00445805">
              <w:t>о</w:t>
            </w:r>
            <w:r w:rsidRPr="00445805">
              <w:t>трудничестве, ос</w:t>
            </w:r>
            <w:r w:rsidRPr="00445805">
              <w:t>у</w:t>
            </w:r>
            <w:r w:rsidRPr="00445805">
              <w:t>ществлять свою р</w:t>
            </w:r>
            <w:r w:rsidRPr="00445805">
              <w:t>е</w:t>
            </w:r>
            <w:r w:rsidRPr="00445805">
              <w:t>чевую деятел</w:t>
            </w:r>
            <w:r w:rsidRPr="00445805">
              <w:t>ь</w:t>
            </w:r>
            <w:r w:rsidRPr="00445805">
              <w:t xml:space="preserve">ность с целью достижения </w:t>
            </w:r>
            <w:r w:rsidRPr="00445805">
              <w:lastRenderedPageBreak/>
              <w:t>поставленной уче</w:t>
            </w:r>
            <w:r w:rsidRPr="00445805">
              <w:t>б</w:t>
            </w:r>
            <w:r w:rsidRPr="00445805">
              <w:t>ной задачи</w:t>
            </w:r>
          </w:p>
          <w:p w:rsidR="004760C6" w:rsidRPr="00445805" w:rsidRDefault="004760C6" w:rsidP="00215F4C">
            <w:pPr>
              <w:keepNext/>
              <w:spacing w:line="216" w:lineRule="auto"/>
              <w:jc w:val="both"/>
            </w:pPr>
            <w:proofErr w:type="gramStart"/>
            <w:r w:rsidRPr="00445805">
              <w:rPr>
                <w:i/>
              </w:rPr>
              <w:t>Личностные:</w:t>
            </w:r>
            <w:r w:rsidRPr="00445805">
              <w:t xml:space="preserve"> и</w:t>
            </w:r>
            <w:r w:rsidRPr="00445805">
              <w:t>с</w:t>
            </w:r>
            <w:r w:rsidRPr="00445805">
              <w:t>пользование фраз п</w:t>
            </w:r>
            <w:r w:rsidRPr="00445805">
              <w:t>о</w:t>
            </w:r>
            <w:r w:rsidRPr="00445805">
              <w:t>вс</w:t>
            </w:r>
            <w:r w:rsidRPr="00445805">
              <w:t>е</w:t>
            </w:r>
            <w:r w:rsidRPr="00445805">
              <w:t>дневного общения в учебной ситуации (</w:t>
            </w:r>
            <w:r w:rsidRPr="00445805">
              <w:rPr>
                <w:lang w:val="en-US"/>
              </w:rPr>
              <w:t>tell</w:t>
            </w:r>
            <w:r w:rsidRPr="00445805">
              <w:t xml:space="preserve"> </w:t>
            </w:r>
            <w:r w:rsidRPr="00445805">
              <w:rPr>
                <w:lang w:val="en-US"/>
              </w:rPr>
              <w:t>me</w:t>
            </w:r>
            <w:r w:rsidRPr="00445805">
              <w:t xml:space="preserve">, </w:t>
            </w:r>
            <w:r w:rsidRPr="00445805">
              <w:rPr>
                <w:lang w:val="en-US"/>
              </w:rPr>
              <w:t>please</w:t>
            </w:r>
            <w:r w:rsidRPr="00445805">
              <w:t xml:space="preserve">; </w:t>
            </w:r>
            <w:r w:rsidRPr="00445805">
              <w:rPr>
                <w:lang w:val="en-US"/>
              </w:rPr>
              <w:t>a</w:t>
            </w:r>
            <w:r w:rsidRPr="00445805">
              <w:rPr>
                <w:lang w:val="en-US"/>
              </w:rPr>
              <w:t>n</w:t>
            </w:r>
            <w:r w:rsidRPr="00445805">
              <w:rPr>
                <w:lang w:val="en-US"/>
              </w:rPr>
              <w:t>swer</w:t>
            </w:r>
            <w:r w:rsidRPr="00445805">
              <w:t xml:space="preserve"> </w:t>
            </w:r>
            <w:r w:rsidRPr="00445805">
              <w:rPr>
                <w:lang w:val="en-US"/>
              </w:rPr>
              <w:t>my</w:t>
            </w:r>
            <w:r w:rsidRPr="00445805">
              <w:t xml:space="preserve"> </w:t>
            </w:r>
            <w:r w:rsidRPr="00445805">
              <w:rPr>
                <w:lang w:val="en-US"/>
              </w:rPr>
              <w:t>question</w:t>
            </w:r>
            <w:r w:rsidRPr="00445805">
              <w:t xml:space="preserve">; </w:t>
            </w:r>
            <w:r w:rsidRPr="00445805">
              <w:rPr>
                <w:lang w:val="en-US"/>
              </w:rPr>
              <w:t>as</w:t>
            </w:r>
            <w:r w:rsidRPr="00445805">
              <w:t xml:space="preserve"> </w:t>
            </w:r>
            <w:r w:rsidRPr="00445805">
              <w:rPr>
                <w:lang w:val="en-US"/>
              </w:rPr>
              <w:t>for</w:t>
            </w:r>
            <w:r w:rsidRPr="00445805">
              <w:t xml:space="preserve"> </w:t>
            </w:r>
            <w:r w:rsidRPr="00445805">
              <w:rPr>
                <w:lang w:val="en-US"/>
              </w:rPr>
              <w:t>me</w:t>
            </w:r>
            <w:r w:rsidRPr="00445805">
              <w:t xml:space="preserve">; </w:t>
            </w:r>
            <w:r w:rsidRPr="00445805">
              <w:rPr>
                <w:lang w:val="en-US"/>
              </w:rPr>
              <w:t>me</w:t>
            </w:r>
            <w:r w:rsidRPr="00445805">
              <w:t xml:space="preserve"> </w:t>
            </w:r>
            <w:r w:rsidRPr="00445805">
              <w:rPr>
                <w:lang w:val="en-US"/>
              </w:rPr>
              <w:t>too</w:t>
            </w:r>
            <w:r w:rsidRPr="00445805">
              <w:t xml:space="preserve">; </w:t>
            </w:r>
            <w:r w:rsidRPr="00445805">
              <w:rPr>
                <w:lang w:val="en-US"/>
              </w:rPr>
              <w:t>thank</w:t>
            </w:r>
            <w:r w:rsidRPr="00445805">
              <w:t xml:space="preserve"> </w:t>
            </w:r>
            <w:r w:rsidRPr="00445805">
              <w:rPr>
                <w:lang w:val="en-US"/>
              </w:rPr>
              <w:t>you</w:t>
            </w:r>
            <w:r w:rsidRPr="00445805">
              <w:t xml:space="preserve"> </w:t>
            </w:r>
            <w:r w:rsidRPr="00445805">
              <w:rPr>
                <w:lang w:val="en-US"/>
              </w:rPr>
              <w:t>etc</w:t>
            </w:r>
            <w:r w:rsidRPr="00445805">
              <w:t>.)</w:t>
            </w:r>
            <w:proofErr w:type="gramEnd"/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4760C6" w:rsidRPr="00445805" w:rsidRDefault="004760C6" w:rsidP="0062242E">
            <w:pPr>
              <w:keepNext/>
              <w:spacing w:line="216" w:lineRule="auto"/>
            </w:pPr>
            <w:r w:rsidRPr="00445805">
              <w:lastRenderedPageBreak/>
              <w:t>Учащиеся вспоминают правила р</w:t>
            </w:r>
            <w:r w:rsidRPr="00445805">
              <w:t>а</w:t>
            </w:r>
            <w:r w:rsidRPr="00445805">
              <w:t>боты в гру</w:t>
            </w:r>
            <w:r w:rsidRPr="00445805">
              <w:t>п</w:t>
            </w:r>
            <w:r w:rsidRPr="00445805">
              <w:t>пе, учатся анализир</w:t>
            </w:r>
            <w:r w:rsidRPr="00445805">
              <w:t>о</w:t>
            </w:r>
            <w:r w:rsidR="0062242E" w:rsidRPr="00445805">
              <w:t>вать</w:t>
            </w:r>
            <w:r w:rsidRPr="00445805">
              <w:t>.</w:t>
            </w:r>
          </w:p>
        </w:tc>
      </w:tr>
      <w:tr w:rsidR="004760C6" w:rsidRPr="00445805" w:rsidTr="0062242E">
        <w:tc>
          <w:tcPr>
            <w:tcW w:w="2361" w:type="dxa"/>
            <w:tcMar>
              <w:left w:w="57" w:type="dxa"/>
              <w:right w:w="57" w:type="dxa"/>
            </w:tcMar>
          </w:tcPr>
          <w:p w:rsidR="004760C6" w:rsidRPr="00445805" w:rsidRDefault="004760C6" w:rsidP="00B722B8">
            <w:pPr>
              <w:rPr>
                <w:b/>
              </w:rPr>
            </w:pPr>
            <w:r w:rsidRPr="00445805">
              <w:rPr>
                <w:b/>
              </w:rPr>
              <w:lastRenderedPageBreak/>
              <w:t>7. Обобщение и си</w:t>
            </w:r>
            <w:r w:rsidRPr="00445805">
              <w:rPr>
                <w:b/>
              </w:rPr>
              <w:t>с</w:t>
            </w:r>
            <w:r w:rsidRPr="00445805">
              <w:rPr>
                <w:b/>
              </w:rPr>
              <w:t xml:space="preserve">тематизация знаний </w:t>
            </w:r>
          </w:p>
          <w:p w:rsidR="004760C6" w:rsidRPr="00445805" w:rsidRDefault="004760C6" w:rsidP="00B722B8"/>
          <w:p w:rsidR="004760C6" w:rsidRPr="00445805" w:rsidRDefault="004760C6" w:rsidP="00EA370D">
            <w:pPr>
              <w:rPr>
                <w:b/>
              </w:rPr>
            </w:pPr>
          </w:p>
        </w:tc>
        <w:tc>
          <w:tcPr>
            <w:tcW w:w="1184" w:type="dxa"/>
            <w:tcMar>
              <w:left w:w="57" w:type="dxa"/>
              <w:right w:w="57" w:type="dxa"/>
            </w:tcMar>
          </w:tcPr>
          <w:p w:rsidR="00EA370D" w:rsidRPr="00445805" w:rsidRDefault="00EA370D" w:rsidP="00EA370D">
            <w:r w:rsidRPr="00445805">
              <w:t>Решение поста</w:t>
            </w:r>
            <w:r w:rsidRPr="00445805">
              <w:t>в</w:t>
            </w:r>
            <w:r w:rsidRPr="00445805">
              <w:t>ленной учебной задачи</w:t>
            </w:r>
          </w:p>
          <w:p w:rsidR="00EA370D" w:rsidRPr="00445805" w:rsidRDefault="00EA370D" w:rsidP="00EA370D"/>
          <w:p w:rsidR="004760C6" w:rsidRPr="00445805" w:rsidRDefault="004760C6" w:rsidP="00301FAA">
            <w:pPr>
              <w:keepNext/>
              <w:spacing w:line="216" w:lineRule="auto"/>
              <w:rPr>
                <w:b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760C6" w:rsidRPr="00445805" w:rsidRDefault="008416CD" w:rsidP="00301FAA">
            <w:pPr>
              <w:keepNext/>
              <w:spacing w:line="216" w:lineRule="auto"/>
              <w:rPr>
                <w:b/>
                <w:i/>
              </w:rPr>
            </w:pPr>
            <w:r w:rsidRPr="00445805">
              <w:rPr>
                <w:b/>
                <w:i/>
              </w:rPr>
              <w:t xml:space="preserve">5 </w:t>
            </w:r>
            <w:r w:rsidR="004760C6" w:rsidRPr="00445805">
              <w:rPr>
                <w:b/>
                <w:i/>
              </w:rPr>
              <w:t xml:space="preserve"> мин</w:t>
            </w:r>
          </w:p>
        </w:tc>
        <w:tc>
          <w:tcPr>
            <w:tcW w:w="4450" w:type="dxa"/>
            <w:tcMar>
              <w:left w:w="57" w:type="dxa"/>
              <w:right w:w="57" w:type="dxa"/>
            </w:tcMar>
          </w:tcPr>
          <w:p w:rsidR="00EA370D" w:rsidRPr="00445805" w:rsidRDefault="004760C6" w:rsidP="00EA370D">
            <w:r w:rsidRPr="00445805">
              <w:t>Уч</w:t>
            </w:r>
            <w:r w:rsidR="00EA370D" w:rsidRPr="00445805">
              <w:t>итель напоминает о цели урока</w:t>
            </w:r>
            <w:r w:rsidRPr="00445805">
              <w:t xml:space="preserve">  – </w:t>
            </w:r>
            <w:r w:rsidR="00EA370D" w:rsidRPr="00445805">
              <w:t>з</w:t>
            </w:r>
            <w:r w:rsidR="00EA370D" w:rsidRPr="00445805">
              <w:t>а</w:t>
            </w:r>
            <w:r w:rsidR="00EA370D" w:rsidRPr="00445805">
              <w:t>кре</w:t>
            </w:r>
            <w:r w:rsidR="00EA370D" w:rsidRPr="00445805">
              <w:t>п</w:t>
            </w:r>
            <w:r w:rsidR="00EA370D" w:rsidRPr="00445805">
              <w:t>ление и повторение лексики по теме «Мой распорядок дня».</w:t>
            </w:r>
          </w:p>
          <w:p w:rsidR="004C6AE6" w:rsidRPr="00445805" w:rsidRDefault="004760C6" w:rsidP="004C6AE6">
            <w:pPr>
              <w:shd w:val="clear" w:color="auto" w:fill="FFFFFF"/>
              <w:spacing w:before="100" w:beforeAutospacing="1" w:after="100" w:afterAutospacing="1"/>
            </w:pPr>
            <w:r w:rsidRPr="00445805">
              <w:t xml:space="preserve">Учитель дает </w:t>
            </w:r>
            <w:r w:rsidR="00EA370D" w:rsidRPr="00445805">
              <w:t xml:space="preserve">итоговое </w:t>
            </w:r>
            <w:r w:rsidRPr="00445805">
              <w:t>задание</w:t>
            </w:r>
            <w:r w:rsidR="00EA370D" w:rsidRPr="00445805">
              <w:t xml:space="preserve">: </w:t>
            </w:r>
            <w:r w:rsidRPr="00445805">
              <w:t xml:space="preserve"> </w:t>
            </w:r>
            <w:r w:rsidR="004C6AE6" w:rsidRPr="00445805">
              <w:t>сост</w:t>
            </w:r>
            <w:r w:rsidR="004C6AE6" w:rsidRPr="00445805">
              <w:t>а</w:t>
            </w:r>
            <w:r w:rsidR="004C6AE6" w:rsidRPr="00445805">
              <w:t xml:space="preserve">вить </w:t>
            </w:r>
            <w:proofErr w:type="spellStart"/>
            <w:r w:rsidR="004C6AE6" w:rsidRPr="00445805">
              <w:rPr>
                <w:b/>
                <w:bCs/>
              </w:rPr>
              <w:t>Синквейн</w:t>
            </w:r>
            <w:proofErr w:type="spellEnd"/>
            <w:r w:rsidR="004C6AE6" w:rsidRPr="00445805">
              <w:rPr>
                <w:b/>
                <w:bCs/>
              </w:rPr>
              <w:t>.</w:t>
            </w:r>
            <w:r w:rsidR="004C6AE6" w:rsidRPr="00445805">
              <w:t>  Это стихотворение, н</w:t>
            </w:r>
            <w:r w:rsidR="004C6AE6" w:rsidRPr="00445805">
              <w:t>а</w:t>
            </w:r>
            <w:r w:rsidR="004C6AE6" w:rsidRPr="00445805">
              <w:t>писанное по следующим правилам:</w:t>
            </w:r>
          </w:p>
          <w:p w:rsidR="004C6AE6" w:rsidRPr="00445805" w:rsidRDefault="004C6AE6" w:rsidP="004C6AE6">
            <w:pPr>
              <w:shd w:val="clear" w:color="auto" w:fill="FFFFFF"/>
              <w:spacing w:before="100" w:beforeAutospacing="1" w:after="100" w:afterAutospacing="1"/>
            </w:pPr>
            <w:r w:rsidRPr="00445805">
              <w:t>1 строка – одно существительное, выр</w:t>
            </w:r>
            <w:r w:rsidRPr="00445805">
              <w:t>а</w:t>
            </w:r>
            <w:r w:rsidRPr="00445805">
              <w:t xml:space="preserve">жающее главную тему </w:t>
            </w:r>
            <w:proofErr w:type="spellStart"/>
            <w:proofErr w:type="gramStart"/>
            <w:r w:rsidRPr="00445805">
              <w:t>c</w:t>
            </w:r>
            <w:proofErr w:type="gramEnd"/>
            <w:r w:rsidRPr="00445805">
              <w:t>инквейна</w:t>
            </w:r>
            <w:proofErr w:type="spellEnd"/>
            <w:r w:rsidRPr="00445805">
              <w:t>.</w:t>
            </w:r>
          </w:p>
          <w:p w:rsidR="004C6AE6" w:rsidRPr="00445805" w:rsidRDefault="004C6AE6" w:rsidP="004C6AE6">
            <w:pPr>
              <w:shd w:val="clear" w:color="auto" w:fill="FFFFFF"/>
              <w:spacing w:before="100" w:beforeAutospacing="1" w:after="100" w:afterAutospacing="1"/>
            </w:pPr>
            <w:r w:rsidRPr="00445805">
              <w:t>2 строка – два прилагательных, выр</w:t>
            </w:r>
            <w:r w:rsidRPr="00445805">
              <w:t>а</w:t>
            </w:r>
            <w:r w:rsidRPr="00445805">
              <w:t>жающих главную мысль.</w:t>
            </w:r>
          </w:p>
          <w:p w:rsidR="004C6AE6" w:rsidRPr="00445805" w:rsidRDefault="004C6AE6" w:rsidP="004C6AE6">
            <w:pPr>
              <w:shd w:val="clear" w:color="auto" w:fill="FFFFFF"/>
              <w:spacing w:before="100" w:beforeAutospacing="1" w:after="100" w:afterAutospacing="1"/>
            </w:pPr>
            <w:r w:rsidRPr="00445805">
              <w:t>3 строка – три глагола, описывающие дейс</w:t>
            </w:r>
            <w:r w:rsidRPr="00445805">
              <w:t>т</w:t>
            </w:r>
            <w:r w:rsidRPr="00445805">
              <w:t>вия в рамках темы.</w:t>
            </w:r>
          </w:p>
          <w:p w:rsidR="004C6AE6" w:rsidRPr="00445805" w:rsidRDefault="004C6AE6" w:rsidP="004C6AE6">
            <w:pPr>
              <w:shd w:val="clear" w:color="auto" w:fill="FFFFFF"/>
              <w:spacing w:before="100" w:beforeAutospacing="1" w:after="100" w:afterAutospacing="1"/>
            </w:pPr>
            <w:r w:rsidRPr="00445805">
              <w:t>4 строка – фраза, несущая определенный смысл.</w:t>
            </w:r>
          </w:p>
          <w:p w:rsidR="004760C6" w:rsidRPr="00445805" w:rsidRDefault="004C6AE6" w:rsidP="005F51BC">
            <w:pPr>
              <w:shd w:val="clear" w:color="auto" w:fill="FFFFFF"/>
              <w:spacing w:before="100" w:beforeAutospacing="1" w:after="100" w:afterAutospacing="1"/>
            </w:pPr>
            <w:r w:rsidRPr="00445805">
              <w:t>5 строка – заключение в форме существ</w:t>
            </w:r>
            <w:r w:rsidRPr="00445805">
              <w:t>и</w:t>
            </w:r>
            <w:r w:rsidRPr="00445805">
              <w:t>тельного (ассоциация с первым словом).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4760C6" w:rsidRPr="00445805" w:rsidRDefault="00EA370D" w:rsidP="00FE445B">
            <w:r w:rsidRPr="00445805">
              <w:t>Учащиеся приходят к выводу</w:t>
            </w:r>
            <w:r w:rsidR="004760C6" w:rsidRPr="00445805">
              <w:t>, что и у людей и сказочных гер</w:t>
            </w:r>
            <w:r w:rsidR="004760C6" w:rsidRPr="00445805">
              <w:t>о</w:t>
            </w:r>
            <w:r w:rsidR="004760C6" w:rsidRPr="00445805">
              <w:t xml:space="preserve">ев есть  свои обязанности, но у каждого они свои  (ходить в школу или помогать людям). Сказочные и </w:t>
            </w:r>
            <w:proofErr w:type="spellStart"/>
            <w:r w:rsidR="004760C6" w:rsidRPr="00445805">
              <w:t>мультикаплицио</w:t>
            </w:r>
            <w:r w:rsidR="004760C6" w:rsidRPr="00445805">
              <w:t>н</w:t>
            </w:r>
            <w:r w:rsidR="004760C6" w:rsidRPr="00445805">
              <w:t>ные</w:t>
            </w:r>
            <w:proofErr w:type="spellEnd"/>
            <w:r w:rsidR="004760C6" w:rsidRPr="00445805">
              <w:t xml:space="preserve"> герои отличаются поведен</w:t>
            </w:r>
            <w:r w:rsidR="004760C6" w:rsidRPr="00445805">
              <w:t>и</w:t>
            </w:r>
            <w:r w:rsidR="004760C6" w:rsidRPr="00445805">
              <w:t>ем, присущим именно их перс</w:t>
            </w:r>
            <w:r w:rsidR="004760C6" w:rsidRPr="00445805">
              <w:t>о</w:t>
            </w:r>
            <w:r w:rsidR="004760C6" w:rsidRPr="00445805">
              <w:t>нажу, в то время как человек может сам распоряжаться своей деятел</w:t>
            </w:r>
            <w:r w:rsidR="004760C6" w:rsidRPr="00445805">
              <w:t>ь</w:t>
            </w:r>
            <w:r w:rsidR="004760C6" w:rsidRPr="00445805">
              <w:t xml:space="preserve">ностью. </w:t>
            </w:r>
          </w:p>
          <w:p w:rsidR="004760C6" w:rsidRPr="00445805" w:rsidRDefault="004760C6" w:rsidP="00FE445B"/>
          <w:p w:rsidR="004760C6" w:rsidRPr="00445805" w:rsidRDefault="00EA370D" w:rsidP="004C6AE6">
            <w:pPr>
              <w:keepNext/>
              <w:spacing w:line="216" w:lineRule="auto"/>
              <w:jc w:val="both"/>
            </w:pPr>
            <w:r w:rsidRPr="00445805">
              <w:t>Учащиеся произносят свои</w:t>
            </w:r>
            <w:r w:rsidR="004760C6" w:rsidRPr="00445805">
              <w:t xml:space="preserve"> предло</w:t>
            </w:r>
            <w:r w:rsidRPr="00445805">
              <w:t>жения</w:t>
            </w:r>
            <w:r w:rsidR="004760C6" w:rsidRPr="00445805">
              <w:t xml:space="preserve"> </w:t>
            </w:r>
            <w:r w:rsidR="004C6AE6" w:rsidRPr="00445805">
              <w:t xml:space="preserve">по строкам </w:t>
            </w:r>
            <w:r w:rsidR="004760C6" w:rsidRPr="00445805">
              <w:t>в лог</w:t>
            </w:r>
            <w:r w:rsidR="004760C6" w:rsidRPr="00445805">
              <w:t>и</w:t>
            </w:r>
            <w:r w:rsidR="004760C6" w:rsidRPr="00445805">
              <w:t>ческом порядке. Ес</w:t>
            </w:r>
            <w:r w:rsidRPr="00445805">
              <w:t>ли предлож</w:t>
            </w:r>
            <w:r w:rsidRPr="00445805">
              <w:t>е</w:t>
            </w:r>
            <w:r w:rsidRPr="00445805">
              <w:t>ния</w:t>
            </w:r>
            <w:r w:rsidR="004C6AE6" w:rsidRPr="00445805">
              <w:t xml:space="preserve"> верны</w:t>
            </w:r>
            <w:r w:rsidRPr="00445805">
              <w:t xml:space="preserve"> – то в</w:t>
            </w:r>
            <w:r w:rsidR="004760C6" w:rsidRPr="00445805">
              <w:t xml:space="preserve"> конце получ</w:t>
            </w:r>
            <w:r w:rsidR="004760C6" w:rsidRPr="00445805">
              <w:t>а</w:t>
            </w:r>
            <w:r w:rsidR="004760C6" w:rsidRPr="00445805">
              <w:t>ется связ</w:t>
            </w:r>
            <w:r w:rsidR="004C6AE6" w:rsidRPr="00445805">
              <w:t>ный стих</w:t>
            </w:r>
            <w:r w:rsidR="004760C6" w:rsidRPr="00445805">
              <w:t xml:space="preserve"> на английском языке</w:t>
            </w:r>
            <w:r w:rsidR="004C6AE6" w:rsidRPr="00445805">
              <w:t xml:space="preserve"> по заданной теме.</w:t>
            </w:r>
            <w:r w:rsidR="004760C6" w:rsidRPr="00445805">
              <w:t xml:space="preserve"> </w:t>
            </w:r>
          </w:p>
        </w:tc>
        <w:tc>
          <w:tcPr>
            <w:tcW w:w="2354" w:type="dxa"/>
            <w:tcMar>
              <w:left w:w="57" w:type="dxa"/>
              <w:right w:w="57" w:type="dxa"/>
            </w:tcMar>
          </w:tcPr>
          <w:p w:rsidR="004760C6" w:rsidRPr="00445805" w:rsidRDefault="004760C6" w:rsidP="00FE445B">
            <w:r w:rsidRPr="00445805">
              <w:rPr>
                <w:i/>
              </w:rPr>
              <w:t>Регулятивные:</w:t>
            </w:r>
            <w:r w:rsidRPr="00445805">
              <w:t xml:space="preserve"> до</w:t>
            </w:r>
            <w:r w:rsidRPr="00445805">
              <w:t>с</w:t>
            </w:r>
            <w:r w:rsidRPr="00445805">
              <w:t>тижение поставле</w:t>
            </w:r>
            <w:r w:rsidRPr="00445805">
              <w:t>н</w:t>
            </w:r>
            <w:r w:rsidRPr="00445805">
              <w:t>ной учебной задачи</w:t>
            </w:r>
            <w:proofErr w:type="gramStart"/>
            <w:r w:rsidRPr="00445805">
              <w:t xml:space="preserve"> ,</w:t>
            </w:r>
            <w:proofErr w:type="gramEnd"/>
            <w:r w:rsidRPr="00445805">
              <w:t xml:space="preserve"> формулировка выв</w:t>
            </w:r>
            <w:r w:rsidRPr="00445805">
              <w:t>о</w:t>
            </w:r>
            <w:r w:rsidRPr="00445805">
              <w:t>дов на основе про</w:t>
            </w:r>
            <w:r w:rsidRPr="00445805">
              <w:t>й</w:t>
            </w:r>
            <w:r w:rsidRPr="00445805">
              <w:t>денного материала</w:t>
            </w:r>
          </w:p>
          <w:p w:rsidR="004760C6" w:rsidRPr="00445805" w:rsidRDefault="004760C6" w:rsidP="00FE445B">
            <w:r w:rsidRPr="00445805">
              <w:rPr>
                <w:i/>
              </w:rPr>
              <w:t>Личностные:</w:t>
            </w:r>
            <w:r w:rsidRPr="00445805">
              <w:t xml:space="preserve">  оцен</w:t>
            </w:r>
            <w:r w:rsidRPr="00445805">
              <w:t>и</w:t>
            </w:r>
            <w:r w:rsidRPr="00445805">
              <w:t>вать жизненные с</w:t>
            </w:r>
            <w:r w:rsidRPr="00445805">
              <w:t>и</w:t>
            </w:r>
            <w:r w:rsidRPr="00445805">
              <w:t>туации  с разных т</w:t>
            </w:r>
            <w:r w:rsidRPr="00445805">
              <w:t>о</w:t>
            </w:r>
            <w:r w:rsidRPr="00445805">
              <w:t xml:space="preserve">чек зрения </w:t>
            </w:r>
          </w:p>
          <w:p w:rsidR="004760C6" w:rsidRPr="00445805" w:rsidRDefault="004760C6" w:rsidP="00301FAA">
            <w:pPr>
              <w:keepNext/>
              <w:spacing w:line="216" w:lineRule="auto"/>
              <w:jc w:val="both"/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4C6AE6" w:rsidRPr="00445805" w:rsidRDefault="004C6AE6" w:rsidP="004C6AE6">
            <w:pPr>
              <w:shd w:val="clear" w:color="auto" w:fill="FFFFFF"/>
              <w:spacing w:before="100" w:beforeAutospacing="1" w:after="100" w:afterAutospacing="1"/>
            </w:pPr>
            <w:proofErr w:type="spellStart"/>
            <w:r w:rsidRPr="00445805">
              <w:t>Синквейн</w:t>
            </w:r>
            <w:proofErr w:type="spellEnd"/>
            <w:r w:rsidRPr="00445805">
              <w:t xml:space="preserve"> развивает о</w:t>
            </w:r>
            <w:r w:rsidRPr="00445805">
              <w:t>б</w:t>
            </w:r>
            <w:r w:rsidRPr="00445805">
              <w:t>разное мы</w:t>
            </w:r>
            <w:r w:rsidRPr="00445805">
              <w:t>ш</w:t>
            </w:r>
            <w:r w:rsidRPr="00445805">
              <w:t>ление.</w:t>
            </w:r>
          </w:p>
          <w:p w:rsidR="004760C6" w:rsidRPr="00445805" w:rsidRDefault="004760C6" w:rsidP="00301FAA">
            <w:pPr>
              <w:keepNext/>
              <w:spacing w:line="216" w:lineRule="auto"/>
            </w:pPr>
          </w:p>
        </w:tc>
      </w:tr>
      <w:tr w:rsidR="004760C6" w:rsidRPr="00445805" w:rsidTr="0062242E">
        <w:tc>
          <w:tcPr>
            <w:tcW w:w="2361" w:type="dxa"/>
            <w:tcMar>
              <w:left w:w="57" w:type="dxa"/>
              <w:right w:w="57" w:type="dxa"/>
            </w:tcMar>
          </w:tcPr>
          <w:p w:rsidR="004760C6" w:rsidRPr="00445805" w:rsidRDefault="00CF6445" w:rsidP="00301FAA">
            <w:pPr>
              <w:keepNext/>
              <w:spacing w:line="216" w:lineRule="auto"/>
              <w:rPr>
                <w:b/>
              </w:rPr>
            </w:pPr>
            <w:r w:rsidRPr="00445805">
              <w:rPr>
                <w:b/>
              </w:rPr>
              <w:lastRenderedPageBreak/>
              <w:t xml:space="preserve">8. </w:t>
            </w:r>
            <w:r w:rsidR="004760C6" w:rsidRPr="00445805">
              <w:rPr>
                <w:b/>
              </w:rPr>
              <w:t>Рефлексия де</w:t>
            </w:r>
            <w:r w:rsidR="004760C6" w:rsidRPr="00445805">
              <w:rPr>
                <w:b/>
              </w:rPr>
              <w:t>я</w:t>
            </w:r>
            <w:r w:rsidR="004760C6" w:rsidRPr="00445805">
              <w:rPr>
                <w:b/>
              </w:rPr>
              <w:t>тельности   и подв</w:t>
            </w:r>
            <w:r w:rsidR="004760C6" w:rsidRPr="00445805">
              <w:rPr>
                <w:b/>
              </w:rPr>
              <w:t>е</w:t>
            </w:r>
            <w:r w:rsidR="004760C6" w:rsidRPr="00445805">
              <w:rPr>
                <w:b/>
              </w:rPr>
              <w:t>дение итогов урока</w:t>
            </w:r>
          </w:p>
          <w:p w:rsidR="004760C6" w:rsidRPr="00445805" w:rsidRDefault="004760C6" w:rsidP="00720F5D">
            <w:pPr>
              <w:rPr>
                <w:b/>
              </w:rPr>
            </w:pPr>
          </w:p>
        </w:tc>
        <w:tc>
          <w:tcPr>
            <w:tcW w:w="1184" w:type="dxa"/>
            <w:tcMar>
              <w:left w:w="57" w:type="dxa"/>
              <w:right w:w="57" w:type="dxa"/>
            </w:tcMar>
          </w:tcPr>
          <w:p w:rsidR="00720F5D" w:rsidRPr="00445805" w:rsidRDefault="00720F5D" w:rsidP="00720F5D">
            <w:r w:rsidRPr="00445805">
              <w:t>Цель – формир</w:t>
            </w:r>
            <w:r w:rsidRPr="00445805">
              <w:t>о</w:t>
            </w:r>
            <w:r w:rsidRPr="00445805">
              <w:t>вать у школьн</w:t>
            </w:r>
            <w:r w:rsidRPr="00445805">
              <w:t>и</w:t>
            </w:r>
            <w:r w:rsidRPr="00445805">
              <w:t>ков сам</w:t>
            </w:r>
            <w:r w:rsidRPr="00445805">
              <w:t>о</w:t>
            </w:r>
            <w:r w:rsidRPr="00445805">
              <w:t>оценку. Контроль усвоения, обсужд</w:t>
            </w:r>
            <w:r w:rsidRPr="00445805">
              <w:t>е</w:t>
            </w:r>
            <w:r w:rsidRPr="00445805">
              <w:t>ние д</w:t>
            </w:r>
            <w:r w:rsidRPr="00445805">
              <w:t>о</w:t>
            </w:r>
            <w:r w:rsidRPr="00445805">
              <w:t>пуще</w:t>
            </w:r>
            <w:r w:rsidRPr="00445805">
              <w:t>н</w:t>
            </w:r>
            <w:r w:rsidRPr="00445805">
              <w:t>ных ош</w:t>
            </w:r>
            <w:r w:rsidRPr="00445805">
              <w:t>и</w:t>
            </w:r>
            <w:r w:rsidRPr="00445805">
              <w:t>бок и их корре</w:t>
            </w:r>
            <w:r w:rsidRPr="00445805">
              <w:t>к</w:t>
            </w:r>
            <w:r w:rsidRPr="00445805">
              <w:t>ция.</w:t>
            </w:r>
          </w:p>
          <w:p w:rsidR="004760C6" w:rsidRPr="00445805" w:rsidRDefault="004760C6" w:rsidP="00301FAA">
            <w:pPr>
              <w:keepNext/>
              <w:spacing w:line="216" w:lineRule="auto"/>
              <w:rPr>
                <w:b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760C6" w:rsidRPr="00445805" w:rsidRDefault="004760C6" w:rsidP="00301FAA">
            <w:pPr>
              <w:keepNext/>
              <w:spacing w:line="216" w:lineRule="auto"/>
              <w:rPr>
                <w:b/>
                <w:i/>
              </w:rPr>
            </w:pPr>
            <w:r w:rsidRPr="00445805">
              <w:rPr>
                <w:b/>
                <w:i/>
              </w:rPr>
              <w:t>5 мин</w:t>
            </w:r>
          </w:p>
        </w:tc>
        <w:tc>
          <w:tcPr>
            <w:tcW w:w="4450" w:type="dxa"/>
            <w:tcMar>
              <w:left w:w="57" w:type="dxa"/>
              <w:right w:w="57" w:type="dxa"/>
            </w:tcMar>
          </w:tcPr>
          <w:p w:rsidR="004760C6" w:rsidRPr="00445805" w:rsidRDefault="004760C6" w:rsidP="00301FAA">
            <w:pPr>
              <w:keepNext/>
              <w:spacing w:line="216" w:lineRule="auto"/>
              <w:jc w:val="both"/>
            </w:pPr>
            <w:r w:rsidRPr="00445805">
              <w:t>Учитель спрашивает, что понравилось детям, а что нет. Задает вопросы о во</w:t>
            </w:r>
            <w:r w:rsidRPr="00445805">
              <w:t>з</w:t>
            </w:r>
            <w:r w:rsidRPr="00445805">
              <w:t>никших тру</w:t>
            </w:r>
            <w:r w:rsidRPr="00445805">
              <w:t>д</w:t>
            </w:r>
            <w:r w:rsidRPr="00445805">
              <w:t>ностях с целью дальнейшего их устранения, выявления пробелов в знаниях учащихся</w:t>
            </w:r>
          </w:p>
          <w:p w:rsidR="004760C6" w:rsidRPr="00445805" w:rsidRDefault="004760C6" w:rsidP="009A4761"/>
          <w:p w:rsidR="004760C6" w:rsidRPr="00445805" w:rsidRDefault="004760C6" w:rsidP="009A4761">
            <w:pPr>
              <w:keepNext/>
              <w:spacing w:line="216" w:lineRule="auto"/>
              <w:jc w:val="both"/>
            </w:pPr>
            <w:r w:rsidRPr="00445805">
              <w:t>Чему  вы научились на уроке?</w:t>
            </w:r>
          </w:p>
          <w:p w:rsidR="004760C6" w:rsidRPr="00445805" w:rsidRDefault="004760C6" w:rsidP="009A4761">
            <w:r w:rsidRPr="00445805">
              <w:t>Что нового узнали?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4760C6" w:rsidRPr="00445805" w:rsidRDefault="004760C6" w:rsidP="009A4761">
            <w:pPr>
              <w:keepNext/>
              <w:spacing w:line="216" w:lineRule="auto"/>
              <w:jc w:val="both"/>
            </w:pPr>
            <w:r w:rsidRPr="00445805">
              <w:t>Учени</w:t>
            </w:r>
            <w:r w:rsidR="00720F5D" w:rsidRPr="00445805">
              <w:t xml:space="preserve">ки обсуждают </w:t>
            </w:r>
            <w:r w:rsidRPr="00445805">
              <w:t>возникшие трудности, планируют направл</w:t>
            </w:r>
            <w:r w:rsidRPr="00445805">
              <w:t>е</w:t>
            </w:r>
            <w:r w:rsidRPr="00445805">
              <w:t>ние своей деятельности по ус</w:t>
            </w:r>
            <w:r w:rsidRPr="00445805">
              <w:t>т</w:t>
            </w:r>
            <w:r w:rsidRPr="00445805">
              <w:t>ранению пробелов в знаниях</w:t>
            </w:r>
          </w:p>
          <w:p w:rsidR="004760C6" w:rsidRPr="00445805" w:rsidRDefault="004760C6" w:rsidP="009A4761">
            <w:pPr>
              <w:keepNext/>
              <w:spacing w:line="216" w:lineRule="auto"/>
              <w:jc w:val="both"/>
            </w:pPr>
            <w:r w:rsidRPr="00445805">
              <w:t>Участвуют в устной беседе, по</w:t>
            </w:r>
            <w:r w:rsidRPr="00445805">
              <w:t>д</w:t>
            </w:r>
            <w:r w:rsidRPr="00445805">
              <w:t>водят итоги.</w:t>
            </w:r>
          </w:p>
          <w:p w:rsidR="004760C6" w:rsidRPr="00445805" w:rsidRDefault="004760C6" w:rsidP="009A4761">
            <w:pPr>
              <w:keepNext/>
              <w:spacing w:line="216" w:lineRule="auto"/>
              <w:jc w:val="both"/>
              <w:rPr>
                <w:i/>
                <w:iCs/>
              </w:rPr>
            </w:pPr>
          </w:p>
          <w:p w:rsidR="004760C6" w:rsidRPr="00445805" w:rsidRDefault="004760C6" w:rsidP="009A4761"/>
        </w:tc>
        <w:tc>
          <w:tcPr>
            <w:tcW w:w="2354" w:type="dxa"/>
            <w:tcMar>
              <w:left w:w="57" w:type="dxa"/>
              <w:right w:w="57" w:type="dxa"/>
            </w:tcMar>
          </w:tcPr>
          <w:p w:rsidR="004760C6" w:rsidRPr="00445805" w:rsidRDefault="004760C6" w:rsidP="009A4761">
            <w:proofErr w:type="gramStart"/>
            <w:r w:rsidRPr="00445805">
              <w:rPr>
                <w:i/>
              </w:rPr>
              <w:t>Регулятивные:</w:t>
            </w:r>
            <w:r w:rsidRPr="00445805">
              <w:t xml:space="preserve"> </w:t>
            </w:r>
            <w:r w:rsidRPr="00445805">
              <w:rPr>
                <w:shd w:val="clear" w:color="auto" w:fill="FFFFFF"/>
              </w:rPr>
              <w:t>сам</w:t>
            </w:r>
            <w:r w:rsidRPr="00445805">
              <w:rPr>
                <w:shd w:val="clear" w:color="auto" w:fill="FFFFFF"/>
              </w:rPr>
              <w:t>о</w:t>
            </w:r>
            <w:r w:rsidRPr="00445805">
              <w:rPr>
                <w:shd w:val="clear" w:color="auto" w:fill="FFFFFF"/>
              </w:rPr>
              <w:t>оценка учащимися результатов св</w:t>
            </w:r>
            <w:r w:rsidRPr="00445805">
              <w:rPr>
                <w:shd w:val="clear" w:color="auto" w:fill="FFFFFF"/>
              </w:rPr>
              <w:t>о</w:t>
            </w:r>
            <w:r w:rsidRPr="00445805">
              <w:rPr>
                <w:shd w:val="clear" w:color="auto" w:fill="FFFFFF"/>
              </w:rPr>
              <w:t>ей</w:t>
            </w:r>
            <w:r w:rsidRPr="00445805">
              <w:rPr>
                <w:rStyle w:val="apple-converted-space"/>
                <w:shd w:val="clear" w:color="auto" w:fill="FFFFFF"/>
              </w:rPr>
              <w:t> </w:t>
            </w:r>
            <w:r w:rsidRPr="00445805">
              <w:t>учебной деятел</w:t>
            </w:r>
            <w:r w:rsidRPr="00445805">
              <w:t>ь</w:t>
            </w:r>
            <w:r w:rsidRPr="00445805">
              <w:t>ности, самоанализ своих знаний.</w:t>
            </w:r>
            <w:proofErr w:type="gramEnd"/>
          </w:p>
          <w:p w:rsidR="004760C6" w:rsidRPr="00445805" w:rsidRDefault="004760C6" w:rsidP="00301FAA">
            <w:pPr>
              <w:keepNext/>
              <w:spacing w:line="216" w:lineRule="auto"/>
              <w:jc w:val="both"/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4760C6" w:rsidRPr="00445805" w:rsidRDefault="004760C6" w:rsidP="00301FAA">
            <w:pPr>
              <w:keepNext/>
              <w:spacing w:line="216" w:lineRule="auto"/>
            </w:pPr>
            <w:proofErr w:type="spellStart"/>
            <w:r w:rsidRPr="00445805">
              <w:t>Взаимооце</w:t>
            </w:r>
            <w:r w:rsidRPr="00445805">
              <w:t>н</w:t>
            </w:r>
            <w:r w:rsidRPr="00445805">
              <w:t>ка</w:t>
            </w:r>
            <w:proofErr w:type="spellEnd"/>
            <w:r w:rsidRPr="00445805">
              <w:t xml:space="preserve"> и сам</w:t>
            </w:r>
            <w:r w:rsidRPr="00445805">
              <w:t>о</w:t>
            </w:r>
            <w:r w:rsidRPr="00445805">
              <w:t>оценка.</w:t>
            </w:r>
          </w:p>
        </w:tc>
      </w:tr>
    </w:tbl>
    <w:p w:rsidR="00E25C29" w:rsidRPr="00445805" w:rsidRDefault="00E25C29" w:rsidP="00E25C29">
      <w:r w:rsidRPr="00445805">
        <w:t>* если остается время для выполнения этого задания</w:t>
      </w:r>
    </w:p>
    <w:p w:rsidR="00E25C29" w:rsidRPr="00445805" w:rsidRDefault="00E25C29" w:rsidP="00E25C29">
      <w:pPr>
        <w:rPr>
          <w:bCs/>
        </w:rPr>
      </w:pPr>
      <w:r w:rsidRPr="00445805">
        <w:rPr>
          <w:bCs/>
        </w:rPr>
        <w:t>Таким образом, предложенная разработка урока реализует концепцию ФГОС второго поколения, обеспечивает вовлеченность всех учащихся в образ</w:t>
      </w:r>
      <w:r w:rsidRPr="00445805">
        <w:rPr>
          <w:bCs/>
        </w:rPr>
        <w:t>о</w:t>
      </w:r>
      <w:r w:rsidRPr="00445805">
        <w:rPr>
          <w:bCs/>
        </w:rPr>
        <w:t>вательный пр</w:t>
      </w:r>
      <w:r w:rsidRPr="00445805">
        <w:rPr>
          <w:bCs/>
        </w:rPr>
        <w:t>о</w:t>
      </w:r>
      <w:r w:rsidRPr="00445805">
        <w:rPr>
          <w:bCs/>
        </w:rPr>
        <w:t>цесс, соответствует возрастным особенностям учащихся, формирует интерес к учебной деятельности.</w:t>
      </w:r>
    </w:p>
    <w:p w:rsidR="00E25C29" w:rsidRPr="00445805" w:rsidRDefault="00E25C29" w:rsidP="00E25C29"/>
    <w:p w:rsidR="00A45344" w:rsidRPr="00445805" w:rsidRDefault="00E25C29" w:rsidP="00E25C29">
      <w:pPr>
        <w:pStyle w:val="af1"/>
        <w:shd w:val="clear" w:color="auto" w:fill="FFFFFF"/>
        <w:tabs>
          <w:tab w:val="right" w:pos="15704"/>
        </w:tabs>
        <w:spacing w:before="0" w:beforeAutospacing="0" w:after="120" w:afterAutospacing="0" w:line="240" w:lineRule="atLeast"/>
      </w:pPr>
      <w:r w:rsidRPr="00445805">
        <w:rPr>
          <w:lang w:val="de-DE"/>
        </w:rPr>
        <w:tab/>
      </w:r>
      <w:r w:rsidR="00B40999" w:rsidRPr="00445805">
        <w:rPr>
          <w:lang w:val="de-DE"/>
        </w:rPr>
        <w:t> </w:t>
      </w:r>
    </w:p>
    <w:p w:rsidR="00B40999" w:rsidRPr="00445805" w:rsidRDefault="00B40999" w:rsidP="00785261">
      <w:pPr>
        <w:pStyle w:val="af1"/>
        <w:keepNext/>
        <w:spacing w:before="0" w:beforeAutospacing="0" w:after="0" w:afterAutospacing="0" w:line="216" w:lineRule="auto"/>
      </w:pPr>
    </w:p>
    <w:sectPr w:rsidR="00B40999" w:rsidRPr="00445805" w:rsidSect="004C6AE6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E63"/>
    <w:multiLevelType w:val="hybridMultilevel"/>
    <w:tmpl w:val="5402646E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A375F5"/>
    <w:multiLevelType w:val="hybridMultilevel"/>
    <w:tmpl w:val="22F4482C"/>
    <w:lvl w:ilvl="0" w:tplc="3EAEEC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9EA7D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1D617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724A7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ADAFE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48CE6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52D0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3AFD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51628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51A4418"/>
    <w:multiLevelType w:val="hybridMultilevel"/>
    <w:tmpl w:val="27A07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46849"/>
    <w:multiLevelType w:val="hybridMultilevel"/>
    <w:tmpl w:val="053E9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C2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E6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4B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A6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A2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0F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ACD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09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2A26B5"/>
    <w:multiLevelType w:val="hybridMultilevel"/>
    <w:tmpl w:val="4FA6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4E57A7"/>
    <w:multiLevelType w:val="hybridMultilevel"/>
    <w:tmpl w:val="77DA423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40F51"/>
    <w:multiLevelType w:val="hybridMultilevel"/>
    <w:tmpl w:val="C8CCB18A"/>
    <w:lvl w:ilvl="0" w:tplc="5E66EE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3770B4"/>
    <w:multiLevelType w:val="hybridMultilevel"/>
    <w:tmpl w:val="0152E1BE"/>
    <w:lvl w:ilvl="0" w:tplc="DC1CDC3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85C01"/>
    <w:multiLevelType w:val="hybridMultilevel"/>
    <w:tmpl w:val="BBF88D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CC553A"/>
    <w:multiLevelType w:val="hybridMultilevel"/>
    <w:tmpl w:val="6FA44A12"/>
    <w:lvl w:ilvl="0" w:tplc="04190013">
      <w:start w:val="1"/>
      <w:numFmt w:val="upperRoman"/>
      <w:lvlText w:val="%1."/>
      <w:lvlJc w:val="right"/>
      <w:pPr>
        <w:ind w:left="3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0">
    <w:nsid w:val="477225D0"/>
    <w:multiLevelType w:val="hybridMultilevel"/>
    <w:tmpl w:val="8CFC00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4A12D9"/>
    <w:multiLevelType w:val="hybridMultilevel"/>
    <w:tmpl w:val="C8CCB18A"/>
    <w:lvl w:ilvl="0" w:tplc="5E66EE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4C6FDA"/>
    <w:multiLevelType w:val="hybridMultilevel"/>
    <w:tmpl w:val="C8CCB18A"/>
    <w:lvl w:ilvl="0" w:tplc="5E66EE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CC11D2D"/>
    <w:multiLevelType w:val="hybridMultilevel"/>
    <w:tmpl w:val="E6CA86D0"/>
    <w:lvl w:ilvl="0" w:tplc="7414C7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8A1F47"/>
    <w:multiLevelType w:val="hybridMultilevel"/>
    <w:tmpl w:val="C8CCB18A"/>
    <w:lvl w:ilvl="0" w:tplc="5E66EE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EFB023F"/>
    <w:multiLevelType w:val="hybridMultilevel"/>
    <w:tmpl w:val="77DA423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06CE4"/>
    <w:multiLevelType w:val="hybridMultilevel"/>
    <w:tmpl w:val="605C1A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77B2122"/>
    <w:multiLevelType w:val="hybridMultilevel"/>
    <w:tmpl w:val="818A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3C74E0"/>
    <w:multiLevelType w:val="hybridMultilevel"/>
    <w:tmpl w:val="C8CCB18A"/>
    <w:lvl w:ilvl="0" w:tplc="5E66EE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9423CC"/>
    <w:multiLevelType w:val="hybridMultilevel"/>
    <w:tmpl w:val="C8CCB18A"/>
    <w:lvl w:ilvl="0" w:tplc="5E66EE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E591896"/>
    <w:multiLevelType w:val="hybridMultilevel"/>
    <w:tmpl w:val="E96C87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9F3BBE"/>
    <w:multiLevelType w:val="hybridMultilevel"/>
    <w:tmpl w:val="4FA6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86765F"/>
    <w:multiLevelType w:val="hybridMultilevel"/>
    <w:tmpl w:val="E96C87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F14BEC"/>
    <w:multiLevelType w:val="hybridMultilevel"/>
    <w:tmpl w:val="E772B876"/>
    <w:lvl w:ilvl="0" w:tplc="18608B92">
      <w:start w:val="1"/>
      <w:numFmt w:val="lowerLetter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270E5B"/>
    <w:multiLevelType w:val="hybridMultilevel"/>
    <w:tmpl w:val="E96C87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22"/>
  </w:num>
  <w:num w:numId="5">
    <w:abstractNumId w:val="21"/>
  </w:num>
  <w:num w:numId="6">
    <w:abstractNumId w:val="17"/>
  </w:num>
  <w:num w:numId="7">
    <w:abstractNumId w:val="2"/>
  </w:num>
  <w:num w:numId="8">
    <w:abstractNumId w:val="16"/>
  </w:num>
  <w:num w:numId="9">
    <w:abstractNumId w:val="1"/>
  </w:num>
  <w:num w:numId="10">
    <w:abstractNumId w:val="5"/>
  </w:num>
  <w:num w:numId="11">
    <w:abstractNumId w:val="4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4"/>
  </w:num>
  <w:num w:numId="16">
    <w:abstractNumId w:val="20"/>
  </w:num>
  <w:num w:numId="17">
    <w:abstractNumId w:val="15"/>
  </w:num>
  <w:num w:numId="18">
    <w:abstractNumId w:val="11"/>
  </w:num>
  <w:num w:numId="19">
    <w:abstractNumId w:val="18"/>
  </w:num>
  <w:num w:numId="20">
    <w:abstractNumId w:val="6"/>
  </w:num>
  <w:num w:numId="21">
    <w:abstractNumId w:val="19"/>
  </w:num>
  <w:num w:numId="22">
    <w:abstractNumId w:val="14"/>
  </w:num>
  <w:num w:numId="23">
    <w:abstractNumId w:val="12"/>
  </w:num>
  <w:num w:numId="24">
    <w:abstractNumId w:val="3"/>
  </w:num>
  <w:num w:numId="25">
    <w:abstractNumId w:val="8"/>
  </w:num>
  <w:num w:numId="26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oNotHyphenateCaps/>
  <w:drawingGridHorizontalSpacing w:val="120"/>
  <w:displayHorizontalDrawingGridEvery w:val="2"/>
  <w:characterSpacingControl w:val="doNotCompress"/>
  <w:compat/>
  <w:rsids>
    <w:rsidRoot w:val="00B953AE"/>
    <w:rsid w:val="00002AA1"/>
    <w:rsid w:val="00005B8E"/>
    <w:rsid w:val="00017703"/>
    <w:rsid w:val="0002050E"/>
    <w:rsid w:val="00022463"/>
    <w:rsid w:val="00022DBE"/>
    <w:rsid w:val="00031239"/>
    <w:rsid w:val="00035DE3"/>
    <w:rsid w:val="0003782B"/>
    <w:rsid w:val="000378C3"/>
    <w:rsid w:val="00042B81"/>
    <w:rsid w:val="00044116"/>
    <w:rsid w:val="000502BB"/>
    <w:rsid w:val="000503F3"/>
    <w:rsid w:val="000514B0"/>
    <w:rsid w:val="000677C4"/>
    <w:rsid w:val="00075824"/>
    <w:rsid w:val="00081A3C"/>
    <w:rsid w:val="00082982"/>
    <w:rsid w:val="00083596"/>
    <w:rsid w:val="00084242"/>
    <w:rsid w:val="000959F5"/>
    <w:rsid w:val="00095F02"/>
    <w:rsid w:val="00097BA5"/>
    <w:rsid w:val="000A047A"/>
    <w:rsid w:val="000A3E7C"/>
    <w:rsid w:val="000B1018"/>
    <w:rsid w:val="000C2376"/>
    <w:rsid w:val="000C6BFE"/>
    <w:rsid w:val="000D0A15"/>
    <w:rsid w:val="000F0359"/>
    <w:rsid w:val="000F5B00"/>
    <w:rsid w:val="00102542"/>
    <w:rsid w:val="0010448B"/>
    <w:rsid w:val="00106FDD"/>
    <w:rsid w:val="001136FA"/>
    <w:rsid w:val="001148EB"/>
    <w:rsid w:val="0011746D"/>
    <w:rsid w:val="001225FF"/>
    <w:rsid w:val="001318CC"/>
    <w:rsid w:val="00134322"/>
    <w:rsid w:val="001429FB"/>
    <w:rsid w:val="00151F58"/>
    <w:rsid w:val="00154A2E"/>
    <w:rsid w:val="00157A1C"/>
    <w:rsid w:val="00160468"/>
    <w:rsid w:val="00161C83"/>
    <w:rsid w:val="001640C2"/>
    <w:rsid w:val="00164DD5"/>
    <w:rsid w:val="00165485"/>
    <w:rsid w:val="001751D7"/>
    <w:rsid w:val="001769D8"/>
    <w:rsid w:val="0017701D"/>
    <w:rsid w:val="001773F5"/>
    <w:rsid w:val="001779A8"/>
    <w:rsid w:val="001955F8"/>
    <w:rsid w:val="001977EA"/>
    <w:rsid w:val="001A4D81"/>
    <w:rsid w:val="001A72EF"/>
    <w:rsid w:val="001B08B6"/>
    <w:rsid w:val="001B11C3"/>
    <w:rsid w:val="001B447A"/>
    <w:rsid w:val="001C24BC"/>
    <w:rsid w:val="001C721A"/>
    <w:rsid w:val="001D0807"/>
    <w:rsid w:val="001D08F3"/>
    <w:rsid w:val="001D0E07"/>
    <w:rsid w:val="001D61AC"/>
    <w:rsid w:val="001E1BBB"/>
    <w:rsid w:val="001E1DEF"/>
    <w:rsid w:val="001E57BE"/>
    <w:rsid w:val="00202449"/>
    <w:rsid w:val="00202688"/>
    <w:rsid w:val="002046BE"/>
    <w:rsid w:val="00215F4C"/>
    <w:rsid w:val="00220A4D"/>
    <w:rsid w:val="00221E78"/>
    <w:rsid w:val="00236933"/>
    <w:rsid w:val="00237548"/>
    <w:rsid w:val="0024295D"/>
    <w:rsid w:val="00242BD2"/>
    <w:rsid w:val="002474BA"/>
    <w:rsid w:val="002514A9"/>
    <w:rsid w:val="00262A88"/>
    <w:rsid w:val="002649BF"/>
    <w:rsid w:val="002718F9"/>
    <w:rsid w:val="00275288"/>
    <w:rsid w:val="00281556"/>
    <w:rsid w:val="00292703"/>
    <w:rsid w:val="0029288B"/>
    <w:rsid w:val="002A411C"/>
    <w:rsid w:val="002A6149"/>
    <w:rsid w:val="002A742F"/>
    <w:rsid w:val="002B1A0C"/>
    <w:rsid w:val="002B78E0"/>
    <w:rsid w:val="002C0978"/>
    <w:rsid w:val="002C59DA"/>
    <w:rsid w:val="002D790F"/>
    <w:rsid w:val="002E0662"/>
    <w:rsid w:val="002E0DF2"/>
    <w:rsid w:val="002E619F"/>
    <w:rsid w:val="002F34FD"/>
    <w:rsid w:val="002F6586"/>
    <w:rsid w:val="0030029F"/>
    <w:rsid w:val="00301FAA"/>
    <w:rsid w:val="0030490C"/>
    <w:rsid w:val="00325DF7"/>
    <w:rsid w:val="0034010D"/>
    <w:rsid w:val="00341854"/>
    <w:rsid w:val="003418D1"/>
    <w:rsid w:val="003458C3"/>
    <w:rsid w:val="00345B04"/>
    <w:rsid w:val="00353BD5"/>
    <w:rsid w:val="00356CDA"/>
    <w:rsid w:val="00366F4C"/>
    <w:rsid w:val="00367903"/>
    <w:rsid w:val="00371F4C"/>
    <w:rsid w:val="003952E0"/>
    <w:rsid w:val="003A0219"/>
    <w:rsid w:val="003A446F"/>
    <w:rsid w:val="003B092C"/>
    <w:rsid w:val="003B3C3F"/>
    <w:rsid w:val="003C5C04"/>
    <w:rsid w:val="003D5BEC"/>
    <w:rsid w:val="003D78EC"/>
    <w:rsid w:val="003E7C7F"/>
    <w:rsid w:val="004012D9"/>
    <w:rsid w:val="00404BA2"/>
    <w:rsid w:val="00410FFE"/>
    <w:rsid w:val="00414A1F"/>
    <w:rsid w:val="00415D32"/>
    <w:rsid w:val="00422BB9"/>
    <w:rsid w:val="00424937"/>
    <w:rsid w:val="004455AF"/>
    <w:rsid w:val="00445805"/>
    <w:rsid w:val="00445A45"/>
    <w:rsid w:val="00451076"/>
    <w:rsid w:val="00455EBE"/>
    <w:rsid w:val="00457AE8"/>
    <w:rsid w:val="00462B4F"/>
    <w:rsid w:val="004760C6"/>
    <w:rsid w:val="00477A3E"/>
    <w:rsid w:val="00486E68"/>
    <w:rsid w:val="00492109"/>
    <w:rsid w:val="004942CB"/>
    <w:rsid w:val="00496D6C"/>
    <w:rsid w:val="004A66CF"/>
    <w:rsid w:val="004B0ED6"/>
    <w:rsid w:val="004B3733"/>
    <w:rsid w:val="004B4436"/>
    <w:rsid w:val="004B78EF"/>
    <w:rsid w:val="004C04CD"/>
    <w:rsid w:val="004C30FE"/>
    <w:rsid w:val="004C5090"/>
    <w:rsid w:val="004C6AE6"/>
    <w:rsid w:val="004D68AB"/>
    <w:rsid w:val="004E2FE8"/>
    <w:rsid w:val="004E4412"/>
    <w:rsid w:val="004E4692"/>
    <w:rsid w:val="004E78E1"/>
    <w:rsid w:val="004F1C5A"/>
    <w:rsid w:val="004F5AAE"/>
    <w:rsid w:val="004F74BB"/>
    <w:rsid w:val="0050358A"/>
    <w:rsid w:val="00503E01"/>
    <w:rsid w:val="0050455A"/>
    <w:rsid w:val="00505230"/>
    <w:rsid w:val="005073C0"/>
    <w:rsid w:val="0051216F"/>
    <w:rsid w:val="005156C6"/>
    <w:rsid w:val="00517224"/>
    <w:rsid w:val="005207D9"/>
    <w:rsid w:val="00523BB2"/>
    <w:rsid w:val="00524C1C"/>
    <w:rsid w:val="00527319"/>
    <w:rsid w:val="00527C81"/>
    <w:rsid w:val="00535156"/>
    <w:rsid w:val="005413F2"/>
    <w:rsid w:val="00545221"/>
    <w:rsid w:val="00546E38"/>
    <w:rsid w:val="0054798F"/>
    <w:rsid w:val="00565DE6"/>
    <w:rsid w:val="00566E18"/>
    <w:rsid w:val="00566F97"/>
    <w:rsid w:val="00575C59"/>
    <w:rsid w:val="00586C1F"/>
    <w:rsid w:val="005900AD"/>
    <w:rsid w:val="00590E1D"/>
    <w:rsid w:val="005B3D30"/>
    <w:rsid w:val="005C72E4"/>
    <w:rsid w:val="005E6027"/>
    <w:rsid w:val="005E714D"/>
    <w:rsid w:val="005F4178"/>
    <w:rsid w:val="005F51BC"/>
    <w:rsid w:val="00600032"/>
    <w:rsid w:val="006132EE"/>
    <w:rsid w:val="00615741"/>
    <w:rsid w:val="0062242E"/>
    <w:rsid w:val="00625867"/>
    <w:rsid w:val="006320CE"/>
    <w:rsid w:val="006362DD"/>
    <w:rsid w:val="00641C9A"/>
    <w:rsid w:val="006430CC"/>
    <w:rsid w:val="006503A1"/>
    <w:rsid w:val="00651A83"/>
    <w:rsid w:val="00663C3D"/>
    <w:rsid w:val="00676B5B"/>
    <w:rsid w:val="00677DB3"/>
    <w:rsid w:val="00684113"/>
    <w:rsid w:val="00686014"/>
    <w:rsid w:val="00686368"/>
    <w:rsid w:val="00686882"/>
    <w:rsid w:val="00687757"/>
    <w:rsid w:val="006A6111"/>
    <w:rsid w:val="006A65AB"/>
    <w:rsid w:val="006C085E"/>
    <w:rsid w:val="006C270C"/>
    <w:rsid w:val="006D0BEB"/>
    <w:rsid w:val="006F0C73"/>
    <w:rsid w:val="006F0D2F"/>
    <w:rsid w:val="006F3D1D"/>
    <w:rsid w:val="006F3E1C"/>
    <w:rsid w:val="006F57D2"/>
    <w:rsid w:val="006F77A2"/>
    <w:rsid w:val="00700230"/>
    <w:rsid w:val="007025CF"/>
    <w:rsid w:val="0071311D"/>
    <w:rsid w:val="00720F5D"/>
    <w:rsid w:val="007236FB"/>
    <w:rsid w:val="007409F4"/>
    <w:rsid w:val="007421EB"/>
    <w:rsid w:val="007454B3"/>
    <w:rsid w:val="007658C2"/>
    <w:rsid w:val="0077067E"/>
    <w:rsid w:val="007777AA"/>
    <w:rsid w:val="00782DC2"/>
    <w:rsid w:val="00785261"/>
    <w:rsid w:val="00786E4D"/>
    <w:rsid w:val="007A104F"/>
    <w:rsid w:val="007B0E95"/>
    <w:rsid w:val="007F0E4B"/>
    <w:rsid w:val="007F1BBE"/>
    <w:rsid w:val="00802157"/>
    <w:rsid w:val="00805F9D"/>
    <w:rsid w:val="00806ABF"/>
    <w:rsid w:val="00806CE0"/>
    <w:rsid w:val="008107CC"/>
    <w:rsid w:val="00822B0B"/>
    <w:rsid w:val="008244CE"/>
    <w:rsid w:val="00841255"/>
    <w:rsid w:val="008416CD"/>
    <w:rsid w:val="008578FC"/>
    <w:rsid w:val="00860BA1"/>
    <w:rsid w:val="00880748"/>
    <w:rsid w:val="00886CC0"/>
    <w:rsid w:val="008904BF"/>
    <w:rsid w:val="0089420E"/>
    <w:rsid w:val="008A280D"/>
    <w:rsid w:val="008B0DBD"/>
    <w:rsid w:val="008B3490"/>
    <w:rsid w:val="008B63DC"/>
    <w:rsid w:val="008C6A02"/>
    <w:rsid w:val="008D2BBF"/>
    <w:rsid w:val="008E2D82"/>
    <w:rsid w:val="008E4026"/>
    <w:rsid w:val="008F3927"/>
    <w:rsid w:val="00906FEB"/>
    <w:rsid w:val="00907BAB"/>
    <w:rsid w:val="0091371D"/>
    <w:rsid w:val="00915F81"/>
    <w:rsid w:val="0092525E"/>
    <w:rsid w:val="0092751C"/>
    <w:rsid w:val="00931569"/>
    <w:rsid w:val="0094478A"/>
    <w:rsid w:val="00950834"/>
    <w:rsid w:val="0096407D"/>
    <w:rsid w:val="0097077D"/>
    <w:rsid w:val="009714C7"/>
    <w:rsid w:val="00976BE2"/>
    <w:rsid w:val="00984DC9"/>
    <w:rsid w:val="00985B13"/>
    <w:rsid w:val="00993306"/>
    <w:rsid w:val="00993466"/>
    <w:rsid w:val="009A4761"/>
    <w:rsid w:val="009C0B3A"/>
    <w:rsid w:val="009C679D"/>
    <w:rsid w:val="009E01C0"/>
    <w:rsid w:val="009E425F"/>
    <w:rsid w:val="00A02B49"/>
    <w:rsid w:val="00A07EBD"/>
    <w:rsid w:val="00A100E5"/>
    <w:rsid w:val="00A157CB"/>
    <w:rsid w:val="00A21957"/>
    <w:rsid w:val="00A21AC2"/>
    <w:rsid w:val="00A2402B"/>
    <w:rsid w:val="00A25B65"/>
    <w:rsid w:val="00A30426"/>
    <w:rsid w:val="00A32D10"/>
    <w:rsid w:val="00A333EF"/>
    <w:rsid w:val="00A3538A"/>
    <w:rsid w:val="00A43717"/>
    <w:rsid w:val="00A4411E"/>
    <w:rsid w:val="00A45344"/>
    <w:rsid w:val="00A51501"/>
    <w:rsid w:val="00A64E98"/>
    <w:rsid w:val="00A75309"/>
    <w:rsid w:val="00A8021E"/>
    <w:rsid w:val="00A817BD"/>
    <w:rsid w:val="00A85205"/>
    <w:rsid w:val="00A910DB"/>
    <w:rsid w:val="00A93955"/>
    <w:rsid w:val="00A960A3"/>
    <w:rsid w:val="00AA65A9"/>
    <w:rsid w:val="00AB652A"/>
    <w:rsid w:val="00AC3A58"/>
    <w:rsid w:val="00AD31EA"/>
    <w:rsid w:val="00AF0ADE"/>
    <w:rsid w:val="00AF28B0"/>
    <w:rsid w:val="00AF3973"/>
    <w:rsid w:val="00AF432F"/>
    <w:rsid w:val="00B01ECD"/>
    <w:rsid w:val="00B05110"/>
    <w:rsid w:val="00B07782"/>
    <w:rsid w:val="00B142BF"/>
    <w:rsid w:val="00B2422D"/>
    <w:rsid w:val="00B32036"/>
    <w:rsid w:val="00B40999"/>
    <w:rsid w:val="00B469CC"/>
    <w:rsid w:val="00B63141"/>
    <w:rsid w:val="00B6334E"/>
    <w:rsid w:val="00B6613A"/>
    <w:rsid w:val="00B66210"/>
    <w:rsid w:val="00B677DF"/>
    <w:rsid w:val="00B722B8"/>
    <w:rsid w:val="00B92E8C"/>
    <w:rsid w:val="00B930DF"/>
    <w:rsid w:val="00B93585"/>
    <w:rsid w:val="00B94866"/>
    <w:rsid w:val="00B953AE"/>
    <w:rsid w:val="00BA11B5"/>
    <w:rsid w:val="00BA65E8"/>
    <w:rsid w:val="00BD3F3F"/>
    <w:rsid w:val="00BE3B46"/>
    <w:rsid w:val="00BE7A95"/>
    <w:rsid w:val="00C007C7"/>
    <w:rsid w:val="00C02688"/>
    <w:rsid w:val="00C03E6A"/>
    <w:rsid w:val="00C206D1"/>
    <w:rsid w:val="00C23FF4"/>
    <w:rsid w:val="00C27212"/>
    <w:rsid w:val="00C31DAC"/>
    <w:rsid w:val="00C320E8"/>
    <w:rsid w:val="00C3576C"/>
    <w:rsid w:val="00C35A38"/>
    <w:rsid w:val="00C5546A"/>
    <w:rsid w:val="00C61BCF"/>
    <w:rsid w:val="00C61C00"/>
    <w:rsid w:val="00C6282E"/>
    <w:rsid w:val="00C7726C"/>
    <w:rsid w:val="00C77E86"/>
    <w:rsid w:val="00C9109F"/>
    <w:rsid w:val="00C95114"/>
    <w:rsid w:val="00CC6486"/>
    <w:rsid w:val="00CD2C3B"/>
    <w:rsid w:val="00CD633A"/>
    <w:rsid w:val="00CF12D3"/>
    <w:rsid w:val="00CF3E20"/>
    <w:rsid w:val="00CF6445"/>
    <w:rsid w:val="00D12546"/>
    <w:rsid w:val="00D14FD5"/>
    <w:rsid w:val="00D236B9"/>
    <w:rsid w:val="00D27279"/>
    <w:rsid w:val="00D336D0"/>
    <w:rsid w:val="00D4005A"/>
    <w:rsid w:val="00D42AC2"/>
    <w:rsid w:val="00D455C4"/>
    <w:rsid w:val="00D474B8"/>
    <w:rsid w:val="00D56360"/>
    <w:rsid w:val="00D632CA"/>
    <w:rsid w:val="00D70E5A"/>
    <w:rsid w:val="00D76B8F"/>
    <w:rsid w:val="00D86A67"/>
    <w:rsid w:val="00DA5EF7"/>
    <w:rsid w:val="00DC0A67"/>
    <w:rsid w:val="00DD0235"/>
    <w:rsid w:val="00DE30BE"/>
    <w:rsid w:val="00DE6839"/>
    <w:rsid w:val="00DF078C"/>
    <w:rsid w:val="00E0068E"/>
    <w:rsid w:val="00E01E5F"/>
    <w:rsid w:val="00E14032"/>
    <w:rsid w:val="00E1603A"/>
    <w:rsid w:val="00E25C29"/>
    <w:rsid w:val="00E25FE5"/>
    <w:rsid w:val="00E27BE5"/>
    <w:rsid w:val="00E32032"/>
    <w:rsid w:val="00E3431F"/>
    <w:rsid w:val="00E402BA"/>
    <w:rsid w:val="00E415CA"/>
    <w:rsid w:val="00E44A0A"/>
    <w:rsid w:val="00E45F07"/>
    <w:rsid w:val="00E471E1"/>
    <w:rsid w:val="00E505D1"/>
    <w:rsid w:val="00E52317"/>
    <w:rsid w:val="00E5567F"/>
    <w:rsid w:val="00E750C0"/>
    <w:rsid w:val="00E764DD"/>
    <w:rsid w:val="00E93E9F"/>
    <w:rsid w:val="00EA3306"/>
    <w:rsid w:val="00EA370D"/>
    <w:rsid w:val="00EA447B"/>
    <w:rsid w:val="00EA72CD"/>
    <w:rsid w:val="00EC2942"/>
    <w:rsid w:val="00EC37A3"/>
    <w:rsid w:val="00EC6ADB"/>
    <w:rsid w:val="00EC7808"/>
    <w:rsid w:val="00ED08CC"/>
    <w:rsid w:val="00ED132D"/>
    <w:rsid w:val="00ED254A"/>
    <w:rsid w:val="00ED3699"/>
    <w:rsid w:val="00EF13BC"/>
    <w:rsid w:val="00EF7511"/>
    <w:rsid w:val="00EF7D1C"/>
    <w:rsid w:val="00F01537"/>
    <w:rsid w:val="00F21D33"/>
    <w:rsid w:val="00F22705"/>
    <w:rsid w:val="00F2476B"/>
    <w:rsid w:val="00F33E5A"/>
    <w:rsid w:val="00F361F8"/>
    <w:rsid w:val="00F4419D"/>
    <w:rsid w:val="00F46393"/>
    <w:rsid w:val="00F50163"/>
    <w:rsid w:val="00F575CD"/>
    <w:rsid w:val="00F67312"/>
    <w:rsid w:val="00F71B56"/>
    <w:rsid w:val="00F72E65"/>
    <w:rsid w:val="00F84FB3"/>
    <w:rsid w:val="00F87A36"/>
    <w:rsid w:val="00F965D3"/>
    <w:rsid w:val="00FA0FBB"/>
    <w:rsid w:val="00FA4BAF"/>
    <w:rsid w:val="00FA5FB9"/>
    <w:rsid w:val="00FB432A"/>
    <w:rsid w:val="00FC4211"/>
    <w:rsid w:val="00FC5120"/>
    <w:rsid w:val="00FC6BB0"/>
    <w:rsid w:val="00FC74BD"/>
    <w:rsid w:val="00FD493E"/>
    <w:rsid w:val="00FD68E5"/>
    <w:rsid w:val="00FD7287"/>
    <w:rsid w:val="00FE445B"/>
    <w:rsid w:val="00FF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1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D31EA"/>
    <w:pPr>
      <w:keepNext/>
      <w:outlineLvl w:val="1"/>
    </w:pPr>
    <w:rPr>
      <w:sz w:val="30"/>
    </w:rPr>
  </w:style>
  <w:style w:type="paragraph" w:styleId="3">
    <w:name w:val="heading 3"/>
    <w:basedOn w:val="a"/>
    <w:next w:val="a"/>
    <w:link w:val="30"/>
    <w:uiPriority w:val="99"/>
    <w:qFormat/>
    <w:rsid w:val="00AD31EA"/>
    <w:pPr>
      <w:keepNext/>
      <w:jc w:val="center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9"/>
    <w:qFormat/>
    <w:rsid w:val="00AD31EA"/>
    <w:pPr>
      <w:keepNext/>
      <w:ind w:left="360"/>
      <w:jc w:val="center"/>
      <w:outlineLvl w:val="3"/>
    </w:pPr>
    <w:rPr>
      <w:sz w:val="30"/>
    </w:rPr>
  </w:style>
  <w:style w:type="paragraph" w:styleId="5">
    <w:name w:val="heading 5"/>
    <w:basedOn w:val="a"/>
    <w:next w:val="a"/>
    <w:link w:val="50"/>
    <w:uiPriority w:val="99"/>
    <w:qFormat/>
    <w:rsid w:val="00AD31EA"/>
    <w:pPr>
      <w:keepNext/>
      <w:jc w:val="center"/>
      <w:outlineLvl w:val="4"/>
    </w:pPr>
    <w:rPr>
      <w:sz w:val="3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AD31EA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AD31EA"/>
    <w:pPr>
      <w:keepNext/>
      <w:outlineLvl w:val="6"/>
    </w:pPr>
    <w:rPr>
      <w:b/>
      <w:bCs/>
      <w:sz w:val="30"/>
    </w:rPr>
  </w:style>
  <w:style w:type="paragraph" w:styleId="8">
    <w:name w:val="heading 8"/>
    <w:basedOn w:val="a"/>
    <w:next w:val="a"/>
    <w:link w:val="80"/>
    <w:uiPriority w:val="99"/>
    <w:qFormat/>
    <w:rsid w:val="00AD31EA"/>
    <w:pPr>
      <w:keepNext/>
      <w:ind w:left="360"/>
      <w:outlineLvl w:val="7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31E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D31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D31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D31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D31EA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D31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D31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AD31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AD31EA"/>
    <w:pPr>
      <w:ind w:left="6" w:hanging="6"/>
      <w:jc w:val="both"/>
    </w:pPr>
    <w:rPr>
      <w:lang w:eastAsia="en-US"/>
    </w:rPr>
  </w:style>
  <w:style w:type="paragraph" w:styleId="a5">
    <w:name w:val="Title"/>
    <w:basedOn w:val="a"/>
    <w:link w:val="a6"/>
    <w:uiPriority w:val="99"/>
    <w:qFormat/>
    <w:rsid w:val="00AD31EA"/>
    <w:pPr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uiPriority w:val="99"/>
    <w:locked/>
    <w:rsid w:val="00AD31EA"/>
    <w:rPr>
      <w:rFonts w:ascii="Times New Roman" w:hAnsi="Times New Roman" w:cs="Times New Roman"/>
      <w:sz w:val="40"/>
      <w:szCs w:val="40"/>
      <w:lang w:eastAsia="ru-RU"/>
    </w:rPr>
  </w:style>
  <w:style w:type="paragraph" w:styleId="a7">
    <w:name w:val="Subtitle"/>
    <w:basedOn w:val="a"/>
    <w:next w:val="a"/>
    <w:link w:val="a8"/>
    <w:uiPriority w:val="99"/>
    <w:qFormat/>
    <w:rsid w:val="00AD31EA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99"/>
    <w:locked/>
    <w:rsid w:val="00AD31EA"/>
    <w:rPr>
      <w:rFonts w:ascii="Cambria" w:hAnsi="Cambria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D31EA"/>
    <w:rPr>
      <w:rFonts w:cs="Times New Roman"/>
      <w:b/>
      <w:bCs/>
    </w:rPr>
  </w:style>
  <w:style w:type="character" w:styleId="aa">
    <w:name w:val="Emphasis"/>
    <w:basedOn w:val="a0"/>
    <w:uiPriority w:val="20"/>
    <w:qFormat/>
    <w:rsid w:val="00AD31EA"/>
    <w:rPr>
      <w:rFonts w:cs="Times New Roman"/>
      <w:i/>
      <w:iCs/>
    </w:rPr>
  </w:style>
  <w:style w:type="character" w:customStyle="1" w:styleId="a4">
    <w:name w:val="Без интервала Знак"/>
    <w:link w:val="a3"/>
    <w:uiPriority w:val="99"/>
    <w:locked/>
    <w:rsid w:val="00AD31EA"/>
    <w:rPr>
      <w:sz w:val="22"/>
      <w:lang w:val="ru-RU" w:eastAsia="en-US"/>
    </w:rPr>
  </w:style>
  <w:style w:type="paragraph" w:styleId="ab">
    <w:name w:val="List Paragraph"/>
    <w:basedOn w:val="a"/>
    <w:link w:val="ac"/>
    <w:uiPriority w:val="34"/>
    <w:qFormat/>
    <w:rsid w:val="00AD31EA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99"/>
    <w:locked/>
    <w:rsid w:val="00AD31EA"/>
    <w:rPr>
      <w:rFonts w:cs="Times New Roman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AD31EA"/>
    <w:rPr>
      <w:rFonts w:ascii="Calibri" w:hAnsi="Calibri"/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D31EA"/>
    <w:rPr>
      <w:rFonts w:ascii="Calibri" w:hAnsi="Calibri" w:cs="Times New Roman"/>
      <w:i/>
      <w:iCs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AD31EA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AD31EA"/>
    <w:rPr>
      <w:rFonts w:ascii="Calibri" w:hAnsi="Calibri"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AD31EA"/>
    <w:rPr>
      <w:rFonts w:cs="Times New Roman"/>
      <w:smallCaps/>
      <w:color w:val="C0504D"/>
      <w:u w:val="single"/>
    </w:rPr>
  </w:style>
  <w:style w:type="table" w:styleId="af0">
    <w:name w:val="Table Grid"/>
    <w:basedOn w:val="a1"/>
    <w:uiPriority w:val="99"/>
    <w:rsid w:val="00B953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B953A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B953A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B953AE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B953AE"/>
    <w:pPr>
      <w:widowControl w:val="0"/>
      <w:autoSpaceDE w:val="0"/>
      <w:autoSpaceDN w:val="0"/>
      <w:adjustRightInd w:val="0"/>
      <w:spacing w:line="259" w:lineRule="exact"/>
      <w:ind w:firstLine="403"/>
      <w:jc w:val="both"/>
    </w:pPr>
  </w:style>
  <w:style w:type="character" w:customStyle="1" w:styleId="FontStyle12">
    <w:name w:val="Font Style12"/>
    <w:basedOn w:val="a0"/>
    <w:uiPriority w:val="99"/>
    <w:rsid w:val="00B953AE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B953AE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B953AE"/>
    <w:rPr>
      <w:rFonts w:ascii="Times New Roman" w:hAnsi="Times New Roman" w:cs="Times New Roman"/>
      <w:spacing w:val="10"/>
      <w:sz w:val="18"/>
      <w:szCs w:val="18"/>
    </w:rPr>
  </w:style>
  <w:style w:type="paragraph" w:styleId="af1">
    <w:name w:val="Normal (Web)"/>
    <w:basedOn w:val="a"/>
    <w:uiPriority w:val="99"/>
    <w:rsid w:val="002F34FD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B66210"/>
    <w:rPr>
      <w:rFonts w:cs="Times New Roman"/>
    </w:rPr>
  </w:style>
  <w:style w:type="character" w:customStyle="1" w:styleId="apple-converted-space">
    <w:name w:val="apple-converted-space"/>
    <w:basedOn w:val="a0"/>
    <w:rsid w:val="00ED3699"/>
    <w:rPr>
      <w:rFonts w:cs="Times New Roman"/>
    </w:rPr>
  </w:style>
  <w:style w:type="character" w:customStyle="1" w:styleId="FontStyle20">
    <w:name w:val="Font Style20"/>
    <w:basedOn w:val="a0"/>
    <w:uiPriority w:val="99"/>
    <w:rsid w:val="00D4005A"/>
    <w:rPr>
      <w:rFonts w:ascii="Arial" w:hAnsi="Arial" w:cs="Arial"/>
      <w:b/>
      <w:bCs/>
      <w:i/>
      <w:iCs/>
      <w:sz w:val="20"/>
      <w:szCs w:val="20"/>
    </w:rPr>
  </w:style>
  <w:style w:type="character" w:styleId="af2">
    <w:name w:val="Hyperlink"/>
    <w:basedOn w:val="a0"/>
    <w:uiPriority w:val="99"/>
    <w:rsid w:val="00D4005A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1225FF"/>
    <w:rPr>
      <w:rFonts w:cs="Times New Roman"/>
    </w:rPr>
  </w:style>
  <w:style w:type="character" w:customStyle="1" w:styleId="FontStyle16">
    <w:name w:val="Font Style16"/>
    <w:basedOn w:val="a0"/>
    <w:uiPriority w:val="99"/>
    <w:rsid w:val="001225FF"/>
    <w:rPr>
      <w:rFonts w:ascii="Arial" w:hAnsi="Arial" w:cs="Arial"/>
      <w:sz w:val="18"/>
      <w:szCs w:val="18"/>
    </w:rPr>
  </w:style>
  <w:style w:type="paragraph" w:styleId="af3">
    <w:name w:val="Balloon Text"/>
    <w:basedOn w:val="a"/>
    <w:link w:val="af4"/>
    <w:uiPriority w:val="99"/>
    <w:semiHidden/>
    <w:rsid w:val="000F035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F0359"/>
    <w:rPr>
      <w:rFonts w:ascii="Tahoma" w:hAnsi="Tahoma" w:cs="Tahoma"/>
      <w:sz w:val="16"/>
      <w:szCs w:val="16"/>
      <w:lang w:eastAsia="ru-RU"/>
    </w:rPr>
  </w:style>
  <w:style w:type="character" w:customStyle="1" w:styleId="c5">
    <w:name w:val="c5"/>
    <w:basedOn w:val="a0"/>
    <w:uiPriority w:val="99"/>
    <w:rsid w:val="00DF07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AF05-AEAB-4D3E-BD18-C62CAB1B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7</cp:revision>
  <cp:lastPrinted>2018-02-07T06:42:00Z</cp:lastPrinted>
  <dcterms:created xsi:type="dcterms:W3CDTF">2018-02-06T16:17:00Z</dcterms:created>
  <dcterms:modified xsi:type="dcterms:W3CDTF">2020-03-22T11:57:00Z</dcterms:modified>
</cp:coreProperties>
</file>