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E66" w:rsidRPr="001C7E66" w:rsidRDefault="001C7E66" w:rsidP="001C7E66">
      <w:pPr>
        <w:spacing w:after="0" w:line="240" w:lineRule="auto"/>
        <w:ind w:left="-56" w:right="-56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Конспект занятия</w:t>
      </w:r>
      <w:proofErr w:type="gramStart"/>
      <w:r w:rsidRPr="001C7E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:</w:t>
      </w:r>
      <w:proofErr w:type="gramEnd"/>
      <w:r w:rsidRPr="001C7E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Зачем человек питается</w:t>
      </w:r>
      <w:r w:rsidRPr="001C7E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(1 класс)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Цели и задачи:</w:t>
      </w:r>
    </w:p>
    <w:p w:rsidR="001C7E66" w:rsidRPr="001C7E66" w:rsidRDefault="001C7E66" w:rsidP="001C7E66">
      <w:pPr>
        <w:numPr>
          <w:ilvl w:val="0"/>
          <w:numId w:val="1"/>
        </w:numPr>
        <w:spacing w:after="0" w:line="240" w:lineRule="auto"/>
        <w:ind w:left="-56" w:right="-5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сконцентрировать внимание учащихся на ценностях здоровья и долголетия;</w:t>
      </w:r>
    </w:p>
    <w:p w:rsidR="001C7E66" w:rsidRPr="001C7E66" w:rsidRDefault="001C7E66" w:rsidP="001C7E66">
      <w:pPr>
        <w:numPr>
          <w:ilvl w:val="0"/>
          <w:numId w:val="1"/>
        </w:numPr>
        <w:spacing w:after="0" w:line="240" w:lineRule="auto"/>
        <w:ind w:left="-56" w:right="-5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помочь учащимся задуматься о необходимости быть здоровыми, приобщения к здоровому образу жизни;</w:t>
      </w:r>
    </w:p>
    <w:p w:rsidR="001C7E66" w:rsidRPr="001C7E66" w:rsidRDefault="001C7E66" w:rsidP="001C7E66">
      <w:pPr>
        <w:numPr>
          <w:ilvl w:val="0"/>
          <w:numId w:val="1"/>
        </w:numPr>
        <w:spacing w:after="0" w:line="240" w:lineRule="auto"/>
        <w:ind w:left="-56" w:right="-5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работать над формированием  устойчивых навыков здорового образа жизни, гигиены питания, принципах безопасного и качественного питания;</w:t>
      </w:r>
    </w:p>
    <w:p w:rsidR="001C7E66" w:rsidRPr="001C7E66" w:rsidRDefault="001C7E66" w:rsidP="001C7E66">
      <w:pPr>
        <w:numPr>
          <w:ilvl w:val="0"/>
          <w:numId w:val="1"/>
        </w:numPr>
        <w:spacing w:after="0" w:line="240" w:lineRule="auto"/>
        <w:ind w:left="-56" w:right="-5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творческие способности, память, внимание, познавательный интерес;</w:t>
      </w:r>
    </w:p>
    <w:p w:rsidR="001C7E66" w:rsidRPr="001C7E66" w:rsidRDefault="001C7E66" w:rsidP="001C7E66">
      <w:pPr>
        <w:numPr>
          <w:ilvl w:val="0"/>
          <w:numId w:val="1"/>
        </w:numPr>
        <w:spacing w:after="0" w:line="240" w:lineRule="auto"/>
        <w:ind w:left="-56" w:right="-56" w:firstLine="9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ответственное отношение учащихся к своему здоровью.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Оборудование:</w:t>
      </w:r>
    </w:p>
    <w:p w:rsidR="001C7E66" w:rsidRPr="001C7E66" w:rsidRDefault="001C7E66" w:rsidP="001C7E66">
      <w:pPr>
        <w:numPr>
          <w:ilvl w:val="0"/>
          <w:numId w:val="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интерактивная доска</w:t>
      </w:r>
    </w:p>
    <w:p w:rsidR="001C7E66" w:rsidRPr="001C7E66" w:rsidRDefault="001C7E66" w:rsidP="001C7E66">
      <w:pPr>
        <w:numPr>
          <w:ilvl w:val="0"/>
          <w:numId w:val="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ноутбук</w:t>
      </w:r>
    </w:p>
    <w:p w:rsidR="001C7E66" w:rsidRPr="001C7E66" w:rsidRDefault="001C7E66" w:rsidP="001C7E66">
      <w:pPr>
        <w:numPr>
          <w:ilvl w:val="0"/>
          <w:numId w:val="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проектор</w:t>
      </w:r>
    </w:p>
    <w:p w:rsidR="001C7E66" w:rsidRPr="001C7E66" w:rsidRDefault="001C7E66" w:rsidP="001C7E66">
      <w:pPr>
        <w:numPr>
          <w:ilvl w:val="0"/>
          <w:numId w:val="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акустические колонки</w:t>
      </w:r>
    </w:p>
    <w:p w:rsidR="001C7E66" w:rsidRPr="001C7E66" w:rsidRDefault="001C7E66" w:rsidP="001C7E66">
      <w:pPr>
        <w:numPr>
          <w:ilvl w:val="0"/>
          <w:numId w:val="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презентация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i/>
          <w:iCs/>
          <w:color w:val="000000"/>
          <w:sz w:val="28"/>
          <w:lang w:eastAsia="ru-RU"/>
        </w:rPr>
        <w:t>       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Ход занятия: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Организационный момент</w:t>
      </w:r>
    </w:p>
    <w:p w:rsidR="001C7E66" w:rsidRPr="001C7E66" w:rsidRDefault="001C7E66" w:rsidP="001C7E66">
      <w:pPr>
        <w:spacing w:after="0" w:line="240" w:lineRule="auto"/>
        <w:ind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Ребята, сегодня мы поговорим о том, что же необходимо знать, уметь, иметь, чтобы быть здоровыми.</w:t>
      </w:r>
    </w:p>
    <w:p w:rsidR="001C7E66" w:rsidRPr="001C7E66" w:rsidRDefault="001C7E66" w:rsidP="001C7E66">
      <w:pPr>
        <w:spacing w:after="0" w:line="240" w:lineRule="auto"/>
        <w:ind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Актуализация знаний</w:t>
      </w:r>
    </w:p>
    <w:p w:rsidR="001C7E66" w:rsidRPr="001C7E66" w:rsidRDefault="001C7E66" w:rsidP="001C7E66">
      <w:pPr>
        <w:spacing w:after="0" w:line="240" w:lineRule="auto"/>
        <w:ind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Ещё древнегреческий философ Сократ  (470 - 399 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н.э.) сказал: «Мы живем не для того, чтобы есть, а едим для того, чтобы жить». Это старинное высказывание актуально и в наше время,  особенно для растущего детского организма.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Ваше здоровье – самое ценное, что у вас есть. На всю жизнь человеку дается только один организм. Если вы небрежно обращаетесь с какими-то предметами, их можно заменить, но заменить свой организм вы не сможете. Многие болезни – всего лишь результат неправильного питания. Можно сохранить здоровье, если следить за характером питания. Качество жизни можно улучшить благодаря здоровому питанию.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1. Здоровый образ жизни – это: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1) Соблюдение режима дня.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2) Соблюдение режима питания, правильное питание.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3) Закаливание.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4) Физический труд.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5) Соблюдение правил гигиены.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2. Режим дня, что это такое?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Рано утром просыпайся,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Себе и людям улыбайся,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Ты зарядкой занимайся,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Обливайся, вытирайся,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Всегда правильно питайся,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школу смело отправляйся.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Чтоб ты не был хилым, вялым,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лежал под одеялом,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хворал и был в порядке,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Делай каждый день зарядку!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Позабудь про телевизор,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Mapш</w:t>
      </w:r>
      <w:proofErr w:type="spell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a</w:t>
      </w:r>
      <w:proofErr w:type="spellEnd"/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улицу гулять -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Ведь полезней для здоровья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Свежим воздухом дышать.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Нет плохому настроенью!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грусти, не хнычь, не плачь!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Пусть тебе всегда помогут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Лыжи, прыгалки и мяч!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Хоть не станешь ты спортсменом,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право не беда –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Здоровый дух в здоровом теле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усть присутствует всегда!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3. Зачем человек ест?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4.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Мудрые философы говорят: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«Дерево держится своими корнями, а человек пищей»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как вы это понимаете?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5. Вывод: человеку необходимо питаться.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6. Игра: «Полезное – неполезное»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Выберите продукты, которые полезны для вас и разделите на две группы: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Рыба, пепси, кефир, фанта, чипсы, геркулес, жирное мясо, подсолнечное масло, торты, «Сникерс», морковь, капуста, шоколадные конфеты, яблоки, груши, хлеб.</w:t>
      </w:r>
      <w:proofErr w:type="gramEnd"/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7. Сколько раз в день необходимо питаться?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numPr>
          <w:ilvl w:val="0"/>
          <w:numId w:val="3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Завтрак (дома).</w:t>
      </w:r>
    </w:p>
    <w:p w:rsidR="001C7E66" w:rsidRPr="001C7E66" w:rsidRDefault="001C7E66" w:rsidP="001C7E66">
      <w:pPr>
        <w:numPr>
          <w:ilvl w:val="0"/>
          <w:numId w:val="3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Завтрак (второй в школе).</w:t>
      </w:r>
    </w:p>
    <w:p w:rsidR="001C7E66" w:rsidRPr="001C7E66" w:rsidRDefault="001C7E66" w:rsidP="001C7E66">
      <w:pPr>
        <w:numPr>
          <w:ilvl w:val="0"/>
          <w:numId w:val="3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Обед.</w:t>
      </w:r>
    </w:p>
    <w:p w:rsidR="001C7E66" w:rsidRPr="001C7E66" w:rsidRDefault="001C7E66" w:rsidP="001C7E66">
      <w:pPr>
        <w:numPr>
          <w:ilvl w:val="0"/>
          <w:numId w:val="3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Полдник.</w:t>
      </w:r>
    </w:p>
    <w:p w:rsidR="001C7E66" w:rsidRPr="001C7E66" w:rsidRDefault="001C7E66" w:rsidP="001C7E66">
      <w:pPr>
        <w:numPr>
          <w:ilvl w:val="0"/>
          <w:numId w:val="3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Ужин.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8.«Прежде чем за стол мне сесть,  я подумаю, что съесть» 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почему так говорят?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Каждому человеку для нормальной работы организма необходимы белки, жиры, углеводы, витамины, минеральные соли и вода, которые должны поступать вместе с пищей.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Режим питания тоже большую роль в рациональном питании. С самого рождения мы живем в определенном ритме, наше сердце сокращается с определенной частотой, существует ритм дыхания, ритм выделения пищеварительных соков – это работают наши биологические часы. Так пищеварительные соки вырабатываются с 13 до 14 часов и с  18 до 19 часов в максимальном количестве, а небольшом количестве каждые 1,5 часа. Поэтому прием пищи в определенное время считается наиболее физиологичным.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        Нарушение режима питания играет отрицательную роль в здоровье человека. Оно проявляется в уменьшении количества приемов пищи в день с четырех – пяти до двух, неправильном распределении суточного рациона питания, так в ужин съедается до 65 % от всей пищи, положенной на день, а ведь самым плотным должен быть завтрак, затем обед и лишь 20 % должны принадлежать ужину.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9. Давайте построим пирамиду здорового питания, разработанную НИИ Питания РАМН, состоящую из пяти групп пищевых продуктов.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Важно помнить два принципа:</w:t>
      </w:r>
    </w:p>
    <w:p w:rsidR="001C7E66" w:rsidRPr="001C7E66" w:rsidRDefault="001C7E66" w:rsidP="001C7E66">
      <w:pPr>
        <w:numPr>
          <w:ilvl w:val="0"/>
          <w:numId w:val="4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Ежедневно организм должен получать все необходимые пищевые вещества.</w:t>
      </w:r>
    </w:p>
    <w:p w:rsidR="001C7E66" w:rsidRPr="001C7E66" w:rsidRDefault="001C7E66" w:rsidP="001C7E66">
      <w:pPr>
        <w:numPr>
          <w:ilvl w:val="0"/>
          <w:numId w:val="4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Количество пищевых веществ должно соответствовать индивидуальной суточной потребности человека в энергии.</w:t>
      </w:r>
    </w:p>
    <w:p w:rsidR="001C7E66" w:rsidRPr="001C7E66" w:rsidRDefault="001C7E66" w:rsidP="001C7E66">
      <w:pPr>
        <w:numPr>
          <w:ilvl w:val="0"/>
          <w:numId w:val="5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Жиры, масло, сахар, кондитерские изделия – ограниченное потребление;</w:t>
      </w:r>
    </w:p>
    <w:p w:rsidR="001C7E66" w:rsidRPr="001C7E66" w:rsidRDefault="001C7E66" w:rsidP="001C7E66">
      <w:pPr>
        <w:numPr>
          <w:ilvl w:val="0"/>
          <w:numId w:val="5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Мясо, рыба, птица, яйца, бобовые, орехи – 2 порции в день;</w:t>
      </w:r>
    </w:p>
    <w:p w:rsidR="001C7E66" w:rsidRPr="001C7E66" w:rsidRDefault="001C7E66" w:rsidP="001C7E66">
      <w:pPr>
        <w:numPr>
          <w:ilvl w:val="0"/>
          <w:numId w:val="5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Молочные продукты – 2-3 порции в день;</w:t>
      </w:r>
    </w:p>
    <w:p w:rsidR="001C7E66" w:rsidRPr="001C7E66" w:rsidRDefault="001C7E66" w:rsidP="001C7E66">
      <w:pPr>
        <w:numPr>
          <w:ilvl w:val="0"/>
          <w:numId w:val="5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Овощи – 3-5, фрукты – 2-4 порции в день;</w:t>
      </w:r>
    </w:p>
    <w:p w:rsidR="001C7E66" w:rsidRPr="001C7E66" w:rsidRDefault="001C7E66" w:rsidP="001C7E66">
      <w:pPr>
        <w:numPr>
          <w:ilvl w:val="0"/>
          <w:numId w:val="5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Зерновые – 5-7 порций в день.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10. Завтрак: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То, чем позавтракал утром, влияет на наше настроение и самочувствие весь день. Вкусный 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завтрак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должен быть здоровым и разносторонним, 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ни в коем случае однообразным. Общее мнение такое, что на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завтрак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надо обязательно есть кашу.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11. Второй завтрак (в школе):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Хороший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завтрак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- это не значит наесться так, чтобы потом нельзя было встать со стула. </w:t>
      </w:r>
      <w:proofErr w:type="spell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Хороший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завтрак</w:t>
      </w:r>
      <w:proofErr w:type="spell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подразумевает оптимальное сочетание продуктов, содержащих белки, углеводы, жиры, витамины и другие полезные вещества, нужны организму после сна.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12. Обед: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Обед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— второй или третий приём пищи в день (обычно после первого либо второго завтрака). Как 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правило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на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обед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подается горячая пища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13. Чем можно заняться после обеда?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Попрыгать.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Почитать книгу.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Порисовать.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Потанцевать.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Побегать.</w:t>
      </w:r>
    </w:p>
    <w:p w:rsidR="001C7E66" w:rsidRPr="001C7E66" w:rsidRDefault="001C7E66" w:rsidP="001C7E66">
      <w:pPr>
        <w:numPr>
          <w:ilvl w:val="0"/>
          <w:numId w:val="6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Поиграть с конструктором.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14. Полдник: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Можно на полдник есть булочки, вафли, печенье с чаем, соком или молоком.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Какие вы знаете молочные продукты?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15. Пора ужинать: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Ужин – последняя еда перед сном. Чтобы хорошо спать и отдыхать ночью, на ужин можно есть только легкую пищу: запеканки, творог, омлет, кефир, простоквашу.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lastRenderedPageBreak/>
        <w:t>16. За многие годы были сформулированы три основных правила в питании разнообразие, умеренность и своевременность.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17. «Овощи – кладовая здоровья»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почему так говорят?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18. Кроссворд: «Овощи – фрукты»</w:t>
      </w:r>
    </w:p>
    <w:p w:rsidR="001C7E66" w:rsidRPr="001C7E66" w:rsidRDefault="001C7E66" w:rsidP="001C7E66">
      <w:pPr>
        <w:spacing w:after="0" w:line="240" w:lineRule="auto"/>
        <w:ind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 горизонтали:</w:t>
      </w:r>
    </w:p>
    <w:p w:rsidR="001C7E66" w:rsidRPr="001C7E66" w:rsidRDefault="001C7E66" w:rsidP="001C7E66">
      <w:pPr>
        <w:spacing w:after="0" w:line="240" w:lineRule="auto"/>
        <w:ind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 румяную Матрёшку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 подруг не оторву,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Подожду, когда Матрёшка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У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падёт сама в траву. (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Яблоко)</w:t>
      </w:r>
    </w:p>
    <w:p w:rsidR="001C7E66" w:rsidRPr="001C7E66" w:rsidRDefault="001C7E66" w:rsidP="001C7E66">
      <w:pPr>
        <w:spacing w:after="0" w:line="240" w:lineRule="auto"/>
        <w:ind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Огурцы они как будто,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Только связками растут,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И на завтрак эти фрукты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Обезьянам подают. (Банан)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Синий мундир, белая подкладка,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середине - сладко. (Слива)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плод сладкий хорош и пригож,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толстую бабу по форме похож. (Груша)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Отгадать не очень просто -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Вот такой я фруктик знаю -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Речь идет не о кокосе,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Не о груше, не о сливе, -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Птица есть еще такая,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Называют так же - ... (Киви)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Ни в полях и ни в садах,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Ни у вас и ни у нас,</w:t>
      </w:r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А в тропических лесах</w:t>
      </w:r>
      <w:proofErr w:type="gramStart"/>
      <w:r w:rsidRPr="001C7E66">
        <w:rPr>
          <w:rFonts w:ascii="Times New Roman" w:eastAsia="Times New Roman" w:hAnsi="Times New Roman" w:cs="Times New Roman"/>
          <w:color w:val="1221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В</w:t>
      </w:r>
      <w:proofErr w:type="gramEnd"/>
      <w:r w:rsidRPr="001C7E66">
        <w:rPr>
          <w:rFonts w:ascii="Times New Roman" w:eastAsia="Times New Roman" w:hAnsi="Times New Roman" w:cs="Times New Roman"/>
          <w:color w:val="122100"/>
          <w:sz w:val="28"/>
          <w:lang w:eastAsia="ru-RU"/>
        </w:rPr>
        <w:t>ырастает ... (Ананас)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По вертикали: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Золотистый и полезный,</w:t>
      </w:r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Витаминный, хотя резкий,</w:t>
      </w:r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Горький вкус имеет он.</w:t>
      </w:r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Когда чистишь – слезы льешь. (</w:t>
      </w:r>
      <w:r w:rsidRPr="001C7E66">
        <w:rPr>
          <w:rFonts w:ascii="Times New Roman" w:eastAsia="Times New Roman" w:hAnsi="Times New Roman" w:cs="Times New Roman"/>
          <w:i/>
          <w:iCs/>
          <w:color w:val="141414"/>
          <w:sz w:val="28"/>
          <w:lang w:eastAsia="ru-RU"/>
        </w:rPr>
        <w:t>Лук)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Расселась барыня на грядке,</w:t>
      </w:r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Одета в шумные шелка.</w:t>
      </w:r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Мы для нее готовим кадки</w:t>
      </w:r>
      <w:proofErr w:type="gramStart"/>
      <w:r w:rsidRPr="001C7E66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>И</w:t>
      </w:r>
      <w:proofErr w:type="gramEnd"/>
      <w:r w:rsidRPr="001C7E66">
        <w:rPr>
          <w:rFonts w:ascii="Times New Roman" w:eastAsia="Times New Roman" w:hAnsi="Times New Roman" w:cs="Times New Roman"/>
          <w:color w:val="141414"/>
          <w:sz w:val="28"/>
          <w:lang w:eastAsia="ru-RU"/>
        </w:rPr>
        <w:t xml:space="preserve"> крупной соли полмешка. </w:t>
      </w:r>
      <w:r w:rsidRPr="001C7E66">
        <w:rPr>
          <w:rFonts w:ascii="Times New Roman" w:eastAsia="Times New Roman" w:hAnsi="Times New Roman" w:cs="Times New Roman"/>
          <w:i/>
          <w:iCs/>
          <w:color w:val="141414"/>
          <w:sz w:val="28"/>
          <w:lang w:eastAsia="ru-RU"/>
        </w:rPr>
        <w:t>(Капуста)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это за рысачок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</w:t>
      </w:r>
      <w:proofErr w:type="gramEnd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авалился на бочок?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 упитанный, салатный. 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Верно, это … (Кабачок)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Хотя я сахарной зовусь,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 от дождя я не размокла,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Крупна, кругла, сладка на вкус,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Узнали вы, кто я? ... (Свекла)</w:t>
      </w:r>
    </w:p>
    <w:p w:rsidR="001C7E66" w:rsidRPr="001C7E66" w:rsidRDefault="001C7E66" w:rsidP="001C7E66">
      <w:pPr>
        <w:spacing w:after="0" w:line="240" w:lineRule="auto"/>
        <w:ind w:left="-56" w:right="-56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Кругла, а не месяц,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Желта, а не масло,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Сладка, а не сахар,</w:t>
      </w:r>
      <w:r w:rsidRPr="001C7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хвостом, а не мышь. (Репка)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19.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«Люди с самого рождения жить не могут без движения»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- как вы понимаете эти слова?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(ответы детей)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Организму важно не только  поступление энергии с пищей, но и её расход. А это значит - необходима  физическая нагрузка, при которой жир сжигается наиболее эффективно.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Речь идет совсем не о необходимости изнурительных физических упражнений.  30 минут любой физической активности в день, но ежедневно!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Запомните правило: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«ФИЗИЧЕСКАЯ НАГРУЗКА В ЛЮБОЙ ФОРМЕ ЛУЧШЕ, ЧЕМ ЕЁ ПОЛНОЕ ОТСУТСТВИЕ».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20. Рациональное питание: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Рациональное питание - одна из главных составных частей здорового образа жизни и факторов продления активного периода жизнедеятельности.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нашей школе строго соблюдаются основные условия физического развития ребенка </w:t>
      </w:r>
      <w:proofErr w:type="gramStart"/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р</w:t>
      </w:r>
      <w:proofErr w:type="gramEnd"/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ациональное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питание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режим дня, прогулки на воздухе.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 Рациональное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питание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быстро растущих детей, особенно подростков, определяет их полноценное развитие и здоровье в будущем.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Надо отметить, что рациональное питание школьников не сводится только к "дробному" употреблению углеводов. Правильное питание должно обеспечить поступление в организм всех необходимых веществ: углеводов, жиров, белков и витаминов.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21. Игра: «Какие продукты растительного происхождения, а какие – животного происхождения?»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Хлеб, колбаса, молоко, сахар, яйцо, лук, яблоко, свинина, свекла, огурец.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25. Золотые правила питания:</w:t>
      </w:r>
    </w:p>
    <w:p w:rsidR="001C7E66" w:rsidRPr="001C7E66" w:rsidRDefault="001C7E66" w:rsidP="001C7E66">
      <w:pPr>
        <w:numPr>
          <w:ilvl w:val="0"/>
          <w:numId w:val="7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Главное – не переедайте.</w:t>
      </w:r>
    </w:p>
    <w:p w:rsidR="001C7E66" w:rsidRPr="001C7E66" w:rsidRDefault="001C7E66" w:rsidP="001C7E66">
      <w:pPr>
        <w:numPr>
          <w:ilvl w:val="0"/>
          <w:numId w:val="7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Ешьте в одно и то же время простую, свежеприготовленную пищу, которая легко усваивается и соответствует потребностям организма.</w:t>
      </w:r>
    </w:p>
    <w:p w:rsidR="001C7E66" w:rsidRPr="001C7E66" w:rsidRDefault="001C7E66" w:rsidP="001C7E66">
      <w:pPr>
        <w:numPr>
          <w:ilvl w:val="0"/>
          <w:numId w:val="7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Тщательно пережевывайте пищу, не спешите глотать.</w:t>
      </w:r>
    </w:p>
    <w:p w:rsidR="001C7E66" w:rsidRPr="001C7E66" w:rsidRDefault="001C7E66" w:rsidP="001C7E66">
      <w:pPr>
        <w:numPr>
          <w:ilvl w:val="0"/>
          <w:numId w:val="7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Мойте фрукты и овощи перед едой.</w:t>
      </w:r>
    </w:p>
    <w:p w:rsidR="001C7E66" w:rsidRPr="001C7E66" w:rsidRDefault="001C7E66" w:rsidP="001C7E66">
      <w:pPr>
        <w:numPr>
          <w:ilvl w:val="0"/>
          <w:numId w:val="7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Перед приемом пищи мысленно поблагодарите всех, кто принял участие в создании продуктов, из которых приготовлена пища. И конечно, тех, кто приготовил вам еду.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22. Выберите слова для характеристики здорового человека: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красивый        ловкий        статный        крепкий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сутулый        бледный        стройный        неуклюжий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сильный        румяный        толстый        подтянутый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 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ВЫВОД:</w:t>
      </w: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1C7E66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КАЖДЫЙ ЧЕЛОВЕК ДОЛЖЕН ЗАБОТИТЬСЯ О СВОЕМ ЗДОРОВЬЕ. ВЕДЬ НИКТО НЕ ПОЗАБОТИТСЯ О ТЕБЕ ЛУЧШЕ, ЧЕМ ТЫ САМ.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23. Правила, которые обеспечивают хорошее состояние здоровья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Правильное питание.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режима дня.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 (физические упражнения, спорт).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Правильная организация труда и отдыха.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правил гигиены.</w:t>
      </w:r>
    </w:p>
    <w:p w:rsidR="001C7E66" w:rsidRPr="001C7E66" w:rsidRDefault="001C7E66" w:rsidP="001C7E66">
      <w:pPr>
        <w:numPr>
          <w:ilvl w:val="0"/>
          <w:numId w:val="12"/>
        </w:numPr>
        <w:spacing w:after="0" w:line="240" w:lineRule="auto"/>
        <w:ind w:left="-58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Доброе сердце, добрые дела, поступки.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СПАСИБО!  БУДЬТЕ ЗДОРОВЫ!        </w:t>
      </w:r>
    </w:p>
    <w:p w:rsidR="001C7E66" w:rsidRPr="001C7E66" w:rsidRDefault="001C7E66" w:rsidP="001C7E66">
      <w:pPr>
        <w:spacing w:after="0" w:line="240" w:lineRule="auto"/>
        <w:ind w:left="-56" w:right="-5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1C7E66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                   </w:t>
      </w:r>
    </w:p>
    <w:p w:rsidR="00AD2D77" w:rsidRPr="001C7E66" w:rsidRDefault="00AD2D77"/>
    <w:sectPr w:rsidR="00AD2D77" w:rsidRPr="001C7E66" w:rsidSect="00AD2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12BD8"/>
    <w:multiLevelType w:val="multilevel"/>
    <w:tmpl w:val="52C0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B6D99"/>
    <w:multiLevelType w:val="multilevel"/>
    <w:tmpl w:val="AC6C3E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DE3352"/>
    <w:multiLevelType w:val="multilevel"/>
    <w:tmpl w:val="28D6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E3754A"/>
    <w:multiLevelType w:val="multilevel"/>
    <w:tmpl w:val="4FD62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703784"/>
    <w:multiLevelType w:val="multilevel"/>
    <w:tmpl w:val="FECE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F765A1"/>
    <w:multiLevelType w:val="multilevel"/>
    <w:tmpl w:val="5532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78327C"/>
    <w:multiLevelType w:val="multilevel"/>
    <w:tmpl w:val="F8EE7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A03F69"/>
    <w:multiLevelType w:val="multilevel"/>
    <w:tmpl w:val="CA66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1065E2"/>
    <w:multiLevelType w:val="multilevel"/>
    <w:tmpl w:val="A1C20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EE40D08"/>
    <w:multiLevelType w:val="multilevel"/>
    <w:tmpl w:val="58B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B311D"/>
    <w:multiLevelType w:val="multilevel"/>
    <w:tmpl w:val="B668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802C45"/>
    <w:multiLevelType w:val="multilevel"/>
    <w:tmpl w:val="3EEE9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E66"/>
    <w:rsid w:val="001C7E66"/>
    <w:rsid w:val="00A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1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C7E66"/>
  </w:style>
  <w:style w:type="paragraph" w:customStyle="1" w:styleId="c2">
    <w:name w:val="c2"/>
    <w:basedOn w:val="a"/>
    <w:rsid w:val="001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7E66"/>
  </w:style>
  <w:style w:type="paragraph" w:customStyle="1" w:styleId="c20">
    <w:name w:val="c20"/>
    <w:basedOn w:val="a"/>
    <w:rsid w:val="001C7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1390</Words>
  <Characters>7923</Characters>
  <Application>Microsoft Office Word</Application>
  <DocSecurity>0</DocSecurity>
  <Lines>66</Lines>
  <Paragraphs>18</Paragraphs>
  <ScaleCrop>false</ScaleCrop>
  <Company>Microsoft</Company>
  <LinksUpToDate>false</LinksUpToDate>
  <CharactersWithSpaces>9295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2015-11-04T16:53:00Z</dcterms:created>
  <dcterms:modified xsi:type="dcterms:W3CDTF">2015-11-04T17:00:00Z</dcterms:modified>
</cp:coreProperties>
</file>