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2D" w:rsidRPr="00F5574C" w:rsidRDefault="00F5574C" w:rsidP="00F5574C">
      <w:pPr>
        <w:pStyle w:val="c64"/>
        <w:shd w:val="clear" w:color="auto" w:fill="FFFFFF"/>
        <w:spacing w:before="0" w:beforeAutospacing="0" w:after="0" w:afterAutospacing="0"/>
        <w:ind w:left="2200"/>
        <w:jc w:val="center"/>
        <w:rPr>
          <w:rFonts w:ascii="Calibri" w:hAnsi="Calibri"/>
          <w:color w:val="000000"/>
        </w:rPr>
      </w:pPr>
      <w:r w:rsidRPr="00F5574C">
        <w:rPr>
          <w:b/>
          <w:bCs/>
          <w:color w:val="000000"/>
        </w:rPr>
        <w:t>Как подготовиться к устному экзамену по русскому языку в 9 классе</w:t>
      </w:r>
    </w:p>
    <w:p w:rsidR="00C2752D" w:rsidRPr="00F5574C" w:rsidRDefault="00C2752D" w:rsidP="006A05B0">
      <w:pPr>
        <w:pStyle w:val="c103"/>
        <w:shd w:val="clear" w:color="auto" w:fill="FFFFFF"/>
        <w:spacing w:before="0" w:beforeAutospacing="0" w:after="0" w:afterAutospacing="0"/>
        <w:ind w:left="370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Методические рекомендации.</w:t>
      </w:r>
    </w:p>
    <w:p w:rsidR="00075713" w:rsidRPr="00F5574C" w:rsidRDefault="00C2752D" w:rsidP="006A05B0">
      <w:pPr>
        <w:pStyle w:val="c36"/>
        <w:shd w:val="clear" w:color="auto" w:fill="FFFFFF"/>
        <w:spacing w:before="0" w:beforeAutospacing="0" w:after="0" w:afterAutospacing="0"/>
        <w:ind w:right="1060"/>
        <w:rPr>
          <w:color w:val="000000"/>
        </w:rPr>
      </w:pPr>
      <w:r w:rsidRPr="00F5574C">
        <w:rPr>
          <w:rStyle w:val="c4"/>
          <w:b/>
          <w:color w:val="000000"/>
        </w:rPr>
        <w:t>Задание № 1.</w:t>
      </w:r>
      <w:r w:rsidR="00075713" w:rsidRPr="00F5574C">
        <w:rPr>
          <w:color w:val="000000"/>
        </w:rPr>
        <w:t xml:space="preserve"> Чтение текста вслух предполагает работу с интонацией и темпом речи. Для </w:t>
      </w:r>
      <w:bookmarkStart w:id="0" w:name="_GoBack"/>
      <w:bookmarkEnd w:id="0"/>
      <w:r w:rsidR="00075713" w:rsidRPr="00F5574C">
        <w:rPr>
          <w:color w:val="000000"/>
        </w:rPr>
        <w:t xml:space="preserve">этого </w:t>
      </w:r>
      <w:proofErr w:type="gramStart"/>
      <w:r w:rsidR="00075713" w:rsidRPr="00F5574C">
        <w:rPr>
          <w:color w:val="000000"/>
        </w:rPr>
        <w:t>необходимо</w:t>
      </w:r>
      <w:proofErr w:type="gramEnd"/>
      <w:r w:rsidR="00075713" w:rsidRPr="00F5574C">
        <w:rPr>
          <w:color w:val="000000"/>
        </w:rPr>
        <w:t xml:space="preserve"> прежде всего понимать текст.</w:t>
      </w:r>
    </w:p>
    <w:p w:rsidR="00075713" w:rsidRPr="00F5574C" w:rsidRDefault="00075713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rStyle w:val="a7"/>
          <w:color w:val="000000"/>
        </w:rPr>
        <w:t>Анализ текста</w:t>
      </w:r>
      <w:r w:rsidRPr="00F5574C">
        <w:rPr>
          <w:color w:val="000000"/>
        </w:rPr>
        <w:t> – это нахождение авторского замысла, основной идеи произведения, проникновение в логику текста, «приближение к себе». Вся подготовительная работа от первого прочтения «про себя» до чтения вслух сводится к тому, что чтец стремится текст автора сделать своим, встать на место автора. Выразительное чтение во многом зависит от заинтересованности читающего информацией текста. Если содержание вызывает интерес, то все требования к выразительному чтению, как правило, соблюдаются.</w:t>
      </w:r>
    </w:p>
    <w:p w:rsidR="00C2752D" w:rsidRPr="00F5574C" w:rsidRDefault="00C2752D" w:rsidP="006A05B0">
      <w:pPr>
        <w:pStyle w:val="c57"/>
        <w:shd w:val="clear" w:color="auto" w:fill="FFFFFF"/>
        <w:spacing w:before="0" w:beforeAutospacing="0" w:after="0" w:afterAutospacing="0"/>
        <w:ind w:left="23" w:right="40" w:hanging="23"/>
        <w:rPr>
          <w:rFonts w:ascii="Calibri" w:hAnsi="Calibri"/>
          <w:color w:val="000000"/>
        </w:rPr>
      </w:pPr>
      <w:r w:rsidRPr="00F5574C">
        <w:rPr>
          <w:rStyle w:val="c4"/>
          <w:b/>
          <w:color w:val="000000"/>
        </w:rPr>
        <w:t>Чтение текста.</w:t>
      </w:r>
      <w:r w:rsidR="00C80150" w:rsidRPr="00F5574C">
        <w:rPr>
          <w:rStyle w:val="c4"/>
          <w:color w:val="000000"/>
        </w:rPr>
        <w:t xml:space="preserve"> </w:t>
      </w:r>
      <w:r w:rsidRPr="00F5574C">
        <w:rPr>
          <w:rStyle w:val="c4"/>
          <w:color w:val="000000"/>
        </w:rPr>
        <w:t>Нужно выразительно прочитать текст соответственно его пунктуационному оформлению.</w:t>
      </w:r>
    </w:p>
    <w:p w:rsidR="00C2752D" w:rsidRPr="00F5574C" w:rsidRDefault="00C2752D" w:rsidP="006A05B0">
      <w:pPr>
        <w:pStyle w:val="c57"/>
        <w:shd w:val="clear" w:color="auto" w:fill="FFFFFF"/>
        <w:spacing w:before="0" w:beforeAutospacing="0" w:after="0" w:afterAutospacing="0"/>
        <w:ind w:left="23" w:right="40" w:hanging="23"/>
        <w:rPr>
          <w:rStyle w:val="c4"/>
          <w:color w:val="000000"/>
        </w:rPr>
      </w:pPr>
      <w:r w:rsidRPr="00F5574C">
        <w:rPr>
          <w:rStyle w:val="c4"/>
          <w:color w:val="000000"/>
        </w:rPr>
        <w:t xml:space="preserve">При подготовке к чтению </w:t>
      </w:r>
      <w:r w:rsidR="00C80150" w:rsidRPr="00F5574C">
        <w:rPr>
          <w:rStyle w:val="c4"/>
          <w:color w:val="000000"/>
        </w:rPr>
        <w:t xml:space="preserve">надо обратить </w:t>
      </w:r>
      <w:r w:rsidRPr="00F5574C">
        <w:rPr>
          <w:rStyle w:val="c4"/>
          <w:color w:val="000000"/>
        </w:rPr>
        <w:t xml:space="preserve"> внимание на количество абзацев, на слова, в которых нужно правильно расставить ударения, на числительные, которые нужно поставить в определенный падеж. С точки зрения синтаксического оформления текста нужно обратить внимание на знаки препинания при прямой речи, обобщении, перечислении, обособленных членах предложения и вводных словах.</w:t>
      </w:r>
    </w:p>
    <w:p w:rsidR="00075713" w:rsidRPr="00F5574C" w:rsidRDefault="00075713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rStyle w:val="a7"/>
          <w:color w:val="000000"/>
        </w:rPr>
        <w:t>Способ сфокусировать внимание</w:t>
      </w:r>
      <w:r w:rsidRPr="00F5574C">
        <w:rPr>
          <w:color w:val="000000"/>
        </w:rPr>
        <w:t> — это правильное изменение громкости, высоты и темпа, то есть интонация.</w:t>
      </w:r>
    </w:p>
    <w:p w:rsidR="00075713" w:rsidRPr="00F5574C" w:rsidRDefault="00075713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color w:val="000000"/>
        </w:rPr>
        <w:t>Неотъемлемые части выразительного чтения:</w:t>
      </w:r>
    </w:p>
    <w:p w:rsidR="00075713" w:rsidRPr="00F5574C" w:rsidRDefault="00075713" w:rsidP="006A05B0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F5574C">
        <w:rPr>
          <w:color w:val="000000"/>
        </w:rPr>
        <w:t>логическ</w:t>
      </w:r>
      <w:r w:rsidR="001F3658" w:rsidRPr="00F5574C">
        <w:rPr>
          <w:color w:val="000000"/>
        </w:rPr>
        <w:t>ое</w:t>
      </w:r>
      <w:r w:rsidRPr="00F5574C">
        <w:rPr>
          <w:color w:val="000000"/>
        </w:rPr>
        <w:t xml:space="preserve"> ударени</w:t>
      </w:r>
      <w:r w:rsidR="001F3658" w:rsidRPr="00F5574C">
        <w:rPr>
          <w:color w:val="000000"/>
        </w:rPr>
        <w:t>е</w:t>
      </w:r>
      <w:r w:rsidRPr="00F5574C">
        <w:rPr>
          <w:color w:val="000000"/>
        </w:rPr>
        <w:t>;</w:t>
      </w:r>
    </w:p>
    <w:p w:rsidR="00075713" w:rsidRPr="00F5574C" w:rsidRDefault="001F3658" w:rsidP="006A05B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5574C">
        <w:rPr>
          <w:color w:val="000000"/>
        </w:rPr>
        <w:t>темп</w:t>
      </w:r>
      <w:r w:rsidR="00075713" w:rsidRPr="00F5574C">
        <w:rPr>
          <w:color w:val="000000"/>
        </w:rPr>
        <w:t>;</w:t>
      </w:r>
    </w:p>
    <w:p w:rsidR="00075713" w:rsidRPr="00F5574C" w:rsidRDefault="00075713" w:rsidP="006A05B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5574C">
        <w:rPr>
          <w:color w:val="000000"/>
        </w:rPr>
        <w:t>дикци</w:t>
      </w:r>
      <w:r w:rsidR="001F3658" w:rsidRPr="00F5574C">
        <w:rPr>
          <w:color w:val="000000"/>
        </w:rPr>
        <w:t>я</w:t>
      </w:r>
      <w:r w:rsidRPr="00F5574C">
        <w:rPr>
          <w:color w:val="000000"/>
        </w:rPr>
        <w:t>;</w:t>
      </w:r>
    </w:p>
    <w:p w:rsidR="00075713" w:rsidRPr="00F5574C" w:rsidRDefault="00075713" w:rsidP="006A05B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5574C">
        <w:rPr>
          <w:color w:val="000000"/>
        </w:rPr>
        <w:t>дыхани</w:t>
      </w:r>
      <w:r w:rsidR="001F3658" w:rsidRPr="00F5574C">
        <w:rPr>
          <w:color w:val="000000"/>
        </w:rPr>
        <w:t>е</w:t>
      </w:r>
      <w:r w:rsidRPr="00F5574C">
        <w:rPr>
          <w:color w:val="000000"/>
        </w:rPr>
        <w:t>;</w:t>
      </w:r>
    </w:p>
    <w:p w:rsidR="00075713" w:rsidRPr="00F5574C" w:rsidRDefault="001F3658" w:rsidP="006A05B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5574C">
        <w:rPr>
          <w:color w:val="000000"/>
        </w:rPr>
        <w:t>ритм</w:t>
      </w:r>
      <w:r w:rsidR="00075713" w:rsidRPr="00F5574C">
        <w:rPr>
          <w:color w:val="000000"/>
        </w:rPr>
        <w:t>;</w:t>
      </w:r>
    </w:p>
    <w:p w:rsidR="00075713" w:rsidRPr="00F5574C" w:rsidRDefault="001F3658" w:rsidP="006A05B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F5574C">
        <w:rPr>
          <w:color w:val="000000"/>
        </w:rPr>
        <w:t>паузы</w:t>
      </w:r>
      <w:r w:rsidR="00075713" w:rsidRPr="00F5574C">
        <w:rPr>
          <w:color w:val="000000"/>
        </w:rPr>
        <w:t>;</w:t>
      </w:r>
    </w:p>
    <w:p w:rsidR="00075713" w:rsidRPr="00F5574C" w:rsidRDefault="00075713" w:rsidP="006A05B0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F5574C">
        <w:rPr>
          <w:color w:val="000000"/>
        </w:rPr>
        <w:t>эмоционально-образн</w:t>
      </w:r>
      <w:r w:rsidR="001F3658" w:rsidRPr="00F5574C">
        <w:rPr>
          <w:color w:val="000000"/>
        </w:rPr>
        <w:t>ая</w:t>
      </w:r>
      <w:r w:rsidRPr="00F5574C">
        <w:rPr>
          <w:color w:val="000000"/>
        </w:rPr>
        <w:t xml:space="preserve"> выразительност</w:t>
      </w:r>
      <w:r w:rsidR="001F3658" w:rsidRPr="00F5574C">
        <w:rPr>
          <w:color w:val="000000"/>
        </w:rPr>
        <w:t>ь</w:t>
      </w:r>
      <w:r w:rsidR="00F5574C" w:rsidRPr="00F5574C">
        <w:rPr>
          <w:color w:val="000000"/>
        </w:rPr>
        <w:t xml:space="preserve"> (сопереживание</w:t>
      </w:r>
      <w:r w:rsidRPr="00F5574C">
        <w:rPr>
          <w:color w:val="000000"/>
        </w:rPr>
        <w:t>).</w:t>
      </w:r>
    </w:p>
    <w:p w:rsidR="00075713" w:rsidRPr="00F5574C" w:rsidRDefault="00075713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rStyle w:val="a7"/>
          <w:color w:val="000000"/>
        </w:rPr>
        <w:t>Логическое ударение</w:t>
      </w:r>
      <w:r w:rsidRPr="00F5574C">
        <w:rPr>
          <w:color w:val="000000"/>
        </w:rPr>
        <w:t xml:space="preserve"> — это выделение в речи слова или фразы, которые являются наиболее важными в сообщении. Станиславский говорил об ударении: «Ударение - указательный палец, отмечающий самое главное слово во фразе или такте!» В обыденных разговорах люди </w:t>
      </w:r>
      <w:proofErr w:type="gramStart"/>
      <w:r w:rsidRPr="00F5574C">
        <w:rPr>
          <w:color w:val="000000"/>
        </w:rPr>
        <w:t>используют смысловое ударение не задумываясь</w:t>
      </w:r>
      <w:proofErr w:type="gramEnd"/>
      <w:r w:rsidRPr="00F5574C">
        <w:rPr>
          <w:color w:val="000000"/>
        </w:rPr>
        <w:t>, потому что ясно осознают, что именно хотят сказать. Трудность возникает, когда надо прочитать вслух текст, написанный кем-то другим. Необходимо найти ключевые слова и фразы текста. Если нужно выделить важную мысль, то сделать это можно так: увеличить силу голоса, медленнее проговорить нужную фразу, сделать паузу до и/или после нее.</w:t>
      </w:r>
    </w:p>
    <w:p w:rsidR="00075713" w:rsidRPr="00F5574C" w:rsidRDefault="00075713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color w:val="000000"/>
        </w:rPr>
        <w:t xml:space="preserve">Нельзя при чтении текста выделять слишком большое количество слов: это рассеивает внимание. </w:t>
      </w:r>
      <w:r w:rsidR="001F3658" w:rsidRPr="00F5574C">
        <w:rPr>
          <w:color w:val="000000"/>
        </w:rPr>
        <w:t>Применять п</w:t>
      </w:r>
      <w:r w:rsidRPr="00F5574C">
        <w:rPr>
          <w:color w:val="000000"/>
        </w:rPr>
        <w:t>рием периодического подчеркивания, то есть акцентир</w:t>
      </w:r>
      <w:r w:rsidR="001F3658" w:rsidRPr="00F5574C">
        <w:rPr>
          <w:color w:val="000000"/>
        </w:rPr>
        <w:t>овать внимание на</w:t>
      </w:r>
      <w:r w:rsidRPr="00F5574C">
        <w:rPr>
          <w:color w:val="000000"/>
        </w:rPr>
        <w:t xml:space="preserve"> слова через равные промежутки времени, </w:t>
      </w:r>
      <w:r w:rsidR="001F3658" w:rsidRPr="00F5574C">
        <w:rPr>
          <w:color w:val="000000"/>
        </w:rPr>
        <w:t>выделять</w:t>
      </w:r>
      <w:r w:rsidRPr="00F5574C">
        <w:rPr>
          <w:color w:val="000000"/>
        </w:rPr>
        <w:t xml:space="preserve"> предлоги и союзы, такие как "и", "но", "тоже", "за", "перед" и т. д. Это очень отвлекает и выглядит как плохая манера речи. Изменение силы голоса  надо использовать уместно, потому что если чрезмерно усилить голос, то слушателям покажется, что с ними говорят свысока.</w:t>
      </w:r>
    </w:p>
    <w:p w:rsidR="00C2752D" w:rsidRPr="00F5574C" w:rsidRDefault="00C80150" w:rsidP="006A05B0">
      <w:pPr>
        <w:numPr>
          <w:ilvl w:val="0"/>
          <w:numId w:val="6"/>
        </w:numPr>
        <w:shd w:val="clear" w:color="auto" w:fill="FFFFFF"/>
        <w:ind w:left="76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</w:t>
      </w:r>
      <w:r w:rsidR="00C2752D" w:rsidRPr="00F5574C">
        <w:rPr>
          <w:rStyle w:val="c4"/>
          <w:color w:val="000000"/>
        </w:rPr>
        <w:t xml:space="preserve"> ком текст, который дан в задании.</w:t>
      </w:r>
    </w:p>
    <w:p w:rsidR="00C2752D" w:rsidRPr="00F5574C" w:rsidRDefault="00C2752D" w:rsidP="006A05B0">
      <w:pPr>
        <w:numPr>
          <w:ilvl w:val="0"/>
          <w:numId w:val="6"/>
        </w:numPr>
        <w:shd w:val="clear" w:color="auto" w:fill="FFFFFF"/>
        <w:ind w:left="76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Обрати</w:t>
      </w:r>
      <w:r w:rsidR="00C80150" w:rsidRPr="00F5574C">
        <w:rPr>
          <w:rStyle w:val="c4"/>
          <w:color w:val="000000"/>
        </w:rPr>
        <w:t xml:space="preserve">ть </w:t>
      </w:r>
      <w:r w:rsidRPr="00F5574C">
        <w:rPr>
          <w:rStyle w:val="c4"/>
          <w:color w:val="000000"/>
        </w:rPr>
        <w:t>внимание на ударения в Ф.И.О. и трудных словах.</w:t>
      </w:r>
    </w:p>
    <w:p w:rsidR="00C2752D" w:rsidRPr="00F5574C" w:rsidRDefault="00C2752D" w:rsidP="006A05B0">
      <w:pPr>
        <w:numPr>
          <w:ilvl w:val="0"/>
          <w:numId w:val="6"/>
        </w:numPr>
        <w:shd w:val="clear" w:color="auto" w:fill="FFFFFF"/>
        <w:ind w:left="760" w:right="10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Просчита</w:t>
      </w:r>
      <w:r w:rsidR="00C80150" w:rsidRPr="00F5574C">
        <w:rPr>
          <w:rStyle w:val="c4"/>
          <w:color w:val="000000"/>
        </w:rPr>
        <w:t>ть количество абзацев, посмотреть</w:t>
      </w:r>
      <w:r w:rsidRPr="00F5574C">
        <w:rPr>
          <w:rStyle w:val="c4"/>
          <w:color w:val="000000"/>
        </w:rPr>
        <w:t>, чем они связаны, и какую новую информацию передаёт каждый из них.</w:t>
      </w:r>
    </w:p>
    <w:p w:rsidR="00C80150" w:rsidRPr="00F5574C" w:rsidRDefault="00C2752D" w:rsidP="006A05B0">
      <w:pPr>
        <w:numPr>
          <w:ilvl w:val="0"/>
          <w:numId w:val="6"/>
        </w:numPr>
        <w:shd w:val="clear" w:color="auto" w:fill="FFFFFF"/>
        <w:ind w:left="760" w:right="1020"/>
        <w:rPr>
          <w:rStyle w:val="c4"/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Прочита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правильно числительные, встретившиеся в тексте. </w:t>
      </w:r>
    </w:p>
    <w:p w:rsidR="00C2752D" w:rsidRPr="00F5574C" w:rsidRDefault="00C2752D" w:rsidP="006A05B0">
      <w:pPr>
        <w:numPr>
          <w:ilvl w:val="0"/>
          <w:numId w:val="6"/>
        </w:numPr>
        <w:shd w:val="clear" w:color="auto" w:fill="FFFFFF"/>
        <w:ind w:left="760" w:right="10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Вспомни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правила о паузах, если встречаются знаки препинания при прямой речи, обобщении, перечислении, обособленных членах предложения и вводных словах.</w:t>
      </w:r>
    </w:p>
    <w:p w:rsidR="00C2752D" w:rsidRPr="00F5574C" w:rsidRDefault="00C2752D" w:rsidP="006A05B0">
      <w:pPr>
        <w:numPr>
          <w:ilvl w:val="0"/>
          <w:numId w:val="6"/>
        </w:numPr>
        <w:shd w:val="clear" w:color="auto" w:fill="FFFFFF"/>
        <w:ind w:left="760" w:right="10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Чита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те</w:t>
      </w:r>
      <w:proofErr w:type="gramStart"/>
      <w:r w:rsidRPr="00F5574C">
        <w:rPr>
          <w:rStyle w:val="c4"/>
          <w:color w:val="000000"/>
        </w:rPr>
        <w:t>кст в ср</w:t>
      </w:r>
      <w:proofErr w:type="gramEnd"/>
      <w:r w:rsidRPr="00F5574C">
        <w:rPr>
          <w:rStyle w:val="c4"/>
          <w:color w:val="000000"/>
        </w:rPr>
        <w:t>еднем темпе, не забывая о паузах между абзацами и интонации конца предложения.</w:t>
      </w:r>
    </w:p>
    <w:p w:rsidR="00C2752D" w:rsidRPr="00F5574C" w:rsidRDefault="00C2752D" w:rsidP="006A05B0">
      <w:pPr>
        <w:pStyle w:val="c19"/>
        <w:shd w:val="clear" w:color="auto" w:fill="FFFFFF"/>
        <w:spacing w:before="0" w:beforeAutospacing="0" w:after="0" w:afterAutospacing="0"/>
        <w:ind w:left="20" w:hanging="2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>Задание №2</w:t>
      </w:r>
      <w:r w:rsidR="00F81C1B" w:rsidRPr="00F5574C">
        <w:rPr>
          <w:rStyle w:val="c4"/>
          <w:b/>
          <w:color w:val="000000"/>
        </w:rPr>
        <w:t xml:space="preserve">. </w:t>
      </w:r>
      <w:r w:rsidRPr="00F5574C">
        <w:rPr>
          <w:rStyle w:val="c4"/>
          <w:b/>
          <w:color w:val="000000"/>
        </w:rPr>
        <w:t>Пересказ текста.</w:t>
      </w:r>
    </w:p>
    <w:p w:rsidR="00C2752D" w:rsidRPr="00F5574C" w:rsidRDefault="00C2752D" w:rsidP="006A05B0">
      <w:pPr>
        <w:pStyle w:val="c9"/>
        <w:shd w:val="clear" w:color="auto" w:fill="FFFFFF"/>
        <w:spacing w:before="0" w:beforeAutospacing="0" w:after="0" w:afterAutospacing="0"/>
        <w:ind w:left="20" w:right="20" w:hanging="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При пересказе нужно</w:t>
      </w:r>
      <w:r w:rsidR="00C80150" w:rsidRPr="00F5574C">
        <w:rPr>
          <w:rStyle w:val="c4"/>
          <w:color w:val="000000"/>
        </w:rPr>
        <w:t xml:space="preserve"> передать все </w:t>
      </w:r>
      <w:proofErr w:type="spellStart"/>
      <w:r w:rsidR="00C80150" w:rsidRPr="00F5574C">
        <w:rPr>
          <w:rStyle w:val="c4"/>
          <w:color w:val="000000"/>
        </w:rPr>
        <w:t>микротемы</w:t>
      </w:r>
      <w:proofErr w:type="spellEnd"/>
      <w:r w:rsidR="00C80150" w:rsidRPr="00F5574C">
        <w:rPr>
          <w:rStyle w:val="c4"/>
          <w:color w:val="000000"/>
        </w:rPr>
        <w:t xml:space="preserve"> текста. </w:t>
      </w:r>
      <w:r w:rsidRPr="00F5574C">
        <w:rPr>
          <w:rStyle w:val="c4"/>
          <w:color w:val="000000"/>
        </w:rPr>
        <w:t xml:space="preserve">Если абзац состоит из 1-3 небольших предложений, их можно пересказать с помощью одного распространенного или осложненного предложения. Можно воспользоваться теми же способами сжатия информации, что и при написании </w:t>
      </w:r>
      <w:r w:rsidRPr="00F5574C">
        <w:rPr>
          <w:rStyle w:val="c4"/>
          <w:color w:val="000000"/>
        </w:rPr>
        <w:lastRenderedPageBreak/>
        <w:t>сжатого изложения. Если же абзац большой (6-7 предложений)</w:t>
      </w:r>
      <w:proofErr w:type="gramStart"/>
      <w:r w:rsidRPr="00F5574C">
        <w:rPr>
          <w:rStyle w:val="c4"/>
          <w:color w:val="000000"/>
        </w:rPr>
        <w:t xml:space="preserve"> </w:t>
      </w:r>
      <w:r w:rsidR="00F5574C" w:rsidRPr="00F5574C">
        <w:rPr>
          <w:rStyle w:val="c4"/>
          <w:color w:val="000000"/>
        </w:rPr>
        <w:t>,</w:t>
      </w:r>
      <w:proofErr w:type="gramEnd"/>
      <w:r w:rsidR="00F5574C" w:rsidRPr="00F5574C">
        <w:rPr>
          <w:rStyle w:val="c4"/>
          <w:color w:val="000000"/>
        </w:rPr>
        <w:t xml:space="preserve"> то </w:t>
      </w:r>
      <w:r w:rsidRPr="00F5574C">
        <w:rPr>
          <w:rStyle w:val="c4"/>
          <w:color w:val="000000"/>
        </w:rPr>
        <w:t>необходимы 2-4 составленных предложения.</w:t>
      </w:r>
    </w:p>
    <w:p w:rsidR="00C2752D" w:rsidRPr="00F5574C" w:rsidRDefault="00C2752D" w:rsidP="006A05B0">
      <w:pPr>
        <w:pStyle w:val="c77"/>
        <w:shd w:val="clear" w:color="auto" w:fill="FFFFFF"/>
        <w:spacing w:before="0" w:beforeAutospacing="0" w:after="0" w:afterAutospacing="0"/>
        <w:ind w:left="20" w:right="20" w:hanging="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Кроме того, в пересказ нужно правильно ввести цитату, т.е. найти место в тексте, где она будет уместна, будет подходить по смыслу к переданной информации. При этом фразу нужно не просто зачитать, а ввести, употребив прямое или косвенное цитирование.</w:t>
      </w:r>
    </w:p>
    <w:p w:rsidR="00C2752D" w:rsidRPr="00F5574C" w:rsidRDefault="00953359" w:rsidP="006A05B0">
      <w:pPr>
        <w:pStyle w:val="c67"/>
        <w:shd w:val="clear" w:color="auto" w:fill="FFFFFF"/>
        <w:spacing w:before="0" w:beforeAutospacing="0" w:after="0" w:afterAutospacing="0"/>
        <w:ind w:left="20" w:hanging="2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 xml:space="preserve">                                         </w:t>
      </w:r>
      <w:r w:rsidR="00C2752D" w:rsidRPr="00F5574C">
        <w:rPr>
          <w:rStyle w:val="c4"/>
          <w:b/>
          <w:color w:val="000000"/>
        </w:rPr>
        <w:t>Алгоритм подготовки к пересказу.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 w:right="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Прочита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текст еще раз, определи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его тему (о чем) и основную мысль (что хотел сказать автор).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 w:right="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Обрати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внимание на ключевые слова, последовательность действий, событий, явлений, фактов, мыслей.</w:t>
      </w:r>
    </w:p>
    <w:p w:rsidR="00C2752D" w:rsidRPr="00F5574C" w:rsidRDefault="00C80150" w:rsidP="006A05B0">
      <w:pPr>
        <w:numPr>
          <w:ilvl w:val="0"/>
          <w:numId w:val="7"/>
        </w:numPr>
        <w:shd w:val="clear" w:color="auto" w:fill="FFFFFF"/>
        <w:ind w:left="740" w:right="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Посчитать</w:t>
      </w:r>
      <w:r w:rsidR="00C2752D" w:rsidRPr="00F5574C">
        <w:rPr>
          <w:rStyle w:val="c4"/>
          <w:color w:val="000000"/>
        </w:rPr>
        <w:t xml:space="preserve"> к</w:t>
      </w:r>
      <w:r w:rsidRPr="00F5574C">
        <w:rPr>
          <w:rStyle w:val="c4"/>
          <w:color w:val="000000"/>
        </w:rPr>
        <w:t xml:space="preserve">оличество </w:t>
      </w:r>
      <w:proofErr w:type="spellStart"/>
      <w:r w:rsidRPr="00F5574C">
        <w:rPr>
          <w:rStyle w:val="c4"/>
          <w:color w:val="000000"/>
        </w:rPr>
        <w:t>микротем</w:t>
      </w:r>
      <w:proofErr w:type="spellEnd"/>
      <w:r w:rsidRPr="00F5574C">
        <w:rPr>
          <w:rStyle w:val="c4"/>
          <w:color w:val="000000"/>
        </w:rPr>
        <w:t xml:space="preserve"> и сформулировать</w:t>
      </w:r>
      <w:r w:rsidR="00C2752D" w:rsidRPr="00F5574C">
        <w:rPr>
          <w:rStyle w:val="c4"/>
          <w:color w:val="000000"/>
        </w:rPr>
        <w:t xml:space="preserve"> пересказ каждой из них.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Небольшой абзац (1-2 предложения) переска</w:t>
      </w:r>
      <w:r w:rsidR="00C80150" w:rsidRPr="00F5574C">
        <w:rPr>
          <w:rStyle w:val="c4"/>
          <w:color w:val="000000"/>
        </w:rPr>
        <w:t>зать</w:t>
      </w:r>
      <w:r w:rsidRPr="00F5574C">
        <w:rPr>
          <w:rStyle w:val="c4"/>
          <w:color w:val="000000"/>
        </w:rPr>
        <w:t xml:space="preserve"> одним предложением.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Большие абзацы пересказываем с помощью 2-3 предложений.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 w:right="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Обрати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внимание на даты и события, чтобы не допустить фактических ошибок.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Определи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абзац, в котором будет уместна данная цитата.</w:t>
      </w:r>
    </w:p>
    <w:p w:rsidR="00C2752D" w:rsidRPr="00F5574C" w:rsidRDefault="00C2752D" w:rsidP="006A05B0">
      <w:pPr>
        <w:numPr>
          <w:ilvl w:val="0"/>
          <w:numId w:val="7"/>
        </w:numPr>
        <w:shd w:val="clear" w:color="auto" w:fill="FFFFFF"/>
        <w:ind w:left="7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Выб</w:t>
      </w:r>
      <w:r w:rsidR="00C80150" w:rsidRPr="00F5574C">
        <w:rPr>
          <w:rStyle w:val="c4"/>
          <w:color w:val="000000"/>
        </w:rPr>
        <w:t>рать</w:t>
      </w:r>
      <w:r w:rsidRPr="00F5574C">
        <w:rPr>
          <w:rStyle w:val="c4"/>
          <w:color w:val="000000"/>
        </w:rPr>
        <w:t xml:space="preserve"> способ цитирования.</w:t>
      </w:r>
    </w:p>
    <w:p w:rsidR="00C2752D" w:rsidRPr="00F5574C" w:rsidRDefault="00C80150" w:rsidP="006A05B0">
      <w:pPr>
        <w:numPr>
          <w:ilvl w:val="0"/>
          <w:numId w:val="7"/>
        </w:numPr>
        <w:shd w:val="clear" w:color="auto" w:fill="FFFFFF"/>
        <w:ind w:left="7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Составить</w:t>
      </w:r>
      <w:r w:rsidR="00C2752D" w:rsidRPr="00F5574C">
        <w:rPr>
          <w:rStyle w:val="c4"/>
          <w:color w:val="000000"/>
        </w:rPr>
        <w:t xml:space="preserve"> план и переска</w:t>
      </w:r>
      <w:r w:rsidRPr="00F5574C">
        <w:rPr>
          <w:rStyle w:val="c4"/>
          <w:color w:val="000000"/>
        </w:rPr>
        <w:t>зать</w:t>
      </w:r>
      <w:r w:rsidR="00C2752D" w:rsidRPr="00F5574C">
        <w:rPr>
          <w:rStyle w:val="c4"/>
          <w:color w:val="000000"/>
        </w:rPr>
        <w:t xml:space="preserve"> текст.</w:t>
      </w:r>
    </w:p>
    <w:p w:rsidR="00C2752D" w:rsidRPr="00F5574C" w:rsidRDefault="00C2752D" w:rsidP="006A05B0">
      <w:pPr>
        <w:pStyle w:val="c90"/>
        <w:shd w:val="clear" w:color="auto" w:fill="FFFFFF"/>
        <w:spacing w:before="0" w:beforeAutospacing="0" w:after="0" w:afterAutospacing="0"/>
        <w:ind w:left="300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>Алгоритм введения цитаты.</w:t>
      </w:r>
    </w:p>
    <w:p w:rsidR="00C2752D" w:rsidRPr="00F5574C" w:rsidRDefault="00C80150" w:rsidP="006A05B0">
      <w:pPr>
        <w:numPr>
          <w:ilvl w:val="0"/>
          <w:numId w:val="8"/>
        </w:numPr>
        <w:shd w:val="clear" w:color="auto" w:fill="FFFFFF"/>
        <w:ind w:left="740" w:right="-1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Надо о</w:t>
      </w:r>
      <w:r w:rsidR="00C2752D" w:rsidRPr="00F5574C">
        <w:rPr>
          <w:rStyle w:val="c4"/>
          <w:color w:val="000000"/>
        </w:rPr>
        <w:t>знаком</w:t>
      </w:r>
      <w:r w:rsidRPr="00F5574C">
        <w:rPr>
          <w:rStyle w:val="c4"/>
          <w:color w:val="000000"/>
        </w:rPr>
        <w:t>ить</w:t>
      </w:r>
      <w:r w:rsidR="00C2752D" w:rsidRPr="00F5574C">
        <w:rPr>
          <w:rStyle w:val="c4"/>
          <w:color w:val="000000"/>
        </w:rPr>
        <w:t>ся с цитатой, то есть обрати</w:t>
      </w:r>
      <w:r w:rsidRPr="00F5574C">
        <w:rPr>
          <w:rStyle w:val="c4"/>
          <w:color w:val="000000"/>
        </w:rPr>
        <w:t>ть</w:t>
      </w:r>
      <w:r w:rsidR="00C2752D" w:rsidRPr="00F5574C">
        <w:rPr>
          <w:rStyle w:val="c4"/>
          <w:color w:val="000000"/>
        </w:rPr>
        <w:t xml:space="preserve"> внимание, кто это сказал, о ком или о чем, о каких качествах человека или предмета говорится. Это важно, так как цитату нужно ввести уместно.</w:t>
      </w:r>
    </w:p>
    <w:p w:rsidR="00C2752D" w:rsidRPr="00F5574C" w:rsidRDefault="00C2752D" w:rsidP="006A05B0">
      <w:pPr>
        <w:numPr>
          <w:ilvl w:val="0"/>
          <w:numId w:val="8"/>
        </w:numPr>
        <w:shd w:val="clear" w:color="auto" w:fill="FFFFFF"/>
        <w:ind w:left="740" w:right="-1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Определит</w:t>
      </w:r>
      <w:r w:rsidR="00C80150" w:rsidRPr="00F5574C">
        <w:rPr>
          <w:rStyle w:val="c4"/>
          <w:color w:val="000000"/>
        </w:rPr>
        <w:t>ь</w:t>
      </w:r>
      <w:r w:rsidRPr="00F5574C">
        <w:rPr>
          <w:rStyle w:val="c4"/>
          <w:color w:val="000000"/>
        </w:rPr>
        <w:t xml:space="preserve"> место в тексте, где удобнее б</w:t>
      </w:r>
      <w:r w:rsidR="00C80150" w:rsidRPr="00F5574C">
        <w:rPr>
          <w:rStyle w:val="c4"/>
          <w:color w:val="000000"/>
        </w:rPr>
        <w:t>удет употребить эту фразу. П</w:t>
      </w:r>
      <w:r w:rsidRPr="00F5574C">
        <w:rPr>
          <w:rStyle w:val="c4"/>
          <w:color w:val="000000"/>
        </w:rPr>
        <w:t>одставить её в разные абзацы.</w:t>
      </w:r>
    </w:p>
    <w:p w:rsidR="00C2752D" w:rsidRPr="00F5574C" w:rsidRDefault="00C2752D" w:rsidP="006A05B0">
      <w:pPr>
        <w:numPr>
          <w:ilvl w:val="0"/>
          <w:numId w:val="8"/>
        </w:numPr>
        <w:shd w:val="clear" w:color="auto" w:fill="FFFFFF"/>
        <w:ind w:left="7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Выб</w:t>
      </w:r>
      <w:r w:rsidR="00C80150" w:rsidRPr="00F5574C">
        <w:rPr>
          <w:rStyle w:val="c4"/>
          <w:color w:val="000000"/>
        </w:rPr>
        <w:t>рать</w:t>
      </w:r>
      <w:r w:rsidRPr="00F5574C">
        <w:rPr>
          <w:rStyle w:val="c4"/>
          <w:color w:val="000000"/>
        </w:rPr>
        <w:t xml:space="preserve"> способ введения цитаты и образец цитирования.</w:t>
      </w:r>
    </w:p>
    <w:p w:rsidR="00C2752D" w:rsidRPr="00F5574C" w:rsidRDefault="00C2752D" w:rsidP="006A05B0">
      <w:pPr>
        <w:pStyle w:val="c22"/>
        <w:shd w:val="clear" w:color="auto" w:fill="FFFFFF"/>
        <w:spacing w:before="0" w:beforeAutospacing="0" w:after="0" w:afterAutospacing="0"/>
        <w:ind w:left="272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>Способы введения цитирования.</w:t>
      </w:r>
    </w:p>
    <w:p w:rsidR="00C2752D" w:rsidRPr="00F5574C" w:rsidRDefault="00C2752D" w:rsidP="006A05B0">
      <w:pPr>
        <w:numPr>
          <w:ilvl w:val="0"/>
          <w:numId w:val="9"/>
        </w:numPr>
        <w:shd w:val="clear" w:color="auto" w:fill="FFFFFF"/>
        <w:ind w:left="740" w:right="4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Цитату можно поставить перед текстом, если фраза относится ко всему отрывку или полно характеризует человека или предмет, о котором идет речь. То есть дается общая характеристика человека (предмета) его деятельности.</w:t>
      </w:r>
    </w:p>
    <w:p w:rsidR="00C2752D" w:rsidRPr="00F5574C" w:rsidRDefault="00C2752D" w:rsidP="006A05B0">
      <w:pPr>
        <w:numPr>
          <w:ilvl w:val="0"/>
          <w:numId w:val="9"/>
        </w:numPr>
        <w:shd w:val="clear" w:color="auto" w:fill="FFFFFF"/>
        <w:ind w:left="740" w:right="-1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 xml:space="preserve">Можно ввести цитату после какой-либо </w:t>
      </w:r>
      <w:proofErr w:type="spellStart"/>
      <w:r w:rsidRPr="00F5574C">
        <w:rPr>
          <w:rStyle w:val="c4"/>
          <w:color w:val="000000"/>
        </w:rPr>
        <w:t>микротемы</w:t>
      </w:r>
      <w:proofErr w:type="spellEnd"/>
      <w:r w:rsidRPr="00F5574C">
        <w:rPr>
          <w:rStyle w:val="c4"/>
          <w:color w:val="000000"/>
        </w:rPr>
        <w:t xml:space="preserve"> или в середине абзаца, где речь идет именно о том, о чем говорится в цитате.</w:t>
      </w:r>
    </w:p>
    <w:p w:rsidR="00C2752D" w:rsidRPr="00F5574C" w:rsidRDefault="00C2752D" w:rsidP="006A05B0">
      <w:pPr>
        <w:numPr>
          <w:ilvl w:val="0"/>
          <w:numId w:val="9"/>
        </w:numPr>
        <w:shd w:val="clear" w:color="auto" w:fill="FFFFFF"/>
        <w:ind w:left="740" w:right="-1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Фразу можно вставить и после текста, если эту цитату можно рассматривать как вывод из всего сказанного.</w:t>
      </w:r>
    </w:p>
    <w:p w:rsidR="00C2752D" w:rsidRPr="00F5574C" w:rsidRDefault="00C2752D" w:rsidP="006A05B0">
      <w:pPr>
        <w:pStyle w:val="c3"/>
        <w:shd w:val="clear" w:color="auto" w:fill="FFFFFF"/>
        <w:spacing w:before="0" w:beforeAutospacing="0" w:after="0" w:afterAutospacing="0"/>
        <w:ind w:left="330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>Способы цитирования.</w:t>
      </w:r>
    </w:p>
    <w:p w:rsidR="00C2752D" w:rsidRPr="00F5574C" w:rsidRDefault="00C2752D" w:rsidP="006A05B0">
      <w:pPr>
        <w:pStyle w:val="c76"/>
        <w:shd w:val="clear" w:color="auto" w:fill="FFFFFF"/>
        <w:spacing w:before="0" w:beforeAutospacing="0" w:after="0" w:afterAutospacing="0"/>
        <w:ind w:left="20" w:right="-1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Прямое цитирование вводится через прямую речь, т.е. зачитыва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фразу без изменений.</w:t>
      </w:r>
    </w:p>
    <w:p w:rsidR="00C2752D" w:rsidRPr="00F5574C" w:rsidRDefault="00C2752D" w:rsidP="006A05B0">
      <w:pPr>
        <w:numPr>
          <w:ilvl w:val="0"/>
          <w:numId w:val="10"/>
        </w:numPr>
        <w:shd w:val="clear" w:color="auto" w:fill="FFFFFF"/>
        <w:ind w:left="740" w:right="16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Если начина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с цитаты, то вводные слова неуместны. Кто (регалии, приложения) Ф.И.О. сказал о (человеке, предмете, о котором текст): зачитываем фразу без изменений.</w:t>
      </w:r>
    </w:p>
    <w:p w:rsidR="00C2752D" w:rsidRPr="00F5574C" w:rsidRDefault="00C2752D" w:rsidP="006A05B0">
      <w:pPr>
        <w:numPr>
          <w:ilvl w:val="0"/>
          <w:numId w:val="10"/>
        </w:numPr>
        <w:shd w:val="clear" w:color="auto" w:fill="FFFFFF"/>
        <w:ind w:left="740" w:right="-1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 xml:space="preserve">Вводя цитату в середину текста или после него, можно употребить вводные слова (например, не зря, не случайно, поэтому, таким </w:t>
      </w:r>
      <w:proofErr w:type="gramStart"/>
      <w:r w:rsidRPr="00F5574C">
        <w:rPr>
          <w:rStyle w:val="c4"/>
          <w:color w:val="000000"/>
        </w:rPr>
        <w:t>образом</w:t>
      </w:r>
      <w:proofErr w:type="gramEnd"/>
      <w:r w:rsidRPr="00F5574C">
        <w:rPr>
          <w:rStyle w:val="c4"/>
          <w:color w:val="000000"/>
        </w:rPr>
        <w:t xml:space="preserve"> и т.д....) Ф.И.О. (+ приложение) считает: зачитываем фразу без изменений.</w:t>
      </w:r>
    </w:p>
    <w:p w:rsidR="00C2752D" w:rsidRPr="00F5574C" w:rsidRDefault="00C2752D" w:rsidP="006A05B0">
      <w:pPr>
        <w:numPr>
          <w:ilvl w:val="0"/>
          <w:numId w:val="10"/>
        </w:numPr>
        <w:shd w:val="clear" w:color="auto" w:fill="FFFFFF"/>
        <w:ind w:left="740" w:right="42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Можно сначала ввести цитату (зачитываем фразу без изменений), а потом назвать автора, который её произнес (Ф.И.О.+ приложение). Будет замечательно, если вы уместно вставите ещё и свои слова из пересказа.</w:t>
      </w:r>
    </w:p>
    <w:p w:rsidR="00C2752D" w:rsidRPr="00F5574C" w:rsidRDefault="00C2752D" w:rsidP="006A05B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         Косвенное цитирование - это приведение цитаты в и</w:t>
      </w:r>
      <w:r w:rsidR="00C80150" w:rsidRPr="00F5574C">
        <w:rPr>
          <w:rStyle w:val="c4"/>
          <w:color w:val="000000"/>
        </w:rPr>
        <w:t xml:space="preserve">змененном виде, через </w:t>
      </w:r>
      <w:r w:rsidRPr="00F5574C">
        <w:rPr>
          <w:rStyle w:val="c4"/>
          <w:color w:val="000000"/>
        </w:rPr>
        <w:t>сложноподчиненное предложение с изменением местоимений (например, 1 лицо меняем на 3 лицо).</w:t>
      </w:r>
    </w:p>
    <w:p w:rsidR="00C2752D" w:rsidRPr="00F5574C" w:rsidRDefault="00C2752D" w:rsidP="006A05B0">
      <w:pPr>
        <w:pStyle w:val="c10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>Задание №3</w:t>
      </w:r>
      <w:r w:rsidR="00F81C1B" w:rsidRPr="00F5574C">
        <w:rPr>
          <w:rStyle w:val="c4"/>
          <w:b/>
          <w:color w:val="000000"/>
        </w:rPr>
        <w:t xml:space="preserve">. </w:t>
      </w:r>
      <w:r w:rsidRPr="00F5574C">
        <w:rPr>
          <w:rStyle w:val="c4"/>
          <w:b/>
          <w:color w:val="000000"/>
        </w:rPr>
        <w:t>Монологическое высказывание.</w:t>
      </w:r>
    </w:p>
    <w:p w:rsidR="00C2752D" w:rsidRPr="00F5574C" w:rsidRDefault="00C2752D" w:rsidP="006A05B0">
      <w:pPr>
        <w:pStyle w:val="c68"/>
        <w:shd w:val="clear" w:color="auto" w:fill="FFFFFF"/>
        <w:spacing w:before="0" w:beforeAutospacing="0" w:after="0" w:afterAutospacing="0"/>
        <w:ind w:left="360" w:right="580" w:hanging="36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В этом задании нужно выбрать тип речи, в котором вы будете составлять свое высказывание.</w:t>
      </w:r>
    </w:p>
    <w:p w:rsidR="00C80150" w:rsidRPr="00F5574C" w:rsidRDefault="00C80150" w:rsidP="006A05B0">
      <w:pPr>
        <w:shd w:val="clear" w:color="auto" w:fill="FFFFFF"/>
        <w:rPr>
          <w:rStyle w:val="c4"/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1.</w:t>
      </w:r>
      <w:r w:rsidR="00C2752D" w:rsidRPr="00F5574C">
        <w:rPr>
          <w:rStyle w:val="c4"/>
          <w:color w:val="000000"/>
        </w:rPr>
        <w:t>тема - описание  фотографии</w:t>
      </w:r>
      <w:r w:rsidRPr="00F5574C">
        <w:rPr>
          <w:rStyle w:val="c4"/>
          <w:color w:val="000000"/>
        </w:rPr>
        <w:t>;</w:t>
      </w:r>
    </w:p>
    <w:p w:rsidR="00C2752D" w:rsidRPr="00F5574C" w:rsidRDefault="00C80150" w:rsidP="006A05B0">
      <w:pPr>
        <w:shd w:val="clear" w:color="auto" w:fill="FFFFFF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2.</w:t>
      </w:r>
      <w:r w:rsidR="00C2752D" w:rsidRPr="00F5574C">
        <w:rPr>
          <w:rStyle w:val="c4"/>
          <w:color w:val="000000"/>
        </w:rPr>
        <w:t>тема - повествование на основе жизненного опыта</w:t>
      </w:r>
      <w:r w:rsidRPr="00F5574C">
        <w:rPr>
          <w:rStyle w:val="c4"/>
          <w:color w:val="000000"/>
        </w:rPr>
        <w:t>;</w:t>
      </w:r>
    </w:p>
    <w:p w:rsidR="00C2752D" w:rsidRPr="00F5574C" w:rsidRDefault="00C2752D" w:rsidP="006A05B0">
      <w:pPr>
        <w:pStyle w:val="c95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F5574C">
        <w:rPr>
          <w:rStyle w:val="c4"/>
          <w:color w:val="000000"/>
        </w:rPr>
        <w:t>3</w:t>
      </w:r>
      <w:r w:rsidR="00C80150" w:rsidRPr="00F5574C">
        <w:rPr>
          <w:rStyle w:val="c4"/>
          <w:color w:val="000000"/>
        </w:rPr>
        <w:t>.</w:t>
      </w:r>
      <w:r w:rsidRPr="00F5574C">
        <w:rPr>
          <w:rStyle w:val="c4"/>
          <w:color w:val="000000"/>
        </w:rPr>
        <w:t>тема - рассуждение на заданную тему</w:t>
      </w:r>
      <w:r w:rsidR="001F3658" w:rsidRPr="00F5574C">
        <w:rPr>
          <w:rStyle w:val="c4"/>
          <w:color w:val="000000"/>
        </w:rPr>
        <w:t>.</w:t>
      </w:r>
    </w:p>
    <w:p w:rsidR="001F3658" w:rsidRPr="00F5574C" w:rsidRDefault="001F3658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rStyle w:val="a7"/>
          <w:color w:val="000000"/>
        </w:rPr>
        <w:t>Главная задача автора при описании</w:t>
      </w:r>
      <w:r w:rsidRPr="00F5574C">
        <w:rPr>
          <w:color w:val="000000"/>
        </w:rPr>
        <w:t xml:space="preserve"> — указать признаки описываемого. Поэтому к текстам такого типа можно задать вопросы: каков предмет </w:t>
      </w:r>
      <w:proofErr w:type="gramStart"/>
      <w:r w:rsidRPr="00F5574C">
        <w:rPr>
          <w:color w:val="000000"/>
        </w:rPr>
        <w:t>описания</w:t>
      </w:r>
      <w:proofErr w:type="gramEnd"/>
      <w:r w:rsidRPr="00F5574C">
        <w:rPr>
          <w:color w:val="000000"/>
        </w:rPr>
        <w:t xml:space="preserve">? как он выглядит? </w:t>
      </w:r>
      <w:proofErr w:type="gramStart"/>
      <w:r w:rsidRPr="00F5574C">
        <w:rPr>
          <w:color w:val="000000"/>
        </w:rPr>
        <w:t>какие</w:t>
      </w:r>
      <w:proofErr w:type="gramEnd"/>
      <w:r w:rsidRPr="00F5574C">
        <w:rPr>
          <w:color w:val="000000"/>
        </w:rPr>
        <w:t xml:space="preserve"> признаки для него характерны? как он функционирует и т. д. Языковые средства: при описании часто </w:t>
      </w:r>
      <w:r w:rsidRPr="00F5574C">
        <w:rPr>
          <w:color w:val="000000"/>
        </w:rPr>
        <w:lastRenderedPageBreak/>
        <w:t>используются прилагательные, причастия, наречия, то есть такие части речи, которые помогают изобразить признаки предметов, действий и других признаков.</w:t>
      </w:r>
    </w:p>
    <w:p w:rsidR="001F3658" w:rsidRPr="00F5574C" w:rsidRDefault="001F3658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rStyle w:val="a7"/>
          <w:color w:val="000000"/>
        </w:rPr>
        <w:t>Задача при повествовании</w:t>
      </w:r>
      <w:r w:rsidRPr="00F5574C">
        <w:rPr>
          <w:color w:val="000000"/>
        </w:rPr>
        <w:t> — сообщить о последовательности действий или событий. Поэтому к текстам такого типа можно задать следующие вопросы: какова последовательность действий (событий)? что происходило сначала и что происходило потом? Языковые средства – обилие глаголов и деепричастий.</w:t>
      </w:r>
    </w:p>
    <w:p w:rsidR="001F3658" w:rsidRPr="00F5574C" w:rsidRDefault="001F3658" w:rsidP="006A05B0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5574C">
        <w:rPr>
          <w:rStyle w:val="a7"/>
          <w:color w:val="000000"/>
        </w:rPr>
        <w:t>При рассуждении задача автора</w:t>
      </w:r>
      <w:r w:rsidRPr="00F5574C">
        <w:rPr>
          <w:color w:val="000000"/>
        </w:rPr>
        <w:t xml:space="preserve"> — обосновать то или иное выдвигаемое положение (тезис), объяснить причины того или иного явления, события, его сущность. Поэтому к текстам такого типа можно задать следующие вопросы: почему? в чем причина данного </w:t>
      </w:r>
      <w:proofErr w:type="gramStart"/>
      <w:r w:rsidRPr="00F5574C">
        <w:rPr>
          <w:color w:val="000000"/>
        </w:rPr>
        <w:t>явления</w:t>
      </w:r>
      <w:proofErr w:type="gramEnd"/>
      <w:r w:rsidRPr="00F5574C">
        <w:rPr>
          <w:color w:val="000000"/>
        </w:rPr>
        <w:t xml:space="preserve">? что из этого следует? </w:t>
      </w:r>
      <w:proofErr w:type="gramStart"/>
      <w:r w:rsidRPr="00F5574C">
        <w:rPr>
          <w:color w:val="000000"/>
        </w:rPr>
        <w:t>каковы</w:t>
      </w:r>
      <w:proofErr w:type="gramEnd"/>
      <w:r w:rsidRPr="00F5574C">
        <w:rPr>
          <w:color w:val="000000"/>
        </w:rPr>
        <w:t xml:space="preserve"> следствия данного явления? что оно значит?</w:t>
      </w:r>
    </w:p>
    <w:p w:rsidR="00C2752D" w:rsidRPr="00F5574C" w:rsidRDefault="00C2752D" w:rsidP="006A05B0">
      <w:pPr>
        <w:pStyle w:val="c17"/>
        <w:shd w:val="clear" w:color="auto" w:fill="FFFFFF"/>
        <w:spacing w:before="0" w:beforeAutospacing="0" w:after="0" w:afterAutospacing="0"/>
        <w:ind w:left="358" w:right="80" w:hanging="358"/>
        <w:rPr>
          <w:rFonts w:ascii="Calibri" w:hAnsi="Calibri"/>
          <w:color w:val="000000"/>
        </w:rPr>
      </w:pPr>
      <w:r w:rsidRPr="00F5574C">
        <w:rPr>
          <w:rStyle w:val="c46"/>
          <w:color w:val="000000"/>
        </w:rPr>
        <w:t>Составляем</w:t>
      </w:r>
      <w:r w:rsidRPr="00F5574C">
        <w:rPr>
          <w:rStyle w:val="c13"/>
          <w:b/>
          <w:bCs/>
          <w:color w:val="000000"/>
        </w:rPr>
        <w:t> </w:t>
      </w:r>
      <w:r w:rsidRPr="00F5574C">
        <w:rPr>
          <w:rStyle w:val="c13"/>
          <w:bCs/>
          <w:color w:val="000000"/>
        </w:rPr>
        <w:t>пошаговую инструкцию по составлению устного высказывания.</w:t>
      </w:r>
    </w:p>
    <w:p w:rsidR="00C2752D" w:rsidRPr="00F5574C" w:rsidRDefault="00C2752D" w:rsidP="006A05B0">
      <w:pPr>
        <w:pStyle w:val="c17"/>
        <w:shd w:val="clear" w:color="auto" w:fill="FFFFFF"/>
        <w:spacing w:before="0" w:beforeAutospacing="0" w:after="0" w:afterAutospacing="0"/>
        <w:ind w:right="80"/>
        <w:rPr>
          <w:rFonts w:ascii="Calibri" w:hAnsi="Calibri"/>
          <w:color w:val="000000"/>
        </w:rPr>
      </w:pPr>
      <w:r w:rsidRPr="00F5574C">
        <w:rPr>
          <w:rStyle w:val="c13"/>
          <w:b/>
          <w:bCs/>
          <w:color w:val="000000"/>
        </w:rPr>
        <w:t>Шаг 1.</w:t>
      </w:r>
    </w:p>
    <w:p w:rsidR="00C2752D" w:rsidRPr="00F5574C" w:rsidRDefault="00C2752D" w:rsidP="006A05B0">
      <w:pPr>
        <w:pStyle w:val="c44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Знакомимся с темой высказывания.</w:t>
      </w:r>
    </w:p>
    <w:p w:rsidR="00C2752D" w:rsidRPr="00F5574C" w:rsidRDefault="00C2752D" w:rsidP="006A05B0">
      <w:pPr>
        <w:pStyle w:val="c44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Внимательно читаем подсказки.        </w:t>
      </w:r>
    </w:p>
    <w:p w:rsidR="00C2752D" w:rsidRPr="00F5574C" w:rsidRDefault="00C2752D" w:rsidP="006A05B0">
      <w:pPr>
        <w:pStyle w:val="c44"/>
        <w:shd w:val="clear" w:color="auto" w:fill="FFFFFF"/>
        <w:spacing w:before="0" w:beforeAutospacing="0" w:after="0" w:afterAutospacing="0"/>
        <w:ind w:left="94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Осмысливаем их.        </w:t>
      </w:r>
    </w:p>
    <w:p w:rsidR="00C2752D" w:rsidRPr="00F5574C" w:rsidRDefault="00C2752D" w:rsidP="006A05B0">
      <w:pPr>
        <w:pStyle w:val="c44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Выделяем ключевые слова для составления высказывания.</w:t>
      </w:r>
    </w:p>
    <w:p w:rsidR="00C2752D" w:rsidRPr="00F5574C" w:rsidRDefault="00C2752D" w:rsidP="006A05B0">
      <w:pPr>
        <w:pStyle w:val="c44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14"/>
          <w:b/>
          <w:bCs/>
          <w:color w:val="000000"/>
        </w:rPr>
        <w:t>Шаг 2.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 xml:space="preserve">Определяем </w:t>
      </w:r>
      <w:proofErr w:type="gramStart"/>
      <w:r w:rsidRPr="00F5574C">
        <w:rPr>
          <w:rStyle w:val="c4"/>
          <w:color w:val="000000"/>
        </w:rPr>
        <w:t>основною</w:t>
      </w:r>
      <w:proofErr w:type="gramEnd"/>
      <w:r w:rsidRPr="00F5574C">
        <w:rPr>
          <w:rStyle w:val="c4"/>
          <w:color w:val="000000"/>
        </w:rPr>
        <w:t xml:space="preserve"> мысль высказывания.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Выясняем, о каких свойствах, явлениях должна идти речь в высказывании.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13"/>
          <w:b/>
          <w:bCs/>
          <w:color w:val="000000"/>
        </w:rPr>
        <w:t>Шаг 3.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Строим план высказывания.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13"/>
          <w:b/>
          <w:bCs/>
          <w:color w:val="000000"/>
        </w:rPr>
        <w:t>Шаг 4.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Составляем высказывание.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Не забываем о логических переходах от одного предложения к другому.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13"/>
          <w:b/>
          <w:bCs/>
          <w:color w:val="000000"/>
        </w:rPr>
        <w:t>Шаг 5.    </w:t>
      </w:r>
    </w:p>
    <w:p w:rsidR="00C2752D" w:rsidRPr="00F5574C" w:rsidRDefault="00C2752D" w:rsidP="006A05B0">
      <w:pPr>
        <w:pStyle w:val="c38"/>
        <w:shd w:val="clear" w:color="auto" w:fill="FFFFFF"/>
        <w:spacing w:before="0" w:beforeAutospacing="0" w:after="0" w:afterAutospacing="0"/>
        <w:ind w:left="940" w:right="80" w:hanging="9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Дополняем свой ответ примерами из собственного жизненного опыта.</w:t>
      </w:r>
    </w:p>
    <w:p w:rsidR="00C2752D" w:rsidRPr="00F5574C" w:rsidRDefault="00C2752D" w:rsidP="006A05B0">
      <w:pPr>
        <w:pStyle w:val="c65"/>
        <w:shd w:val="clear" w:color="auto" w:fill="FFFFFF"/>
        <w:spacing w:before="0" w:beforeAutospacing="0" w:after="0" w:afterAutospacing="0"/>
        <w:ind w:left="40" w:hanging="4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Алгоритм составления монологического высказывания.</w:t>
      </w:r>
    </w:p>
    <w:p w:rsidR="00C2752D" w:rsidRPr="00F5574C" w:rsidRDefault="00C2752D" w:rsidP="006A05B0">
      <w:pPr>
        <w:numPr>
          <w:ilvl w:val="0"/>
          <w:numId w:val="12"/>
        </w:numPr>
        <w:shd w:val="clear" w:color="auto" w:fill="FFFFFF"/>
        <w:ind w:left="40" w:firstLine="902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Проч</w:t>
      </w:r>
      <w:r w:rsidR="00C80150" w:rsidRPr="00F5574C">
        <w:rPr>
          <w:rStyle w:val="c4"/>
          <w:color w:val="000000"/>
        </w:rPr>
        <w:t>итать</w:t>
      </w:r>
      <w:r w:rsidRPr="00F5574C">
        <w:rPr>
          <w:rStyle w:val="c4"/>
          <w:color w:val="000000"/>
        </w:rPr>
        <w:t xml:space="preserve"> внимательно задание.</w:t>
      </w:r>
    </w:p>
    <w:p w:rsidR="00C2752D" w:rsidRPr="00F5574C" w:rsidRDefault="00C2752D" w:rsidP="006A05B0">
      <w:pPr>
        <w:numPr>
          <w:ilvl w:val="0"/>
          <w:numId w:val="12"/>
        </w:numPr>
        <w:shd w:val="clear" w:color="auto" w:fill="FFFFFF"/>
        <w:ind w:left="40" w:firstLine="902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Определи</w:t>
      </w:r>
      <w:r w:rsidR="00C80150" w:rsidRPr="00F5574C">
        <w:rPr>
          <w:rStyle w:val="c4"/>
          <w:color w:val="000000"/>
        </w:rPr>
        <w:t>ться</w:t>
      </w:r>
      <w:r w:rsidRPr="00F5574C">
        <w:rPr>
          <w:rStyle w:val="c4"/>
          <w:color w:val="000000"/>
        </w:rPr>
        <w:t xml:space="preserve"> с темой высказывания.</w:t>
      </w:r>
    </w:p>
    <w:p w:rsidR="00C2752D" w:rsidRPr="00F5574C" w:rsidRDefault="00C2752D" w:rsidP="006A05B0">
      <w:pPr>
        <w:numPr>
          <w:ilvl w:val="0"/>
          <w:numId w:val="12"/>
        </w:numPr>
        <w:shd w:val="clear" w:color="auto" w:fill="FFFFFF"/>
        <w:ind w:left="40" w:firstLine="902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Обрати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внимание на подсказки, данные в задании.</w:t>
      </w:r>
    </w:p>
    <w:p w:rsidR="00C2752D" w:rsidRPr="00F5574C" w:rsidRDefault="00C2752D" w:rsidP="006A05B0">
      <w:pPr>
        <w:numPr>
          <w:ilvl w:val="0"/>
          <w:numId w:val="12"/>
        </w:numPr>
        <w:shd w:val="clear" w:color="auto" w:fill="FFFFFF"/>
        <w:ind w:left="40" w:firstLine="902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Вспомни</w:t>
      </w:r>
      <w:r w:rsidR="00C8015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>, как строится высказывание данного стиля речи.</w:t>
      </w:r>
    </w:p>
    <w:p w:rsidR="00C2752D" w:rsidRPr="00F5574C" w:rsidRDefault="00C2752D" w:rsidP="006A05B0">
      <w:pPr>
        <w:numPr>
          <w:ilvl w:val="0"/>
          <w:numId w:val="12"/>
        </w:numPr>
        <w:shd w:val="clear" w:color="auto" w:fill="FFFFFF"/>
        <w:ind w:left="40" w:right="1700" w:firstLine="902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Постро</w:t>
      </w:r>
      <w:r w:rsidR="00C80150" w:rsidRPr="00F5574C">
        <w:rPr>
          <w:rStyle w:val="c4"/>
          <w:color w:val="000000"/>
        </w:rPr>
        <w:t>ить</w:t>
      </w:r>
      <w:r w:rsidRPr="00F5574C">
        <w:rPr>
          <w:rStyle w:val="c4"/>
          <w:color w:val="000000"/>
        </w:rPr>
        <w:t xml:space="preserve"> план своего монолога.</w:t>
      </w:r>
    </w:p>
    <w:p w:rsidR="00C2752D" w:rsidRPr="00F5574C" w:rsidRDefault="00C2752D" w:rsidP="006A05B0">
      <w:pPr>
        <w:pStyle w:val="c31"/>
        <w:shd w:val="clear" w:color="auto" w:fill="FFFFFF"/>
        <w:spacing w:before="0" w:beforeAutospacing="0" w:after="0" w:afterAutospacing="0"/>
        <w:ind w:left="40" w:right="1700" w:hanging="40"/>
        <w:rPr>
          <w:rFonts w:ascii="Calibri" w:hAnsi="Calibri"/>
          <w:color w:val="000000"/>
        </w:rPr>
      </w:pPr>
      <w:r w:rsidRPr="00F5574C">
        <w:rPr>
          <w:rStyle w:val="c4"/>
          <w:b/>
          <w:color w:val="000000"/>
        </w:rPr>
        <w:t>Тема №1</w:t>
      </w:r>
      <w:r w:rsidR="00F81C1B" w:rsidRPr="00F5574C">
        <w:rPr>
          <w:rStyle w:val="c4"/>
          <w:b/>
          <w:color w:val="000000"/>
        </w:rPr>
        <w:t>.</w:t>
      </w:r>
      <w:r w:rsidRPr="00F5574C">
        <w:rPr>
          <w:rStyle w:val="c4"/>
          <w:color w:val="000000"/>
        </w:rPr>
        <w:t>Описание.</w:t>
      </w:r>
    </w:p>
    <w:p w:rsidR="00C2752D" w:rsidRPr="00F5574C" w:rsidRDefault="00C2752D" w:rsidP="006A05B0">
      <w:pPr>
        <w:numPr>
          <w:ilvl w:val="0"/>
          <w:numId w:val="13"/>
        </w:numPr>
        <w:shd w:val="clear" w:color="auto" w:fill="FFFFFF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Вступительная часть</w:t>
      </w:r>
    </w:p>
    <w:p w:rsidR="00C2752D" w:rsidRPr="00F5574C" w:rsidRDefault="00C80150" w:rsidP="006A05B0">
      <w:pPr>
        <w:pStyle w:val="c84"/>
        <w:shd w:val="clear" w:color="auto" w:fill="FFFFFF"/>
        <w:spacing w:before="0" w:beforeAutospacing="0" w:after="0" w:afterAutospacing="0"/>
        <w:ind w:left="360" w:right="20" w:hanging="36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Сказать</w:t>
      </w:r>
      <w:r w:rsidR="00C2752D" w:rsidRPr="00F5574C">
        <w:rPr>
          <w:rStyle w:val="c4"/>
          <w:color w:val="000000"/>
        </w:rPr>
        <w:t xml:space="preserve"> несколько слов о теме - 1-2 предложение (о празднике, спорте, отдыхе и др.)</w:t>
      </w:r>
    </w:p>
    <w:p w:rsidR="00C2752D" w:rsidRPr="00F5574C" w:rsidRDefault="00C2752D" w:rsidP="006A05B0">
      <w:pPr>
        <w:pStyle w:val="c94"/>
        <w:shd w:val="clear" w:color="auto" w:fill="FFFFFF"/>
        <w:spacing w:before="0" w:beforeAutospacing="0" w:after="0" w:afterAutospacing="0"/>
        <w:ind w:left="360" w:right="-180" w:hanging="36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Теперь опис</w:t>
      </w:r>
      <w:r w:rsidR="00C80150" w:rsidRPr="00F5574C">
        <w:rPr>
          <w:rStyle w:val="c4"/>
          <w:color w:val="000000"/>
        </w:rPr>
        <w:t>ать</w:t>
      </w:r>
      <w:r w:rsidRPr="00F5574C">
        <w:rPr>
          <w:rStyle w:val="c4"/>
          <w:color w:val="000000"/>
        </w:rPr>
        <w:t xml:space="preserve"> время года, суток, окружение, фон фотографии (еще 1-2 предложения)</w:t>
      </w:r>
    </w:p>
    <w:p w:rsidR="00C2752D" w:rsidRPr="00F5574C" w:rsidRDefault="00C2752D" w:rsidP="006A05B0">
      <w:pPr>
        <w:numPr>
          <w:ilvl w:val="0"/>
          <w:numId w:val="14"/>
        </w:numPr>
        <w:shd w:val="clear" w:color="auto" w:fill="FFFFFF"/>
        <w:ind w:right="-18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Основная часть</w:t>
      </w:r>
      <w:r w:rsidR="00C80150" w:rsidRPr="00F5574C">
        <w:rPr>
          <w:rStyle w:val="c4"/>
          <w:color w:val="000000"/>
        </w:rPr>
        <w:t>.</w:t>
      </w:r>
      <w:r w:rsidRPr="00F5574C">
        <w:rPr>
          <w:rStyle w:val="c4"/>
          <w:color w:val="000000"/>
        </w:rPr>
        <w:t xml:space="preserve"> Расскажите:</w:t>
      </w:r>
    </w:p>
    <w:p w:rsidR="00C2752D" w:rsidRPr="00F5574C" w:rsidRDefault="00C80150" w:rsidP="006A05B0">
      <w:pPr>
        <w:pStyle w:val="c15"/>
        <w:shd w:val="clear" w:color="auto" w:fill="FFFFFF"/>
        <w:spacing w:before="0" w:beforeAutospacing="0" w:after="0" w:afterAutospacing="0"/>
        <w:ind w:left="720" w:right="4440" w:hanging="7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кто запечатлен на фотографии?</w:t>
      </w:r>
    </w:p>
    <w:p w:rsidR="00C2752D" w:rsidRPr="00F5574C" w:rsidRDefault="00C80150" w:rsidP="006A05B0">
      <w:pPr>
        <w:pStyle w:val="c15"/>
        <w:shd w:val="clear" w:color="auto" w:fill="FFFFFF"/>
        <w:spacing w:before="0" w:beforeAutospacing="0" w:after="0" w:afterAutospacing="0"/>
        <w:ind w:left="720" w:right="4440" w:hanging="7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какие действия совершают люди?</w:t>
      </w:r>
    </w:p>
    <w:p w:rsidR="00C2752D" w:rsidRPr="00F5574C" w:rsidRDefault="00C80150" w:rsidP="006A05B0">
      <w:pPr>
        <w:pStyle w:val="c15"/>
        <w:shd w:val="clear" w:color="auto" w:fill="FFFFFF"/>
        <w:spacing w:before="0" w:beforeAutospacing="0" w:after="0" w:afterAutospacing="0"/>
        <w:ind w:left="720" w:right="4440" w:hanging="7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о чем думают?</w:t>
      </w:r>
    </w:p>
    <w:p w:rsidR="00C2752D" w:rsidRPr="00F5574C" w:rsidRDefault="00C80150" w:rsidP="006A05B0">
      <w:pPr>
        <w:pStyle w:val="c91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какие чувства испытывают? (см. предложенные подсказки).</w:t>
      </w:r>
    </w:p>
    <w:p w:rsidR="00C2752D" w:rsidRPr="00F5574C" w:rsidRDefault="00C2752D" w:rsidP="006A05B0">
      <w:pPr>
        <w:numPr>
          <w:ilvl w:val="0"/>
          <w:numId w:val="15"/>
        </w:numPr>
        <w:shd w:val="clear" w:color="auto" w:fill="FFFFFF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Заключительная часть</w:t>
      </w:r>
      <w:r w:rsidR="00C80150" w:rsidRPr="00F5574C">
        <w:rPr>
          <w:rStyle w:val="c4"/>
          <w:color w:val="000000"/>
        </w:rPr>
        <w:t>.</w:t>
      </w:r>
    </w:p>
    <w:p w:rsidR="00C2752D" w:rsidRPr="00F5574C" w:rsidRDefault="00C2752D" w:rsidP="006A05B0">
      <w:pPr>
        <w:pStyle w:val="c25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Несколько предложений по теме, можно соотнести со своим опытом,</w:t>
      </w:r>
    </w:p>
    <w:p w:rsidR="00C2752D" w:rsidRPr="00F5574C" w:rsidRDefault="00C2752D" w:rsidP="006A05B0">
      <w:pPr>
        <w:pStyle w:val="c25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выразить свое мнение (1 -2 предложения)</w:t>
      </w:r>
    </w:p>
    <w:p w:rsidR="00C2752D" w:rsidRPr="00F5574C" w:rsidRDefault="00C2752D" w:rsidP="006A05B0">
      <w:pPr>
        <w:pStyle w:val="c17"/>
        <w:shd w:val="clear" w:color="auto" w:fill="FFFFFF"/>
        <w:spacing w:before="0" w:beforeAutospacing="0" w:after="0" w:afterAutospacing="0"/>
        <w:ind w:left="358" w:right="80" w:hanging="358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 xml:space="preserve">Монологические высказывания по теме №2 - повествование. </w:t>
      </w:r>
    </w:p>
    <w:p w:rsidR="00C2752D" w:rsidRPr="00F5574C" w:rsidRDefault="00C2752D" w:rsidP="006A05B0">
      <w:pPr>
        <w:pStyle w:val="c25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</w:rPr>
      </w:pPr>
      <w:r w:rsidRPr="00F5574C">
        <w:rPr>
          <w:rStyle w:val="c4"/>
          <w:b/>
          <w:color w:val="000000"/>
        </w:rPr>
        <w:t>Тема №2</w:t>
      </w:r>
      <w:r w:rsidR="004D500A" w:rsidRPr="00F5574C">
        <w:rPr>
          <w:rStyle w:val="c4"/>
          <w:b/>
          <w:color w:val="000000"/>
        </w:rPr>
        <w:t xml:space="preserve">. </w:t>
      </w:r>
      <w:r w:rsidRPr="00F5574C">
        <w:rPr>
          <w:rStyle w:val="c4"/>
          <w:color w:val="000000"/>
        </w:rPr>
        <w:t>Повествование</w:t>
      </w:r>
    </w:p>
    <w:p w:rsidR="00C2752D" w:rsidRPr="00F5574C" w:rsidRDefault="00C80150" w:rsidP="006A05B0">
      <w:pPr>
        <w:shd w:val="clear" w:color="auto" w:fill="FFFFFF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1.</w:t>
      </w:r>
      <w:r w:rsidR="00C2752D" w:rsidRPr="00F5574C">
        <w:rPr>
          <w:rStyle w:val="c4"/>
          <w:color w:val="000000"/>
        </w:rPr>
        <w:t>Вступление</w:t>
      </w:r>
      <w:r w:rsidRPr="00F5574C">
        <w:rPr>
          <w:rStyle w:val="c4"/>
          <w:color w:val="000000"/>
        </w:rPr>
        <w:t>.</w:t>
      </w:r>
    </w:p>
    <w:p w:rsidR="00C2752D" w:rsidRPr="00F5574C" w:rsidRDefault="00C80150" w:rsidP="006A05B0">
      <w:pPr>
        <w:pStyle w:val="c75"/>
        <w:shd w:val="clear" w:color="auto" w:fill="FFFFFF"/>
        <w:spacing w:before="0" w:beforeAutospacing="0" w:after="0" w:afterAutospacing="0"/>
        <w:ind w:right="26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Сказать</w:t>
      </w:r>
      <w:r w:rsidR="00C2752D" w:rsidRPr="00F5574C">
        <w:rPr>
          <w:rStyle w:val="c4"/>
          <w:color w:val="000000"/>
        </w:rPr>
        <w:t xml:space="preserve"> несколько слов о теме - 1-2 предложение (праздник, спортивные соревнования, поездка, мероприятие и др.)</w:t>
      </w:r>
    </w:p>
    <w:p w:rsidR="00C2752D" w:rsidRPr="00F5574C" w:rsidRDefault="00C80150" w:rsidP="006A05B0">
      <w:pPr>
        <w:pStyle w:val="c8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О</w:t>
      </w:r>
      <w:r w:rsidR="00C2752D" w:rsidRPr="00F5574C">
        <w:rPr>
          <w:rStyle w:val="c4"/>
          <w:color w:val="000000"/>
        </w:rPr>
        <w:t>пис</w:t>
      </w:r>
      <w:r w:rsidRPr="00F5574C">
        <w:rPr>
          <w:rStyle w:val="c4"/>
          <w:color w:val="000000"/>
        </w:rPr>
        <w:t>ать</w:t>
      </w:r>
      <w:r w:rsidR="00C2752D" w:rsidRPr="00F5574C">
        <w:rPr>
          <w:rStyle w:val="c4"/>
          <w:color w:val="000000"/>
        </w:rPr>
        <w:t>, где и когда это происходило (еще 1-2 предложения)</w:t>
      </w:r>
    </w:p>
    <w:p w:rsidR="00C2752D" w:rsidRPr="00F5574C" w:rsidRDefault="00C80150" w:rsidP="006A05B0">
      <w:pPr>
        <w:shd w:val="clear" w:color="auto" w:fill="FFFFFF"/>
        <w:ind w:right="4661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2.</w:t>
      </w:r>
      <w:r w:rsidR="00C2752D" w:rsidRPr="00F5574C">
        <w:rPr>
          <w:rStyle w:val="c4"/>
          <w:color w:val="000000"/>
        </w:rPr>
        <w:t>Основная часть</w:t>
      </w:r>
      <w:r w:rsidRPr="00F5574C">
        <w:rPr>
          <w:rStyle w:val="c4"/>
          <w:color w:val="000000"/>
        </w:rPr>
        <w:t xml:space="preserve">. </w:t>
      </w:r>
      <w:r w:rsidR="00C2752D" w:rsidRPr="00F5574C">
        <w:rPr>
          <w:rStyle w:val="c4"/>
          <w:color w:val="000000"/>
        </w:rPr>
        <w:t> Расскажите:</w:t>
      </w:r>
    </w:p>
    <w:p w:rsidR="00C2752D" w:rsidRPr="00F5574C" w:rsidRDefault="00C80150" w:rsidP="006A05B0">
      <w:pPr>
        <w:pStyle w:val="c17"/>
        <w:shd w:val="clear" w:color="auto" w:fill="FFFFFF"/>
        <w:spacing w:before="0" w:beforeAutospacing="0" w:after="0" w:afterAutospacing="0"/>
        <w:ind w:left="380" w:right="4662" w:hanging="38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кто участники этого события?</w:t>
      </w:r>
    </w:p>
    <w:p w:rsidR="00C2752D" w:rsidRPr="00F5574C" w:rsidRDefault="00E13C10" w:rsidP="006A05B0">
      <w:pPr>
        <w:pStyle w:val="c17"/>
        <w:shd w:val="clear" w:color="auto" w:fill="FFFFFF"/>
        <w:spacing w:before="0" w:beforeAutospacing="0" w:after="0" w:afterAutospacing="0"/>
        <w:ind w:left="380" w:right="4662" w:hanging="38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как готовились к событию?</w:t>
      </w:r>
    </w:p>
    <w:p w:rsidR="00C2752D" w:rsidRPr="00F5574C" w:rsidRDefault="00E13C10" w:rsidP="006A05B0">
      <w:pPr>
        <w:pStyle w:val="c89"/>
        <w:shd w:val="clear" w:color="auto" w:fill="FFFFFF"/>
        <w:spacing w:before="0" w:beforeAutospacing="0" w:after="0" w:afterAutospacing="0"/>
        <w:ind w:left="380" w:right="2460" w:hanging="38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как все происходило? (см. предложенные подсказки)</w:t>
      </w:r>
    </w:p>
    <w:p w:rsidR="00C2752D" w:rsidRPr="00F5574C" w:rsidRDefault="00E13C10" w:rsidP="006A05B0">
      <w:pPr>
        <w:pStyle w:val="c89"/>
        <w:shd w:val="clear" w:color="auto" w:fill="FFFFFF"/>
        <w:spacing w:before="0" w:beforeAutospacing="0" w:after="0" w:afterAutospacing="0"/>
        <w:ind w:left="380" w:right="2460" w:hanging="38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-</w:t>
      </w:r>
      <w:r w:rsidR="00C2752D" w:rsidRPr="00F5574C">
        <w:rPr>
          <w:rStyle w:val="c4"/>
          <w:color w:val="000000"/>
        </w:rPr>
        <w:t>как участники относятся к этому событию?</w:t>
      </w:r>
    </w:p>
    <w:p w:rsidR="00C2752D" w:rsidRPr="00F5574C" w:rsidRDefault="00E13C10" w:rsidP="006A05B0">
      <w:pPr>
        <w:shd w:val="clear" w:color="auto" w:fill="FFFFFF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lastRenderedPageBreak/>
        <w:t>3.</w:t>
      </w:r>
      <w:r w:rsidR="00C2752D" w:rsidRPr="00F5574C">
        <w:rPr>
          <w:rStyle w:val="c4"/>
          <w:color w:val="000000"/>
        </w:rPr>
        <w:t>Заключительная часть.</w:t>
      </w:r>
    </w:p>
    <w:p w:rsidR="00C2752D" w:rsidRPr="00F5574C" w:rsidRDefault="00E13C10" w:rsidP="006A05B0">
      <w:pPr>
        <w:shd w:val="clear" w:color="auto" w:fill="FFFFFF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4.</w:t>
      </w:r>
      <w:r w:rsidR="00C2752D" w:rsidRPr="00F5574C">
        <w:rPr>
          <w:rStyle w:val="c4"/>
          <w:color w:val="000000"/>
        </w:rPr>
        <w:t>Вывод.</w:t>
      </w:r>
      <w:r w:rsidRPr="00F5574C">
        <w:rPr>
          <w:rStyle w:val="c4"/>
          <w:color w:val="000000"/>
        </w:rPr>
        <w:t xml:space="preserve"> </w:t>
      </w:r>
      <w:r w:rsidR="00C2752D" w:rsidRPr="00F5574C">
        <w:rPr>
          <w:rStyle w:val="c4"/>
          <w:color w:val="000000"/>
        </w:rPr>
        <w:t>Несколько предложений по теме, можно соотнести со своим опытом,</w:t>
      </w:r>
    </w:p>
    <w:p w:rsidR="00C2752D" w:rsidRPr="00F5574C" w:rsidRDefault="00C2752D" w:rsidP="006A05B0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 выразить свое мнение (1-2 предложения).</w:t>
      </w:r>
    </w:p>
    <w:p w:rsidR="00C2752D" w:rsidRPr="00F5574C" w:rsidRDefault="00E13C10" w:rsidP="006A05B0">
      <w:pPr>
        <w:pStyle w:val="c4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5574C">
        <w:rPr>
          <w:rStyle w:val="c4"/>
          <w:b/>
          <w:color w:val="000000"/>
        </w:rPr>
        <w:t>Т</w:t>
      </w:r>
      <w:r w:rsidR="00C2752D" w:rsidRPr="00F5574C">
        <w:rPr>
          <w:rStyle w:val="c4"/>
          <w:b/>
          <w:color w:val="000000"/>
        </w:rPr>
        <w:t>ем</w:t>
      </w:r>
      <w:r w:rsidRPr="00F5574C">
        <w:rPr>
          <w:rStyle w:val="c4"/>
          <w:b/>
          <w:color w:val="000000"/>
        </w:rPr>
        <w:t>а</w:t>
      </w:r>
      <w:r w:rsidR="00C2752D" w:rsidRPr="00F5574C">
        <w:rPr>
          <w:rStyle w:val="c4"/>
          <w:b/>
          <w:color w:val="000000"/>
        </w:rPr>
        <w:t xml:space="preserve"> </w:t>
      </w:r>
      <w:r w:rsidRPr="00F5574C">
        <w:rPr>
          <w:rStyle w:val="c4"/>
          <w:b/>
          <w:color w:val="000000"/>
        </w:rPr>
        <w:t>№3.</w:t>
      </w:r>
      <w:r w:rsidRPr="00F5574C">
        <w:rPr>
          <w:rStyle w:val="c4"/>
          <w:color w:val="000000"/>
        </w:rPr>
        <w:t xml:space="preserve"> </w:t>
      </w:r>
      <w:r w:rsidR="00C2752D" w:rsidRPr="00F5574C">
        <w:rPr>
          <w:rStyle w:val="c4"/>
          <w:color w:val="000000"/>
        </w:rPr>
        <w:t>Рассуждение</w:t>
      </w:r>
    </w:p>
    <w:p w:rsidR="00C2752D" w:rsidRPr="00F5574C" w:rsidRDefault="00E13C10" w:rsidP="006A05B0">
      <w:pPr>
        <w:pStyle w:val="a4"/>
        <w:numPr>
          <w:ilvl w:val="0"/>
          <w:numId w:val="24"/>
        </w:numPr>
        <w:shd w:val="clear" w:color="auto" w:fill="FFFFFF"/>
        <w:rPr>
          <w:rStyle w:val="c4"/>
          <w:color w:val="000000"/>
        </w:rPr>
      </w:pPr>
      <w:r w:rsidRPr="00F5574C">
        <w:rPr>
          <w:rStyle w:val="c4"/>
          <w:color w:val="000000"/>
        </w:rPr>
        <w:t>Сформулировать</w:t>
      </w:r>
      <w:r w:rsidR="00C2752D" w:rsidRPr="00F5574C">
        <w:rPr>
          <w:rStyle w:val="c4"/>
          <w:color w:val="000000"/>
        </w:rPr>
        <w:t xml:space="preserve"> тезис</w:t>
      </w:r>
      <w:r w:rsidRPr="00F5574C">
        <w:rPr>
          <w:rStyle w:val="c4"/>
          <w:color w:val="000000"/>
        </w:rPr>
        <w:t>.</w:t>
      </w:r>
    </w:p>
    <w:p w:rsidR="00E13C10" w:rsidRPr="00F5574C" w:rsidRDefault="00E13C10" w:rsidP="006A05B0">
      <w:pPr>
        <w:pStyle w:val="a4"/>
        <w:numPr>
          <w:ilvl w:val="0"/>
          <w:numId w:val="24"/>
        </w:numPr>
        <w:shd w:val="clear" w:color="auto" w:fill="FFFFFF"/>
        <w:rPr>
          <w:color w:val="000000"/>
        </w:rPr>
      </w:pPr>
      <w:r w:rsidRPr="00F5574C">
        <w:rPr>
          <w:color w:val="000000"/>
        </w:rPr>
        <w:t>Привести два аргумент</w:t>
      </w:r>
      <w:proofErr w:type="gramStart"/>
      <w:r w:rsidRPr="00F5574C">
        <w:rPr>
          <w:color w:val="000000"/>
        </w:rPr>
        <w:t>а(</w:t>
      </w:r>
      <w:proofErr w:type="gramEnd"/>
      <w:r w:rsidRPr="00F5574C">
        <w:rPr>
          <w:color w:val="000000"/>
        </w:rPr>
        <w:t xml:space="preserve">можно из жизненного опыта. </w:t>
      </w:r>
      <w:proofErr w:type="gramStart"/>
      <w:r w:rsidRPr="00F5574C">
        <w:rPr>
          <w:color w:val="000000"/>
        </w:rPr>
        <w:t>Можно один из жизненного опыта, второй из читательского)</w:t>
      </w:r>
      <w:proofErr w:type="gramEnd"/>
    </w:p>
    <w:p w:rsidR="00C2752D" w:rsidRPr="00F5574C" w:rsidRDefault="00C2752D" w:rsidP="006A05B0">
      <w:pPr>
        <w:pStyle w:val="c5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F5574C">
        <w:rPr>
          <w:rStyle w:val="c4"/>
          <w:b/>
          <w:color w:val="000000"/>
        </w:rPr>
        <w:t>Задание № 4</w:t>
      </w:r>
      <w:r w:rsidR="00F81C1B" w:rsidRPr="00F5574C">
        <w:rPr>
          <w:rStyle w:val="c4"/>
          <w:b/>
          <w:color w:val="000000"/>
        </w:rPr>
        <w:t>.</w:t>
      </w:r>
      <w:r w:rsidRPr="00F5574C">
        <w:rPr>
          <w:rStyle w:val="c4"/>
          <w:b/>
          <w:color w:val="000000"/>
        </w:rPr>
        <w:t>Диалог.</w:t>
      </w:r>
    </w:p>
    <w:p w:rsidR="00C2752D" w:rsidRPr="00F5574C" w:rsidRDefault="00C2752D" w:rsidP="006A05B0">
      <w:pPr>
        <w:pStyle w:val="c54"/>
        <w:shd w:val="clear" w:color="auto" w:fill="FFFFFF"/>
        <w:spacing w:before="0" w:beforeAutospacing="0" w:after="0" w:afterAutospacing="0"/>
        <w:ind w:left="980" w:hanging="360"/>
        <w:rPr>
          <w:rFonts w:ascii="Calibri" w:hAnsi="Calibri"/>
          <w:color w:val="000000"/>
        </w:rPr>
      </w:pPr>
      <w:r w:rsidRPr="00F5574C">
        <w:rPr>
          <w:rStyle w:val="c4"/>
          <w:color w:val="000000"/>
        </w:rPr>
        <w:t>Алгоритм подготовки к диалогу.</w:t>
      </w:r>
    </w:p>
    <w:p w:rsidR="00C2752D" w:rsidRPr="00F5574C" w:rsidRDefault="00C2752D" w:rsidP="006A05B0">
      <w:pPr>
        <w:numPr>
          <w:ilvl w:val="0"/>
          <w:numId w:val="23"/>
        </w:numPr>
        <w:shd w:val="clear" w:color="auto" w:fill="FFFFFF"/>
        <w:ind w:left="980" w:right="34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Послуша</w:t>
      </w:r>
      <w:r w:rsidR="00E13C10" w:rsidRPr="00F5574C">
        <w:rPr>
          <w:rStyle w:val="c4"/>
          <w:color w:val="000000"/>
        </w:rPr>
        <w:t>ть</w:t>
      </w:r>
      <w:r w:rsidRPr="00F5574C">
        <w:rPr>
          <w:rStyle w:val="c4"/>
          <w:color w:val="000000"/>
        </w:rPr>
        <w:t xml:space="preserve"> вопрос, выдели</w:t>
      </w:r>
      <w:r w:rsidR="00E13C10" w:rsidRPr="00F5574C">
        <w:rPr>
          <w:rStyle w:val="c4"/>
          <w:color w:val="000000"/>
        </w:rPr>
        <w:t xml:space="preserve">ть </w:t>
      </w:r>
      <w:r w:rsidRPr="00F5574C">
        <w:rPr>
          <w:rStyle w:val="c4"/>
          <w:color w:val="000000"/>
        </w:rPr>
        <w:t>в нем ключевые слова (диалог будет по той же теме, что и  монологическое высказывание).</w:t>
      </w:r>
    </w:p>
    <w:p w:rsidR="00C2752D" w:rsidRPr="00F5574C" w:rsidRDefault="00075713" w:rsidP="006A05B0">
      <w:pPr>
        <w:numPr>
          <w:ilvl w:val="0"/>
          <w:numId w:val="23"/>
        </w:numPr>
        <w:shd w:val="clear" w:color="auto" w:fill="FFFFFF"/>
        <w:ind w:left="980" w:right="66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О</w:t>
      </w:r>
      <w:r w:rsidR="00C2752D" w:rsidRPr="00F5574C">
        <w:rPr>
          <w:rStyle w:val="c4"/>
          <w:color w:val="000000"/>
        </w:rPr>
        <w:t>твет должен быть полным, нельзя давать односложные ответы. Правильно составленный вопрос уже содержит часть ответа на него.</w:t>
      </w:r>
    </w:p>
    <w:p w:rsidR="00C2752D" w:rsidRPr="00F5574C" w:rsidRDefault="00075713" w:rsidP="006A05B0">
      <w:pPr>
        <w:numPr>
          <w:ilvl w:val="0"/>
          <w:numId w:val="23"/>
        </w:numPr>
        <w:shd w:val="clear" w:color="auto" w:fill="FFFFFF"/>
        <w:ind w:left="980"/>
        <w:rPr>
          <w:rFonts w:ascii="Calibri" w:hAnsi="Calibri" w:cs="Arial"/>
          <w:color w:val="000000"/>
        </w:rPr>
      </w:pPr>
      <w:r w:rsidRPr="00F5574C">
        <w:rPr>
          <w:rStyle w:val="c4"/>
          <w:color w:val="000000"/>
        </w:rPr>
        <w:t>В</w:t>
      </w:r>
      <w:r w:rsidR="00C2752D" w:rsidRPr="00F5574C">
        <w:rPr>
          <w:rStyle w:val="c4"/>
          <w:color w:val="000000"/>
        </w:rPr>
        <w:t xml:space="preserve"> ответе </w:t>
      </w:r>
      <w:r w:rsidRPr="00F5574C">
        <w:rPr>
          <w:rStyle w:val="c4"/>
          <w:color w:val="000000"/>
        </w:rPr>
        <w:t xml:space="preserve">надо употреблять </w:t>
      </w:r>
      <w:r w:rsidR="00C2752D" w:rsidRPr="00F5574C">
        <w:rPr>
          <w:rStyle w:val="c4"/>
          <w:color w:val="000000"/>
        </w:rPr>
        <w:t>вводные слова и не будь категоричен.</w:t>
      </w:r>
    </w:p>
    <w:p w:rsidR="0002308D" w:rsidRPr="00F5574C" w:rsidRDefault="00C2752D" w:rsidP="006A05B0">
      <w:pPr>
        <w:numPr>
          <w:ilvl w:val="0"/>
          <w:numId w:val="23"/>
        </w:numPr>
        <w:shd w:val="clear" w:color="auto" w:fill="FFFFFF"/>
        <w:ind w:left="980" w:right="340"/>
      </w:pPr>
      <w:r w:rsidRPr="00F5574C">
        <w:rPr>
          <w:rStyle w:val="c4"/>
          <w:color w:val="000000"/>
        </w:rPr>
        <w:t xml:space="preserve">Ответ на последний вопрос должен быть больше по объему, так как именно здесь </w:t>
      </w:r>
      <w:r w:rsidR="00075713" w:rsidRPr="00F5574C">
        <w:rPr>
          <w:rStyle w:val="c4"/>
          <w:color w:val="000000"/>
        </w:rPr>
        <w:t>можно</w:t>
      </w:r>
      <w:r w:rsidRPr="00F5574C">
        <w:rPr>
          <w:rStyle w:val="c4"/>
          <w:color w:val="000000"/>
        </w:rPr>
        <w:t xml:space="preserve"> привлечь свой жизненный опыт: дать советы и рекомендации.</w:t>
      </w:r>
    </w:p>
    <w:sectPr w:rsidR="0002308D" w:rsidRPr="00F5574C" w:rsidSect="00C64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249FBE"/>
    <w:lvl w:ilvl="0">
      <w:numFmt w:val="bullet"/>
      <w:lvlText w:val="*"/>
      <w:lvlJc w:val="left"/>
    </w:lvl>
  </w:abstractNum>
  <w:abstractNum w:abstractNumId="1">
    <w:nsid w:val="08251D21"/>
    <w:multiLevelType w:val="multilevel"/>
    <w:tmpl w:val="4B7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1BFB"/>
    <w:multiLevelType w:val="multilevel"/>
    <w:tmpl w:val="5994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B62BA"/>
    <w:multiLevelType w:val="multilevel"/>
    <w:tmpl w:val="4852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25F0A"/>
    <w:multiLevelType w:val="multilevel"/>
    <w:tmpl w:val="7E7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D215F"/>
    <w:multiLevelType w:val="multilevel"/>
    <w:tmpl w:val="32FEB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A48D6"/>
    <w:multiLevelType w:val="multilevel"/>
    <w:tmpl w:val="1FF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416E3"/>
    <w:multiLevelType w:val="multilevel"/>
    <w:tmpl w:val="8FB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33319"/>
    <w:multiLevelType w:val="multilevel"/>
    <w:tmpl w:val="C3A2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C6F4A"/>
    <w:multiLevelType w:val="hybridMultilevel"/>
    <w:tmpl w:val="718E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40871"/>
    <w:multiLevelType w:val="multilevel"/>
    <w:tmpl w:val="1B66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70496"/>
    <w:multiLevelType w:val="multilevel"/>
    <w:tmpl w:val="2142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C7D32"/>
    <w:multiLevelType w:val="multilevel"/>
    <w:tmpl w:val="0DD4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D0597"/>
    <w:multiLevelType w:val="multilevel"/>
    <w:tmpl w:val="076C1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E560B"/>
    <w:multiLevelType w:val="multilevel"/>
    <w:tmpl w:val="3B62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64AED"/>
    <w:multiLevelType w:val="multilevel"/>
    <w:tmpl w:val="534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1601C"/>
    <w:multiLevelType w:val="multilevel"/>
    <w:tmpl w:val="C52CAC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AE668A7"/>
    <w:multiLevelType w:val="multilevel"/>
    <w:tmpl w:val="400C8A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56C52"/>
    <w:multiLevelType w:val="multilevel"/>
    <w:tmpl w:val="903E2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B1263"/>
    <w:multiLevelType w:val="multilevel"/>
    <w:tmpl w:val="1A243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93DEE"/>
    <w:multiLevelType w:val="multilevel"/>
    <w:tmpl w:val="6EE85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8194832"/>
    <w:multiLevelType w:val="multilevel"/>
    <w:tmpl w:val="F86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31C1F"/>
    <w:multiLevelType w:val="hybridMultilevel"/>
    <w:tmpl w:val="290A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5492D"/>
    <w:multiLevelType w:val="multilevel"/>
    <w:tmpl w:val="1F5E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301A8"/>
    <w:multiLevelType w:val="multilevel"/>
    <w:tmpl w:val="7422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E79C6"/>
    <w:multiLevelType w:val="multilevel"/>
    <w:tmpl w:val="13BC5C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79BD2A83"/>
    <w:multiLevelType w:val="multilevel"/>
    <w:tmpl w:val="328A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6402E7"/>
    <w:multiLevelType w:val="multilevel"/>
    <w:tmpl w:val="2D0C7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5"/>
  </w:num>
  <w:num w:numId="4">
    <w:abstractNumId w:val="24"/>
  </w:num>
  <w:num w:numId="5">
    <w:abstractNumId w:val="21"/>
  </w:num>
  <w:num w:numId="6">
    <w:abstractNumId w:val="2"/>
  </w:num>
  <w:num w:numId="7">
    <w:abstractNumId w:val="12"/>
  </w:num>
  <w:num w:numId="8">
    <w:abstractNumId w:val="20"/>
  </w:num>
  <w:num w:numId="9">
    <w:abstractNumId w:val="25"/>
  </w:num>
  <w:num w:numId="10">
    <w:abstractNumId w:val="16"/>
  </w:num>
  <w:num w:numId="11">
    <w:abstractNumId w:val="4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26"/>
  </w:num>
  <w:num w:numId="17">
    <w:abstractNumId w:val="11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17"/>
  </w:num>
  <w:num w:numId="23">
    <w:abstractNumId w:val="7"/>
  </w:num>
  <w:num w:numId="24">
    <w:abstractNumId w:val="22"/>
  </w:num>
  <w:num w:numId="25">
    <w:abstractNumId w:val="6"/>
  </w:num>
  <w:num w:numId="26">
    <w:abstractNumId w:val="23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D0"/>
    <w:rsid w:val="0002308D"/>
    <w:rsid w:val="00075713"/>
    <w:rsid w:val="000C0FCE"/>
    <w:rsid w:val="000C3D94"/>
    <w:rsid w:val="00116E13"/>
    <w:rsid w:val="001C73BF"/>
    <w:rsid w:val="001F3658"/>
    <w:rsid w:val="00202EE1"/>
    <w:rsid w:val="002311A2"/>
    <w:rsid w:val="00306F52"/>
    <w:rsid w:val="003076B7"/>
    <w:rsid w:val="003E26BE"/>
    <w:rsid w:val="004138FA"/>
    <w:rsid w:val="004D500A"/>
    <w:rsid w:val="00556BFF"/>
    <w:rsid w:val="00563B94"/>
    <w:rsid w:val="006A05B0"/>
    <w:rsid w:val="007B03BB"/>
    <w:rsid w:val="007F7936"/>
    <w:rsid w:val="008024DF"/>
    <w:rsid w:val="008B6813"/>
    <w:rsid w:val="008B7591"/>
    <w:rsid w:val="00953359"/>
    <w:rsid w:val="009D7019"/>
    <w:rsid w:val="00B27BD0"/>
    <w:rsid w:val="00B54559"/>
    <w:rsid w:val="00B95907"/>
    <w:rsid w:val="00B978B3"/>
    <w:rsid w:val="00C1475D"/>
    <w:rsid w:val="00C2752D"/>
    <w:rsid w:val="00C50D21"/>
    <w:rsid w:val="00C641BE"/>
    <w:rsid w:val="00C80150"/>
    <w:rsid w:val="00DB4C84"/>
    <w:rsid w:val="00DD4B94"/>
    <w:rsid w:val="00E0448C"/>
    <w:rsid w:val="00E13C10"/>
    <w:rsid w:val="00E76C21"/>
    <w:rsid w:val="00EC776B"/>
    <w:rsid w:val="00F5574C"/>
    <w:rsid w:val="00F81C1B"/>
    <w:rsid w:val="00FC5FC0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641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64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6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C84"/>
    <w:pPr>
      <w:ind w:left="720"/>
      <w:contextualSpacing/>
    </w:pPr>
  </w:style>
  <w:style w:type="character" w:styleId="a5">
    <w:name w:val="Emphasis"/>
    <w:basedOn w:val="a0"/>
    <w:uiPriority w:val="20"/>
    <w:qFormat/>
    <w:rsid w:val="003076B7"/>
    <w:rPr>
      <w:i/>
      <w:iCs/>
    </w:rPr>
  </w:style>
  <w:style w:type="paragraph" w:styleId="a6">
    <w:name w:val="Normal (Web)"/>
    <w:basedOn w:val="a"/>
    <w:uiPriority w:val="99"/>
    <w:unhideWhenUsed/>
    <w:rsid w:val="003076B7"/>
    <w:pPr>
      <w:spacing w:before="100" w:beforeAutospacing="1" w:after="100" w:afterAutospacing="1"/>
    </w:pPr>
  </w:style>
  <w:style w:type="character" w:customStyle="1" w:styleId="4">
    <w:name w:val="стиль4"/>
    <w:basedOn w:val="a0"/>
    <w:rsid w:val="003076B7"/>
  </w:style>
  <w:style w:type="character" w:customStyle="1" w:styleId="apple-converted-space">
    <w:name w:val="apple-converted-space"/>
    <w:basedOn w:val="a0"/>
    <w:rsid w:val="003076B7"/>
  </w:style>
  <w:style w:type="character" w:styleId="a7">
    <w:name w:val="Strong"/>
    <w:basedOn w:val="a0"/>
    <w:uiPriority w:val="22"/>
    <w:qFormat/>
    <w:rsid w:val="003076B7"/>
    <w:rPr>
      <w:b/>
      <w:bCs/>
    </w:rPr>
  </w:style>
  <w:style w:type="character" w:customStyle="1" w:styleId="submenu-table">
    <w:name w:val="submenu-table"/>
    <w:basedOn w:val="a0"/>
    <w:rsid w:val="008B6813"/>
  </w:style>
  <w:style w:type="character" w:customStyle="1" w:styleId="butback">
    <w:name w:val="butback"/>
    <w:basedOn w:val="a0"/>
    <w:rsid w:val="008B6813"/>
  </w:style>
  <w:style w:type="paragraph" w:styleId="a8">
    <w:name w:val="Balloon Text"/>
    <w:basedOn w:val="a"/>
    <w:link w:val="a9"/>
    <w:uiPriority w:val="99"/>
    <w:semiHidden/>
    <w:unhideWhenUsed/>
    <w:rsid w:val="00556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4">
    <w:name w:val="c64"/>
    <w:basedOn w:val="a"/>
    <w:rsid w:val="00C2752D"/>
    <w:pPr>
      <w:spacing w:before="100" w:beforeAutospacing="1" w:after="100" w:afterAutospacing="1"/>
    </w:pPr>
  </w:style>
  <w:style w:type="character" w:customStyle="1" w:styleId="c13">
    <w:name w:val="c13"/>
    <w:basedOn w:val="a0"/>
    <w:rsid w:val="00C2752D"/>
  </w:style>
  <w:style w:type="paragraph" w:customStyle="1" w:styleId="c103">
    <w:name w:val="c103"/>
    <w:basedOn w:val="a"/>
    <w:rsid w:val="00C2752D"/>
    <w:pPr>
      <w:spacing w:before="100" w:beforeAutospacing="1" w:after="100" w:afterAutospacing="1"/>
    </w:pPr>
  </w:style>
  <w:style w:type="character" w:customStyle="1" w:styleId="c4">
    <w:name w:val="c4"/>
    <w:basedOn w:val="a0"/>
    <w:rsid w:val="00C2752D"/>
  </w:style>
  <w:style w:type="paragraph" w:customStyle="1" w:styleId="c36">
    <w:name w:val="c36"/>
    <w:basedOn w:val="a"/>
    <w:rsid w:val="00C2752D"/>
    <w:pPr>
      <w:spacing w:before="100" w:beforeAutospacing="1" w:after="100" w:afterAutospacing="1"/>
    </w:pPr>
  </w:style>
  <w:style w:type="paragraph" w:customStyle="1" w:styleId="c45">
    <w:name w:val="c45"/>
    <w:basedOn w:val="a"/>
    <w:rsid w:val="00C2752D"/>
    <w:pPr>
      <w:spacing w:before="100" w:beforeAutospacing="1" w:after="100" w:afterAutospacing="1"/>
    </w:pPr>
  </w:style>
  <w:style w:type="paragraph" w:customStyle="1" w:styleId="c20">
    <w:name w:val="c20"/>
    <w:basedOn w:val="a"/>
    <w:rsid w:val="00C2752D"/>
    <w:pPr>
      <w:spacing w:before="100" w:beforeAutospacing="1" w:after="100" w:afterAutospacing="1"/>
    </w:pPr>
  </w:style>
  <w:style w:type="paragraph" w:customStyle="1" w:styleId="c52">
    <w:name w:val="c52"/>
    <w:basedOn w:val="a"/>
    <w:rsid w:val="00C2752D"/>
    <w:pPr>
      <w:spacing w:before="100" w:beforeAutospacing="1" w:after="100" w:afterAutospacing="1"/>
    </w:pPr>
  </w:style>
  <w:style w:type="paragraph" w:customStyle="1" w:styleId="c17">
    <w:name w:val="c17"/>
    <w:basedOn w:val="a"/>
    <w:rsid w:val="00C2752D"/>
    <w:pPr>
      <w:spacing w:before="100" w:beforeAutospacing="1" w:after="100" w:afterAutospacing="1"/>
    </w:pPr>
  </w:style>
  <w:style w:type="character" w:customStyle="1" w:styleId="c6">
    <w:name w:val="c6"/>
    <w:basedOn w:val="a0"/>
    <w:rsid w:val="00C2752D"/>
  </w:style>
  <w:style w:type="paragraph" w:customStyle="1" w:styleId="c57">
    <w:name w:val="c57"/>
    <w:basedOn w:val="a"/>
    <w:rsid w:val="00C2752D"/>
    <w:pPr>
      <w:spacing w:before="100" w:beforeAutospacing="1" w:after="100" w:afterAutospacing="1"/>
    </w:pPr>
  </w:style>
  <w:style w:type="paragraph" w:customStyle="1" w:styleId="c30">
    <w:name w:val="c30"/>
    <w:basedOn w:val="a"/>
    <w:rsid w:val="00C2752D"/>
    <w:pPr>
      <w:spacing w:before="100" w:beforeAutospacing="1" w:after="100" w:afterAutospacing="1"/>
    </w:pPr>
  </w:style>
  <w:style w:type="paragraph" w:customStyle="1" w:styleId="c81">
    <w:name w:val="c81"/>
    <w:basedOn w:val="a"/>
    <w:rsid w:val="00C2752D"/>
    <w:pPr>
      <w:spacing w:before="100" w:beforeAutospacing="1" w:after="100" w:afterAutospacing="1"/>
    </w:pPr>
  </w:style>
  <w:style w:type="character" w:customStyle="1" w:styleId="c42">
    <w:name w:val="c42"/>
    <w:basedOn w:val="a0"/>
    <w:rsid w:val="00C2752D"/>
  </w:style>
  <w:style w:type="paragraph" w:customStyle="1" w:styleId="c19">
    <w:name w:val="c19"/>
    <w:basedOn w:val="a"/>
    <w:rsid w:val="00C2752D"/>
    <w:pPr>
      <w:spacing w:before="100" w:beforeAutospacing="1" w:after="100" w:afterAutospacing="1"/>
    </w:pPr>
  </w:style>
  <w:style w:type="paragraph" w:customStyle="1" w:styleId="c9">
    <w:name w:val="c9"/>
    <w:basedOn w:val="a"/>
    <w:rsid w:val="00C2752D"/>
    <w:pPr>
      <w:spacing w:before="100" w:beforeAutospacing="1" w:after="100" w:afterAutospacing="1"/>
    </w:pPr>
  </w:style>
  <w:style w:type="paragraph" w:customStyle="1" w:styleId="c77">
    <w:name w:val="c77"/>
    <w:basedOn w:val="a"/>
    <w:rsid w:val="00C2752D"/>
    <w:pPr>
      <w:spacing w:before="100" w:beforeAutospacing="1" w:after="100" w:afterAutospacing="1"/>
    </w:pPr>
  </w:style>
  <w:style w:type="paragraph" w:customStyle="1" w:styleId="c67">
    <w:name w:val="c67"/>
    <w:basedOn w:val="a"/>
    <w:rsid w:val="00C2752D"/>
    <w:pPr>
      <w:spacing w:before="100" w:beforeAutospacing="1" w:after="100" w:afterAutospacing="1"/>
    </w:pPr>
  </w:style>
  <w:style w:type="paragraph" w:customStyle="1" w:styleId="c90">
    <w:name w:val="c90"/>
    <w:basedOn w:val="a"/>
    <w:rsid w:val="00C2752D"/>
    <w:pPr>
      <w:spacing w:before="100" w:beforeAutospacing="1" w:after="100" w:afterAutospacing="1"/>
    </w:pPr>
  </w:style>
  <w:style w:type="paragraph" w:customStyle="1" w:styleId="c22">
    <w:name w:val="c22"/>
    <w:basedOn w:val="a"/>
    <w:rsid w:val="00C2752D"/>
    <w:pPr>
      <w:spacing w:before="100" w:beforeAutospacing="1" w:after="100" w:afterAutospacing="1"/>
    </w:pPr>
  </w:style>
  <w:style w:type="paragraph" w:customStyle="1" w:styleId="c3">
    <w:name w:val="c3"/>
    <w:basedOn w:val="a"/>
    <w:rsid w:val="00C2752D"/>
    <w:pPr>
      <w:spacing w:before="100" w:beforeAutospacing="1" w:after="100" w:afterAutospacing="1"/>
    </w:pPr>
  </w:style>
  <w:style w:type="paragraph" w:customStyle="1" w:styleId="c76">
    <w:name w:val="c76"/>
    <w:basedOn w:val="a"/>
    <w:rsid w:val="00C2752D"/>
    <w:pPr>
      <w:spacing w:before="100" w:beforeAutospacing="1" w:after="100" w:afterAutospacing="1"/>
    </w:pPr>
  </w:style>
  <w:style w:type="paragraph" w:customStyle="1" w:styleId="c53">
    <w:name w:val="c53"/>
    <w:basedOn w:val="a"/>
    <w:rsid w:val="00C2752D"/>
    <w:pPr>
      <w:spacing w:before="100" w:beforeAutospacing="1" w:after="100" w:afterAutospacing="1"/>
    </w:pPr>
  </w:style>
  <w:style w:type="paragraph" w:customStyle="1" w:styleId="c10">
    <w:name w:val="c10"/>
    <w:basedOn w:val="a"/>
    <w:rsid w:val="00C2752D"/>
    <w:pPr>
      <w:spacing w:before="100" w:beforeAutospacing="1" w:after="100" w:afterAutospacing="1"/>
    </w:pPr>
  </w:style>
  <w:style w:type="character" w:customStyle="1" w:styleId="c46">
    <w:name w:val="c46"/>
    <w:basedOn w:val="a0"/>
    <w:rsid w:val="00C2752D"/>
  </w:style>
  <w:style w:type="character" w:customStyle="1" w:styleId="c32">
    <w:name w:val="c32"/>
    <w:basedOn w:val="a0"/>
    <w:rsid w:val="00C2752D"/>
  </w:style>
  <w:style w:type="paragraph" w:customStyle="1" w:styleId="c68">
    <w:name w:val="c68"/>
    <w:basedOn w:val="a"/>
    <w:rsid w:val="00C2752D"/>
    <w:pPr>
      <w:spacing w:before="100" w:beforeAutospacing="1" w:after="100" w:afterAutospacing="1"/>
    </w:pPr>
  </w:style>
  <w:style w:type="paragraph" w:customStyle="1" w:styleId="c95">
    <w:name w:val="c95"/>
    <w:basedOn w:val="a"/>
    <w:rsid w:val="00C2752D"/>
    <w:pPr>
      <w:spacing w:before="100" w:beforeAutospacing="1" w:after="100" w:afterAutospacing="1"/>
    </w:pPr>
  </w:style>
  <w:style w:type="paragraph" w:customStyle="1" w:styleId="c44">
    <w:name w:val="c44"/>
    <w:basedOn w:val="a"/>
    <w:rsid w:val="00C2752D"/>
    <w:pPr>
      <w:spacing w:before="100" w:beforeAutospacing="1" w:after="100" w:afterAutospacing="1"/>
    </w:pPr>
  </w:style>
  <w:style w:type="character" w:customStyle="1" w:styleId="c14">
    <w:name w:val="c14"/>
    <w:basedOn w:val="a0"/>
    <w:rsid w:val="00C2752D"/>
  </w:style>
  <w:style w:type="paragraph" w:customStyle="1" w:styleId="c38">
    <w:name w:val="c38"/>
    <w:basedOn w:val="a"/>
    <w:rsid w:val="00C2752D"/>
    <w:pPr>
      <w:spacing w:before="100" w:beforeAutospacing="1" w:after="100" w:afterAutospacing="1"/>
    </w:pPr>
  </w:style>
  <w:style w:type="paragraph" w:customStyle="1" w:styleId="c65">
    <w:name w:val="c65"/>
    <w:basedOn w:val="a"/>
    <w:rsid w:val="00C2752D"/>
    <w:pPr>
      <w:spacing w:before="100" w:beforeAutospacing="1" w:after="100" w:afterAutospacing="1"/>
    </w:pPr>
  </w:style>
  <w:style w:type="paragraph" w:customStyle="1" w:styleId="c50">
    <w:name w:val="c50"/>
    <w:basedOn w:val="a"/>
    <w:rsid w:val="00C2752D"/>
    <w:pPr>
      <w:spacing w:before="100" w:beforeAutospacing="1" w:after="100" w:afterAutospacing="1"/>
    </w:pPr>
  </w:style>
  <w:style w:type="paragraph" w:customStyle="1" w:styleId="c31">
    <w:name w:val="c31"/>
    <w:basedOn w:val="a"/>
    <w:rsid w:val="00C2752D"/>
    <w:pPr>
      <w:spacing w:before="100" w:beforeAutospacing="1" w:after="100" w:afterAutospacing="1"/>
    </w:pPr>
  </w:style>
  <w:style w:type="paragraph" w:customStyle="1" w:styleId="c84">
    <w:name w:val="c84"/>
    <w:basedOn w:val="a"/>
    <w:rsid w:val="00C2752D"/>
    <w:pPr>
      <w:spacing w:before="100" w:beforeAutospacing="1" w:after="100" w:afterAutospacing="1"/>
    </w:pPr>
  </w:style>
  <w:style w:type="paragraph" w:customStyle="1" w:styleId="c94">
    <w:name w:val="c94"/>
    <w:basedOn w:val="a"/>
    <w:rsid w:val="00C2752D"/>
    <w:pPr>
      <w:spacing w:before="100" w:beforeAutospacing="1" w:after="100" w:afterAutospacing="1"/>
    </w:pPr>
  </w:style>
  <w:style w:type="paragraph" w:customStyle="1" w:styleId="c15">
    <w:name w:val="c15"/>
    <w:basedOn w:val="a"/>
    <w:rsid w:val="00C2752D"/>
    <w:pPr>
      <w:spacing w:before="100" w:beforeAutospacing="1" w:after="100" w:afterAutospacing="1"/>
    </w:pPr>
  </w:style>
  <w:style w:type="paragraph" w:customStyle="1" w:styleId="c91">
    <w:name w:val="c91"/>
    <w:basedOn w:val="a"/>
    <w:rsid w:val="00C2752D"/>
    <w:pPr>
      <w:spacing w:before="100" w:beforeAutospacing="1" w:after="100" w:afterAutospacing="1"/>
    </w:pPr>
  </w:style>
  <w:style w:type="paragraph" w:customStyle="1" w:styleId="c25">
    <w:name w:val="c25"/>
    <w:basedOn w:val="a"/>
    <w:rsid w:val="00C2752D"/>
    <w:pPr>
      <w:spacing w:before="100" w:beforeAutospacing="1" w:after="100" w:afterAutospacing="1"/>
    </w:pPr>
  </w:style>
  <w:style w:type="paragraph" w:customStyle="1" w:styleId="c43">
    <w:name w:val="c43"/>
    <w:basedOn w:val="a"/>
    <w:rsid w:val="00C2752D"/>
    <w:pPr>
      <w:spacing w:before="100" w:beforeAutospacing="1" w:after="100" w:afterAutospacing="1"/>
    </w:pPr>
  </w:style>
  <w:style w:type="paragraph" w:customStyle="1" w:styleId="c75">
    <w:name w:val="c75"/>
    <w:basedOn w:val="a"/>
    <w:rsid w:val="00C2752D"/>
    <w:pPr>
      <w:spacing w:before="100" w:beforeAutospacing="1" w:after="100" w:afterAutospacing="1"/>
    </w:pPr>
  </w:style>
  <w:style w:type="paragraph" w:customStyle="1" w:styleId="c86">
    <w:name w:val="c86"/>
    <w:basedOn w:val="a"/>
    <w:rsid w:val="00C2752D"/>
    <w:pPr>
      <w:spacing w:before="100" w:beforeAutospacing="1" w:after="100" w:afterAutospacing="1"/>
    </w:pPr>
  </w:style>
  <w:style w:type="paragraph" w:customStyle="1" w:styleId="c89">
    <w:name w:val="c89"/>
    <w:basedOn w:val="a"/>
    <w:rsid w:val="00C2752D"/>
    <w:pPr>
      <w:spacing w:before="100" w:beforeAutospacing="1" w:after="100" w:afterAutospacing="1"/>
    </w:pPr>
  </w:style>
  <w:style w:type="paragraph" w:customStyle="1" w:styleId="c73">
    <w:name w:val="c73"/>
    <w:basedOn w:val="a"/>
    <w:rsid w:val="00C2752D"/>
    <w:pPr>
      <w:spacing w:before="100" w:beforeAutospacing="1" w:after="100" w:afterAutospacing="1"/>
    </w:pPr>
  </w:style>
  <w:style w:type="paragraph" w:customStyle="1" w:styleId="c97">
    <w:name w:val="c97"/>
    <w:basedOn w:val="a"/>
    <w:rsid w:val="00C2752D"/>
    <w:pPr>
      <w:spacing w:before="100" w:beforeAutospacing="1" w:after="100" w:afterAutospacing="1"/>
    </w:pPr>
  </w:style>
  <w:style w:type="paragraph" w:customStyle="1" w:styleId="c87">
    <w:name w:val="c87"/>
    <w:basedOn w:val="a"/>
    <w:rsid w:val="00C2752D"/>
    <w:pPr>
      <w:spacing w:before="100" w:beforeAutospacing="1" w:after="100" w:afterAutospacing="1"/>
    </w:pPr>
  </w:style>
  <w:style w:type="paragraph" w:customStyle="1" w:styleId="c49">
    <w:name w:val="c49"/>
    <w:basedOn w:val="a"/>
    <w:rsid w:val="00C2752D"/>
    <w:pPr>
      <w:spacing w:before="100" w:beforeAutospacing="1" w:after="100" w:afterAutospacing="1"/>
    </w:pPr>
  </w:style>
  <w:style w:type="paragraph" w:customStyle="1" w:styleId="c69">
    <w:name w:val="c69"/>
    <w:basedOn w:val="a"/>
    <w:rsid w:val="00C2752D"/>
    <w:pPr>
      <w:spacing w:before="100" w:beforeAutospacing="1" w:after="100" w:afterAutospacing="1"/>
    </w:pPr>
  </w:style>
  <w:style w:type="paragraph" w:customStyle="1" w:styleId="c54">
    <w:name w:val="c54"/>
    <w:basedOn w:val="a"/>
    <w:rsid w:val="00C275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641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641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6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C84"/>
    <w:pPr>
      <w:ind w:left="720"/>
      <w:contextualSpacing/>
    </w:pPr>
  </w:style>
  <w:style w:type="character" w:styleId="a5">
    <w:name w:val="Emphasis"/>
    <w:basedOn w:val="a0"/>
    <w:uiPriority w:val="20"/>
    <w:qFormat/>
    <w:rsid w:val="003076B7"/>
    <w:rPr>
      <w:i/>
      <w:iCs/>
    </w:rPr>
  </w:style>
  <w:style w:type="paragraph" w:styleId="a6">
    <w:name w:val="Normal (Web)"/>
    <w:basedOn w:val="a"/>
    <w:uiPriority w:val="99"/>
    <w:unhideWhenUsed/>
    <w:rsid w:val="003076B7"/>
    <w:pPr>
      <w:spacing w:before="100" w:beforeAutospacing="1" w:after="100" w:afterAutospacing="1"/>
    </w:pPr>
  </w:style>
  <w:style w:type="character" w:customStyle="1" w:styleId="4">
    <w:name w:val="стиль4"/>
    <w:basedOn w:val="a0"/>
    <w:rsid w:val="003076B7"/>
  </w:style>
  <w:style w:type="character" w:customStyle="1" w:styleId="apple-converted-space">
    <w:name w:val="apple-converted-space"/>
    <w:basedOn w:val="a0"/>
    <w:rsid w:val="003076B7"/>
  </w:style>
  <w:style w:type="character" w:styleId="a7">
    <w:name w:val="Strong"/>
    <w:basedOn w:val="a0"/>
    <w:uiPriority w:val="22"/>
    <w:qFormat/>
    <w:rsid w:val="003076B7"/>
    <w:rPr>
      <w:b/>
      <w:bCs/>
    </w:rPr>
  </w:style>
  <w:style w:type="character" w:customStyle="1" w:styleId="submenu-table">
    <w:name w:val="submenu-table"/>
    <w:basedOn w:val="a0"/>
    <w:rsid w:val="008B6813"/>
  </w:style>
  <w:style w:type="character" w:customStyle="1" w:styleId="butback">
    <w:name w:val="butback"/>
    <w:basedOn w:val="a0"/>
    <w:rsid w:val="008B6813"/>
  </w:style>
  <w:style w:type="paragraph" w:styleId="a8">
    <w:name w:val="Balloon Text"/>
    <w:basedOn w:val="a"/>
    <w:link w:val="a9"/>
    <w:uiPriority w:val="99"/>
    <w:semiHidden/>
    <w:unhideWhenUsed/>
    <w:rsid w:val="00556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4">
    <w:name w:val="c64"/>
    <w:basedOn w:val="a"/>
    <w:rsid w:val="00C2752D"/>
    <w:pPr>
      <w:spacing w:before="100" w:beforeAutospacing="1" w:after="100" w:afterAutospacing="1"/>
    </w:pPr>
  </w:style>
  <w:style w:type="character" w:customStyle="1" w:styleId="c13">
    <w:name w:val="c13"/>
    <w:basedOn w:val="a0"/>
    <w:rsid w:val="00C2752D"/>
  </w:style>
  <w:style w:type="paragraph" w:customStyle="1" w:styleId="c103">
    <w:name w:val="c103"/>
    <w:basedOn w:val="a"/>
    <w:rsid w:val="00C2752D"/>
    <w:pPr>
      <w:spacing w:before="100" w:beforeAutospacing="1" w:after="100" w:afterAutospacing="1"/>
    </w:pPr>
  </w:style>
  <w:style w:type="character" w:customStyle="1" w:styleId="c4">
    <w:name w:val="c4"/>
    <w:basedOn w:val="a0"/>
    <w:rsid w:val="00C2752D"/>
  </w:style>
  <w:style w:type="paragraph" w:customStyle="1" w:styleId="c36">
    <w:name w:val="c36"/>
    <w:basedOn w:val="a"/>
    <w:rsid w:val="00C2752D"/>
    <w:pPr>
      <w:spacing w:before="100" w:beforeAutospacing="1" w:after="100" w:afterAutospacing="1"/>
    </w:pPr>
  </w:style>
  <w:style w:type="paragraph" w:customStyle="1" w:styleId="c45">
    <w:name w:val="c45"/>
    <w:basedOn w:val="a"/>
    <w:rsid w:val="00C2752D"/>
    <w:pPr>
      <w:spacing w:before="100" w:beforeAutospacing="1" w:after="100" w:afterAutospacing="1"/>
    </w:pPr>
  </w:style>
  <w:style w:type="paragraph" w:customStyle="1" w:styleId="c20">
    <w:name w:val="c20"/>
    <w:basedOn w:val="a"/>
    <w:rsid w:val="00C2752D"/>
    <w:pPr>
      <w:spacing w:before="100" w:beforeAutospacing="1" w:after="100" w:afterAutospacing="1"/>
    </w:pPr>
  </w:style>
  <w:style w:type="paragraph" w:customStyle="1" w:styleId="c52">
    <w:name w:val="c52"/>
    <w:basedOn w:val="a"/>
    <w:rsid w:val="00C2752D"/>
    <w:pPr>
      <w:spacing w:before="100" w:beforeAutospacing="1" w:after="100" w:afterAutospacing="1"/>
    </w:pPr>
  </w:style>
  <w:style w:type="paragraph" w:customStyle="1" w:styleId="c17">
    <w:name w:val="c17"/>
    <w:basedOn w:val="a"/>
    <w:rsid w:val="00C2752D"/>
    <w:pPr>
      <w:spacing w:before="100" w:beforeAutospacing="1" w:after="100" w:afterAutospacing="1"/>
    </w:pPr>
  </w:style>
  <w:style w:type="character" w:customStyle="1" w:styleId="c6">
    <w:name w:val="c6"/>
    <w:basedOn w:val="a0"/>
    <w:rsid w:val="00C2752D"/>
  </w:style>
  <w:style w:type="paragraph" w:customStyle="1" w:styleId="c57">
    <w:name w:val="c57"/>
    <w:basedOn w:val="a"/>
    <w:rsid w:val="00C2752D"/>
    <w:pPr>
      <w:spacing w:before="100" w:beforeAutospacing="1" w:after="100" w:afterAutospacing="1"/>
    </w:pPr>
  </w:style>
  <w:style w:type="paragraph" w:customStyle="1" w:styleId="c30">
    <w:name w:val="c30"/>
    <w:basedOn w:val="a"/>
    <w:rsid w:val="00C2752D"/>
    <w:pPr>
      <w:spacing w:before="100" w:beforeAutospacing="1" w:after="100" w:afterAutospacing="1"/>
    </w:pPr>
  </w:style>
  <w:style w:type="paragraph" w:customStyle="1" w:styleId="c81">
    <w:name w:val="c81"/>
    <w:basedOn w:val="a"/>
    <w:rsid w:val="00C2752D"/>
    <w:pPr>
      <w:spacing w:before="100" w:beforeAutospacing="1" w:after="100" w:afterAutospacing="1"/>
    </w:pPr>
  </w:style>
  <w:style w:type="character" w:customStyle="1" w:styleId="c42">
    <w:name w:val="c42"/>
    <w:basedOn w:val="a0"/>
    <w:rsid w:val="00C2752D"/>
  </w:style>
  <w:style w:type="paragraph" w:customStyle="1" w:styleId="c19">
    <w:name w:val="c19"/>
    <w:basedOn w:val="a"/>
    <w:rsid w:val="00C2752D"/>
    <w:pPr>
      <w:spacing w:before="100" w:beforeAutospacing="1" w:after="100" w:afterAutospacing="1"/>
    </w:pPr>
  </w:style>
  <w:style w:type="paragraph" w:customStyle="1" w:styleId="c9">
    <w:name w:val="c9"/>
    <w:basedOn w:val="a"/>
    <w:rsid w:val="00C2752D"/>
    <w:pPr>
      <w:spacing w:before="100" w:beforeAutospacing="1" w:after="100" w:afterAutospacing="1"/>
    </w:pPr>
  </w:style>
  <w:style w:type="paragraph" w:customStyle="1" w:styleId="c77">
    <w:name w:val="c77"/>
    <w:basedOn w:val="a"/>
    <w:rsid w:val="00C2752D"/>
    <w:pPr>
      <w:spacing w:before="100" w:beforeAutospacing="1" w:after="100" w:afterAutospacing="1"/>
    </w:pPr>
  </w:style>
  <w:style w:type="paragraph" w:customStyle="1" w:styleId="c67">
    <w:name w:val="c67"/>
    <w:basedOn w:val="a"/>
    <w:rsid w:val="00C2752D"/>
    <w:pPr>
      <w:spacing w:before="100" w:beforeAutospacing="1" w:after="100" w:afterAutospacing="1"/>
    </w:pPr>
  </w:style>
  <w:style w:type="paragraph" w:customStyle="1" w:styleId="c90">
    <w:name w:val="c90"/>
    <w:basedOn w:val="a"/>
    <w:rsid w:val="00C2752D"/>
    <w:pPr>
      <w:spacing w:before="100" w:beforeAutospacing="1" w:after="100" w:afterAutospacing="1"/>
    </w:pPr>
  </w:style>
  <w:style w:type="paragraph" w:customStyle="1" w:styleId="c22">
    <w:name w:val="c22"/>
    <w:basedOn w:val="a"/>
    <w:rsid w:val="00C2752D"/>
    <w:pPr>
      <w:spacing w:before="100" w:beforeAutospacing="1" w:after="100" w:afterAutospacing="1"/>
    </w:pPr>
  </w:style>
  <w:style w:type="paragraph" w:customStyle="1" w:styleId="c3">
    <w:name w:val="c3"/>
    <w:basedOn w:val="a"/>
    <w:rsid w:val="00C2752D"/>
    <w:pPr>
      <w:spacing w:before="100" w:beforeAutospacing="1" w:after="100" w:afterAutospacing="1"/>
    </w:pPr>
  </w:style>
  <w:style w:type="paragraph" w:customStyle="1" w:styleId="c76">
    <w:name w:val="c76"/>
    <w:basedOn w:val="a"/>
    <w:rsid w:val="00C2752D"/>
    <w:pPr>
      <w:spacing w:before="100" w:beforeAutospacing="1" w:after="100" w:afterAutospacing="1"/>
    </w:pPr>
  </w:style>
  <w:style w:type="paragraph" w:customStyle="1" w:styleId="c53">
    <w:name w:val="c53"/>
    <w:basedOn w:val="a"/>
    <w:rsid w:val="00C2752D"/>
    <w:pPr>
      <w:spacing w:before="100" w:beforeAutospacing="1" w:after="100" w:afterAutospacing="1"/>
    </w:pPr>
  </w:style>
  <w:style w:type="paragraph" w:customStyle="1" w:styleId="c10">
    <w:name w:val="c10"/>
    <w:basedOn w:val="a"/>
    <w:rsid w:val="00C2752D"/>
    <w:pPr>
      <w:spacing w:before="100" w:beforeAutospacing="1" w:after="100" w:afterAutospacing="1"/>
    </w:pPr>
  </w:style>
  <w:style w:type="character" w:customStyle="1" w:styleId="c46">
    <w:name w:val="c46"/>
    <w:basedOn w:val="a0"/>
    <w:rsid w:val="00C2752D"/>
  </w:style>
  <w:style w:type="character" w:customStyle="1" w:styleId="c32">
    <w:name w:val="c32"/>
    <w:basedOn w:val="a0"/>
    <w:rsid w:val="00C2752D"/>
  </w:style>
  <w:style w:type="paragraph" w:customStyle="1" w:styleId="c68">
    <w:name w:val="c68"/>
    <w:basedOn w:val="a"/>
    <w:rsid w:val="00C2752D"/>
    <w:pPr>
      <w:spacing w:before="100" w:beforeAutospacing="1" w:after="100" w:afterAutospacing="1"/>
    </w:pPr>
  </w:style>
  <w:style w:type="paragraph" w:customStyle="1" w:styleId="c95">
    <w:name w:val="c95"/>
    <w:basedOn w:val="a"/>
    <w:rsid w:val="00C2752D"/>
    <w:pPr>
      <w:spacing w:before="100" w:beforeAutospacing="1" w:after="100" w:afterAutospacing="1"/>
    </w:pPr>
  </w:style>
  <w:style w:type="paragraph" w:customStyle="1" w:styleId="c44">
    <w:name w:val="c44"/>
    <w:basedOn w:val="a"/>
    <w:rsid w:val="00C2752D"/>
    <w:pPr>
      <w:spacing w:before="100" w:beforeAutospacing="1" w:after="100" w:afterAutospacing="1"/>
    </w:pPr>
  </w:style>
  <w:style w:type="character" w:customStyle="1" w:styleId="c14">
    <w:name w:val="c14"/>
    <w:basedOn w:val="a0"/>
    <w:rsid w:val="00C2752D"/>
  </w:style>
  <w:style w:type="paragraph" w:customStyle="1" w:styleId="c38">
    <w:name w:val="c38"/>
    <w:basedOn w:val="a"/>
    <w:rsid w:val="00C2752D"/>
    <w:pPr>
      <w:spacing w:before="100" w:beforeAutospacing="1" w:after="100" w:afterAutospacing="1"/>
    </w:pPr>
  </w:style>
  <w:style w:type="paragraph" w:customStyle="1" w:styleId="c65">
    <w:name w:val="c65"/>
    <w:basedOn w:val="a"/>
    <w:rsid w:val="00C2752D"/>
    <w:pPr>
      <w:spacing w:before="100" w:beforeAutospacing="1" w:after="100" w:afterAutospacing="1"/>
    </w:pPr>
  </w:style>
  <w:style w:type="paragraph" w:customStyle="1" w:styleId="c50">
    <w:name w:val="c50"/>
    <w:basedOn w:val="a"/>
    <w:rsid w:val="00C2752D"/>
    <w:pPr>
      <w:spacing w:before="100" w:beforeAutospacing="1" w:after="100" w:afterAutospacing="1"/>
    </w:pPr>
  </w:style>
  <w:style w:type="paragraph" w:customStyle="1" w:styleId="c31">
    <w:name w:val="c31"/>
    <w:basedOn w:val="a"/>
    <w:rsid w:val="00C2752D"/>
    <w:pPr>
      <w:spacing w:before="100" w:beforeAutospacing="1" w:after="100" w:afterAutospacing="1"/>
    </w:pPr>
  </w:style>
  <w:style w:type="paragraph" w:customStyle="1" w:styleId="c84">
    <w:name w:val="c84"/>
    <w:basedOn w:val="a"/>
    <w:rsid w:val="00C2752D"/>
    <w:pPr>
      <w:spacing w:before="100" w:beforeAutospacing="1" w:after="100" w:afterAutospacing="1"/>
    </w:pPr>
  </w:style>
  <w:style w:type="paragraph" w:customStyle="1" w:styleId="c94">
    <w:name w:val="c94"/>
    <w:basedOn w:val="a"/>
    <w:rsid w:val="00C2752D"/>
    <w:pPr>
      <w:spacing w:before="100" w:beforeAutospacing="1" w:after="100" w:afterAutospacing="1"/>
    </w:pPr>
  </w:style>
  <w:style w:type="paragraph" w:customStyle="1" w:styleId="c15">
    <w:name w:val="c15"/>
    <w:basedOn w:val="a"/>
    <w:rsid w:val="00C2752D"/>
    <w:pPr>
      <w:spacing w:before="100" w:beforeAutospacing="1" w:after="100" w:afterAutospacing="1"/>
    </w:pPr>
  </w:style>
  <w:style w:type="paragraph" w:customStyle="1" w:styleId="c91">
    <w:name w:val="c91"/>
    <w:basedOn w:val="a"/>
    <w:rsid w:val="00C2752D"/>
    <w:pPr>
      <w:spacing w:before="100" w:beforeAutospacing="1" w:after="100" w:afterAutospacing="1"/>
    </w:pPr>
  </w:style>
  <w:style w:type="paragraph" w:customStyle="1" w:styleId="c25">
    <w:name w:val="c25"/>
    <w:basedOn w:val="a"/>
    <w:rsid w:val="00C2752D"/>
    <w:pPr>
      <w:spacing w:before="100" w:beforeAutospacing="1" w:after="100" w:afterAutospacing="1"/>
    </w:pPr>
  </w:style>
  <w:style w:type="paragraph" w:customStyle="1" w:styleId="c43">
    <w:name w:val="c43"/>
    <w:basedOn w:val="a"/>
    <w:rsid w:val="00C2752D"/>
    <w:pPr>
      <w:spacing w:before="100" w:beforeAutospacing="1" w:after="100" w:afterAutospacing="1"/>
    </w:pPr>
  </w:style>
  <w:style w:type="paragraph" w:customStyle="1" w:styleId="c75">
    <w:name w:val="c75"/>
    <w:basedOn w:val="a"/>
    <w:rsid w:val="00C2752D"/>
    <w:pPr>
      <w:spacing w:before="100" w:beforeAutospacing="1" w:after="100" w:afterAutospacing="1"/>
    </w:pPr>
  </w:style>
  <w:style w:type="paragraph" w:customStyle="1" w:styleId="c86">
    <w:name w:val="c86"/>
    <w:basedOn w:val="a"/>
    <w:rsid w:val="00C2752D"/>
    <w:pPr>
      <w:spacing w:before="100" w:beforeAutospacing="1" w:after="100" w:afterAutospacing="1"/>
    </w:pPr>
  </w:style>
  <w:style w:type="paragraph" w:customStyle="1" w:styleId="c89">
    <w:name w:val="c89"/>
    <w:basedOn w:val="a"/>
    <w:rsid w:val="00C2752D"/>
    <w:pPr>
      <w:spacing w:before="100" w:beforeAutospacing="1" w:after="100" w:afterAutospacing="1"/>
    </w:pPr>
  </w:style>
  <w:style w:type="paragraph" w:customStyle="1" w:styleId="c73">
    <w:name w:val="c73"/>
    <w:basedOn w:val="a"/>
    <w:rsid w:val="00C2752D"/>
    <w:pPr>
      <w:spacing w:before="100" w:beforeAutospacing="1" w:after="100" w:afterAutospacing="1"/>
    </w:pPr>
  </w:style>
  <w:style w:type="paragraph" w:customStyle="1" w:styleId="c97">
    <w:name w:val="c97"/>
    <w:basedOn w:val="a"/>
    <w:rsid w:val="00C2752D"/>
    <w:pPr>
      <w:spacing w:before="100" w:beforeAutospacing="1" w:after="100" w:afterAutospacing="1"/>
    </w:pPr>
  </w:style>
  <w:style w:type="paragraph" w:customStyle="1" w:styleId="c87">
    <w:name w:val="c87"/>
    <w:basedOn w:val="a"/>
    <w:rsid w:val="00C2752D"/>
    <w:pPr>
      <w:spacing w:before="100" w:beforeAutospacing="1" w:after="100" w:afterAutospacing="1"/>
    </w:pPr>
  </w:style>
  <w:style w:type="paragraph" w:customStyle="1" w:styleId="c49">
    <w:name w:val="c49"/>
    <w:basedOn w:val="a"/>
    <w:rsid w:val="00C2752D"/>
    <w:pPr>
      <w:spacing w:before="100" w:beforeAutospacing="1" w:after="100" w:afterAutospacing="1"/>
    </w:pPr>
  </w:style>
  <w:style w:type="paragraph" w:customStyle="1" w:styleId="c69">
    <w:name w:val="c69"/>
    <w:basedOn w:val="a"/>
    <w:rsid w:val="00C2752D"/>
    <w:pPr>
      <w:spacing w:before="100" w:beforeAutospacing="1" w:after="100" w:afterAutospacing="1"/>
    </w:pPr>
  </w:style>
  <w:style w:type="paragraph" w:customStyle="1" w:styleId="c54">
    <w:name w:val="c54"/>
    <w:basedOn w:val="a"/>
    <w:rsid w:val="00C27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B7EE-DFB8-4107-AAA4-9ADEB1AF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2019-06-26T14:57:00Z</dcterms:created>
  <dcterms:modified xsi:type="dcterms:W3CDTF">2020-06-07T08:31:00Z</dcterms:modified>
</cp:coreProperties>
</file>